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70600">
        <w:rPr>
          <w:sz w:val="28"/>
          <w:szCs w:val="28"/>
          <w:lang w:val="uk-UA"/>
        </w:rPr>
        <w:t xml:space="preserve">Додаток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міської ради</w:t>
      </w:r>
      <w:r w:rsidRPr="00E70600">
        <w:rPr>
          <w:sz w:val="28"/>
          <w:szCs w:val="28"/>
          <w:lang w:val="uk-UA"/>
        </w:rPr>
        <w:t xml:space="preserve">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 «___»_</w:t>
      </w:r>
      <w:r>
        <w:rPr>
          <w:sz w:val="28"/>
          <w:szCs w:val="28"/>
          <w:lang w:val="uk-UA"/>
        </w:rPr>
        <w:t>________</w:t>
      </w:r>
      <w:r w:rsidRPr="00E70600">
        <w:rPr>
          <w:sz w:val="28"/>
          <w:szCs w:val="28"/>
          <w:lang w:val="uk-UA"/>
        </w:rPr>
        <w:t>_ 201</w:t>
      </w:r>
      <w:r>
        <w:rPr>
          <w:sz w:val="28"/>
          <w:szCs w:val="28"/>
          <w:lang w:val="uk-UA"/>
        </w:rPr>
        <w:t>8</w:t>
      </w:r>
      <w:r w:rsidRPr="00E70600">
        <w:rPr>
          <w:sz w:val="28"/>
          <w:szCs w:val="28"/>
          <w:lang w:val="uk-UA"/>
        </w:rPr>
        <w:t xml:space="preserve"> року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6F035B" w:rsidRDefault="006F035B" w:rsidP="006F035B">
      <w:pPr>
        <w:jc w:val="center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Програма підтримки малого та середнього підприємництва у м. Чернігові </w:t>
      </w:r>
      <w:r w:rsidRPr="00E70600">
        <w:rPr>
          <w:sz w:val="28"/>
          <w:szCs w:val="28"/>
        </w:rPr>
        <w:t>на 2017-2020 роки</w:t>
      </w:r>
    </w:p>
    <w:p w:rsidR="006F035B" w:rsidRPr="00363504" w:rsidRDefault="006F035B" w:rsidP="006F035B">
      <w:pPr>
        <w:rPr>
          <w:b/>
          <w:lang w:val="uk-UA"/>
        </w:rPr>
      </w:pPr>
      <w:r w:rsidRPr="00363504">
        <w:rPr>
          <w:b/>
          <w:lang w:val="uk-UA"/>
        </w:rPr>
        <w:t>…</w:t>
      </w:r>
    </w:p>
    <w:tbl>
      <w:tblPr>
        <w:tblW w:w="15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7"/>
        <w:gridCol w:w="2520"/>
        <w:gridCol w:w="7"/>
        <w:gridCol w:w="1793"/>
        <w:gridCol w:w="7"/>
        <w:gridCol w:w="1973"/>
        <w:gridCol w:w="7"/>
        <w:gridCol w:w="756"/>
        <w:gridCol w:w="851"/>
        <w:gridCol w:w="850"/>
        <w:gridCol w:w="851"/>
      </w:tblGrid>
      <w:tr w:rsidR="006F035B" w:rsidRPr="00B52330" w:rsidTr="00E53E7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Виконавці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Джерела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Обсяги видатків за рахунок коштів міського бюджету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6F035B" w:rsidRPr="003956C8" w:rsidTr="00E53E78">
        <w:tc>
          <w:tcPr>
            <w:tcW w:w="710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F035B" w:rsidRPr="003956C8" w:rsidRDefault="006F035B" w:rsidP="00E53E78">
            <w:pPr>
              <w:ind w:left="-39" w:right="-97"/>
              <w:jc w:val="both"/>
              <w:rPr>
                <w:b/>
                <w:sz w:val="28"/>
                <w:szCs w:val="28"/>
                <w:lang w:val="uk-UA"/>
              </w:rPr>
            </w:pPr>
            <w:r w:rsidRPr="003956C8">
              <w:rPr>
                <w:b/>
                <w:sz w:val="28"/>
                <w:szCs w:val="28"/>
                <w:lang w:val="uk-UA"/>
              </w:rPr>
              <w:t>2020</w:t>
            </w:r>
          </w:p>
        </w:tc>
      </w:tr>
      <w:tr w:rsidR="006F035B" w:rsidRPr="00496EBC" w:rsidTr="00E53E78">
        <w:tc>
          <w:tcPr>
            <w:tcW w:w="710" w:type="dxa"/>
            <w:vMerge w:val="restart"/>
            <w:shd w:val="clear" w:color="auto" w:fill="auto"/>
          </w:tcPr>
          <w:p w:rsidR="006F035B" w:rsidRPr="00B52330" w:rsidRDefault="006F035B" w:rsidP="006F035B">
            <w:pPr>
              <w:jc w:val="center"/>
              <w:rPr>
                <w:lang w:val="uk-UA"/>
              </w:rPr>
            </w:pPr>
            <w:r w:rsidRPr="00B52330">
              <w:rPr>
                <w:lang w:val="uk-UA"/>
              </w:rPr>
              <w:t>6.3.2</w:t>
            </w: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Часткове відшкодування витрат підприємств м. Чернігова за учать у виставково-ярмаркових заходах (очної та заочної).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Організація форумів (в т. ч. інвестиційних), конференцій, та ін.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 xml:space="preserve">Управління економічного розвитку міста  міської ради, </w:t>
            </w:r>
          </w:p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громадські та профспілкові організації підприємців міста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tabs>
                <w:tab w:val="left" w:pos="655"/>
              </w:tabs>
              <w:ind w:left="-68" w:right="-151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 xml:space="preserve">  520,0</w:t>
            </w:r>
          </w:p>
        </w:tc>
      </w:tr>
      <w:tr w:rsidR="006F035B" w:rsidRPr="00496EBC" w:rsidTr="00E53E78"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Проведення Дня підприємця, «Бізнес-</w:t>
            </w:r>
            <w:proofErr w:type="spellStart"/>
            <w:r w:rsidRPr="0095024C">
              <w:rPr>
                <w:lang w:val="uk-UA"/>
              </w:rPr>
              <w:t>фесту</w:t>
            </w:r>
            <w:proofErr w:type="spellEnd"/>
            <w:r w:rsidRPr="0095024C">
              <w:rPr>
                <w:lang w:val="uk-UA"/>
              </w:rPr>
              <w:t>»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( парад бізнесу на Красній площі з презентацією своєї справи, ярмарок – продаж, та інше згідно програми проведення)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Ініціювати проведення на регіональному рівні конкурсу «Краща інноваційна розробка року» та ін.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ради, управління культури та туризму міської ради, Центр розвитку малого та середнього бізнесу ГО Сяйво Сіверщини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 xml:space="preserve">Залучені кошти 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ind w:left="-68" w:right="-18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180,0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6F035B" w:rsidRPr="00B52330" w:rsidTr="00E53E78">
        <w:trPr>
          <w:trHeight w:val="1712"/>
        </w:trPr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 xml:space="preserve">Проведення конкурсу </w:t>
            </w:r>
            <w:proofErr w:type="spellStart"/>
            <w:r w:rsidRPr="0095024C">
              <w:rPr>
                <w:lang w:val="uk-UA"/>
              </w:rPr>
              <w:t>start</w:t>
            </w:r>
            <w:proofErr w:type="spellEnd"/>
            <w:r w:rsidRPr="0095024C">
              <w:rPr>
                <w:lang w:val="uk-UA"/>
              </w:rPr>
              <w:t xml:space="preserve"> – </w:t>
            </w:r>
            <w:proofErr w:type="spellStart"/>
            <w:r w:rsidRPr="0095024C">
              <w:rPr>
                <w:lang w:val="uk-UA"/>
              </w:rPr>
              <w:t>up-ів</w:t>
            </w:r>
            <w:proofErr w:type="spellEnd"/>
            <w:r w:rsidRPr="0095024C">
              <w:rPr>
                <w:lang w:val="uk-UA"/>
              </w:rPr>
              <w:t xml:space="preserve">  серед студентської молоді «Бізнесмен за 5 хвилин»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 Чернігівська Торгово-промислова палата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  <w:r w:rsidRPr="00496EBC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</w:tr>
    </w:tbl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                                                        В. А. Атрошенко</w:t>
      </w:r>
    </w:p>
    <w:sectPr w:rsidR="006F035B" w:rsidSect="0036350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63504"/>
    <w:rsid w:val="00376A4A"/>
    <w:rsid w:val="00394182"/>
    <w:rsid w:val="003E6819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631168"/>
    <w:rsid w:val="006F035B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F2D6A"/>
    <w:rsid w:val="00B613BC"/>
    <w:rsid w:val="00B73C94"/>
    <w:rsid w:val="00BF4AB4"/>
    <w:rsid w:val="00C61581"/>
    <w:rsid w:val="00C6352D"/>
    <w:rsid w:val="00C93BFD"/>
    <w:rsid w:val="00C977E9"/>
    <w:rsid w:val="00CE608A"/>
    <w:rsid w:val="00CF4DC9"/>
    <w:rsid w:val="00D246B0"/>
    <w:rsid w:val="00D25981"/>
    <w:rsid w:val="00D704D3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Валерій М. Дука</cp:lastModifiedBy>
  <cp:revision>3</cp:revision>
  <cp:lastPrinted>2018-08-01T11:38:00Z</cp:lastPrinted>
  <dcterms:created xsi:type="dcterms:W3CDTF">2018-08-13T12:35:00Z</dcterms:created>
  <dcterms:modified xsi:type="dcterms:W3CDTF">2018-08-13T12:37:00Z</dcterms:modified>
</cp:coreProperties>
</file>