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E4C74" w:rsidTr="001E4C74">
        <w:trPr>
          <w:trHeight w:val="983"/>
        </w:trPr>
        <w:tc>
          <w:tcPr>
            <w:tcW w:w="6345" w:type="dxa"/>
            <w:hideMark/>
          </w:tcPr>
          <w:p w:rsidR="001E4C74" w:rsidRDefault="001E4C7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E4C74" w:rsidRDefault="001E4C7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E4C74" w:rsidRDefault="001E4C7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4C74" w:rsidRDefault="001E4C74" w:rsidP="001E4C74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1E4C74" w:rsidRDefault="001E4C74" w:rsidP="001E4C7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E4C74" w:rsidRDefault="001E4C74" w:rsidP="001E4C7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E4C74" w:rsidRDefault="001E4C74" w:rsidP="001E4C7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E4C74" w:rsidRDefault="001E4C74" w:rsidP="001E4C7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E4C74" w:rsidRDefault="001E4C74" w:rsidP="001E4C74">
      <w:pPr>
        <w:jc w:val="center"/>
        <w:rPr>
          <w:b/>
          <w:sz w:val="20"/>
          <w:szCs w:val="20"/>
        </w:rPr>
      </w:pPr>
    </w:p>
    <w:p w:rsidR="001E4C74" w:rsidRDefault="001E4C74" w:rsidP="001E4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43</w:t>
      </w:r>
    </w:p>
    <w:p w:rsidR="001E4C74" w:rsidRDefault="001E4C74" w:rsidP="001E4C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E4C74" w:rsidRDefault="001E4C74" w:rsidP="001E4C74">
      <w:pPr>
        <w:jc w:val="both"/>
        <w:rPr>
          <w:sz w:val="28"/>
          <w:szCs w:val="28"/>
        </w:rPr>
      </w:pPr>
    </w:p>
    <w:p w:rsidR="001E4C74" w:rsidRDefault="001E4C74" w:rsidP="001E4C7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09.10</w:t>
      </w:r>
    </w:p>
    <w:p w:rsidR="001E4C74" w:rsidRDefault="001E4C74" w:rsidP="001E4C7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10.10</w:t>
      </w:r>
    </w:p>
    <w:p w:rsidR="001E4C74" w:rsidRDefault="001E4C74" w:rsidP="001E4C74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E4C74" w:rsidRDefault="001E4C74" w:rsidP="001E4C7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21 грудня  2018 року</w:t>
      </w:r>
    </w:p>
    <w:p w:rsidR="001E4C74" w:rsidRDefault="001E4C74" w:rsidP="001E4C7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1E4C74" w:rsidTr="001E4C74">
        <w:tc>
          <w:tcPr>
            <w:tcW w:w="9961" w:type="dxa"/>
            <w:gridSpan w:val="3"/>
            <w:hideMark/>
          </w:tcPr>
          <w:p w:rsidR="001E4C74" w:rsidRDefault="001E4C7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E4C74" w:rsidTr="001E4C74">
        <w:trPr>
          <w:trHeight w:val="356"/>
        </w:trPr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1E4C74" w:rsidRDefault="001E4C7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E4C74" w:rsidTr="001E4C74">
        <w:tc>
          <w:tcPr>
            <w:tcW w:w="2732" w:type="dxa"/>
            <w:gridSpan w:val="2"/>
            <w:hideMark/>
          </w:tcPr>
          <w:p w:rsidR="001E4C74" w:rsidRDefault="001E4C74" w:rsidP="007C28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1E4C74" w:rsidRDefault="001E4C74" w:rsidP="001E4C7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(питання порядку денного №№ 1 – 10, 12 - 17 )</w:t>
            </w:r>
          </w:p>
        </w:tc>
      </w:tr>
      <w:tr w:rsidR="001E4C74" w:rsidTr="001E4C74">
        <w:trPr>
          <w:trHeight w:val="341"/>
        </w:trPr>
        <w:tc>
          <w:tcPr>
            <w:tcW w:w="2732" w:type="dxa"/>
            <w:gridSpan w:val="2"/>
          </w:tcPr>
          <w:p w:rsidR="001E4C74" w:rsidRDefault="001E4C7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1E4C74" w:rsidRDefault="001E4C7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E4C74" w:rsidTr="001E4C74"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1E4C74" w:rsidRDefault="001E4C74" w:rsidP="007C28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E4C74" w:rsidTr="001E4C74"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1E4C74" w:rsidRDefault="001E4C74" w:rsidP="007C288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E4C74" w:rsidTr="001E4C74">
        <w:trPr>
          <w:trHeight w:val="505"/>
        </w:trPr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1E4C74" w:rsidRDefault="001E4C74" w:rsidP="001E4C7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E4C74" w:rsidTr="001E4C74"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1E4C74" w:rsidRDefault="001E4C74" w:rsidP="007C28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E4C74" w:rsidTr="001E4C74"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1E4C74" w:rsidRDefault="001E4C74" w:rsidP="007C28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E4C74" w:rsidTr="001E4C74"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1E4C74" w:rsidRDefault="001E4C74" w:rsidP="007C28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E4C74" w:rsidTr="001E4C74">
        <w:tc>
          <w:tcPr>
            <w:tcW w:w="2732" w:type="dxa"/>
            <w:gridSpan w:val="2"/>
          </w:tcPr>
          <w:p w:rsidR="001E4C74" w:rsidRDefault="001E4C74" w:rsidP="007C288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</w:tcPr>
          <w:p w:rsidR="001E4C74" w:rsidRDefault="001E4C74" w:rsidP="001E4C74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1E4C74" w:rsidTr="001E4C74">
        <w:trPr>
          <w:trHeight w:val="505"/>
        </w:trPr>
        <w:tc>
          <w:tcPr>
            <w:tcW w:w="2732" w:type="dxa"/>
            <w:gridSpan w:val="2"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1E4C74" w:rsidRDefault="001E4C74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1E4C74" w:rsidRDefault="001E4C74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1E4C74" w:rsidTr="001E4C74">
        <w:trPr>
          <w:trHeight w:val="505"/>
        </w:trPr>
        <w:tc>
          <w:tcPr>
            <w:tcW w:w="2732" w:type="dxa"/>
            <w:gridSpan w:val="2"/>
            <w:hideMark/>
          </w:tcPr>
          <w:p w:rsidR="001E4C74" w:rsidRDefault="001E4C7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1E4C74" w:rsidRDefault="001E4C74" w:rsidP="007C288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1E4C74" w:rsidTr="001E4C74">
        <w:trPr>
          <w:trHeight w:val="441"/>
        </w:trPr>
        <w:tc>
          <w:tcPr>
            <w:tcW w:w="2732" w:type="dxa"/>
            <w:gridSpan w:val="2"/>
          </w:tcPr>
          <w:p w:rsidR="001E4C74" w:rsidRDefault="001E4C7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1E4C74" w:rsidRDefault="001E4C74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1E4C74" w:rsidRDefault="001E4C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1E4C74" w:rsidRDefault="001E4C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Вовк П. І.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«Чернігівводоканал» міської ради (4, 5)</w:t>
            </w:r>
          </w:p>
        </w:tc>
      </w:tr>
      <w:tr w:rsidR="00B327DA" w:rsidTr="001E4C74">
        <w:tc>
          <w:tcPr>
            <w:tcW w:w="2732" w:type="dxa"/>
            <w:gridSpan w:val="2"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229" w:type="dxa"/>
          </w:tcPr>
          <w:p w:rsidR="00B327DA" w:rsidRDefault="00B327DA" w:rsidP="00B327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«Деснянське» міської ради (9)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17) 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(2)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(13)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(11)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(14)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(10)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(1 - 17)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(1- 17)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Лущай І. О.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«ЖЕК - 10» міської ради (6)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17)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Морський В. І.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Новозаводське»міської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(3)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Николенко В. М.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«Міськсвітло» міської ради (7, 8)</w:t>
            </w:r>
          </w:p>
        </w:tc>
      </w:tr>
      <w:tr w:rsidR="00B327DA" w:rsidTr="001E4C74">
        <w:tc>
          <w:tcPr>
            <w:tcW w:w="2732" w:type="dxa"/>
            <w:gridSpan w:val="2"/>
            <w:hideMark/>
          </w:tcPr>
          <w:p w:rsidR="00B327DA" w:rsidRDefault="00B327D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B327DA" w:rsidRDefault="00B327DA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(1 - 17)</w:t>
            </w:r>
          </w:p>
        </w:tc>
      </w:tr>
      <w:tr w:rsidR="00B327DA" w:rsidTr="001E4C74">
        <w:tc>
          <w:tcPr>
            <w:tcW w:w="2732" w:type="dxa"/>
            <w:gridSpan w:val="2"/>
          </w:tcPr>
          <w:p w:rsidR="00B327DA" w:rsidRDefault="00B327DA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</w:tcPr>
          <w:p w:rsidR="00B327DA" w:rsidRPr="001119EA" w:rsidRDefault="00B327DA" w:rsidP="00B327DA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(12)</w:t>
            </w:r>
          </w:p>
        </w:tc>
      </w:tr>
      <w:tr w:rsidR="00C16310" w:rsidTr="001E4C74">
        <w:tc>
          <w:tcPr>
            <w:tcW w:w="2732" w:type="dxa"/>
            <w:gridSpan w:val="2"/>
          </w:tcPr>
          <w:p w:rsidR="00C16310" w:rsidRDefault="00C16310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Тарасенко А.</w:t>
            </w:r>
          </w:p>
        </w:tc>
        <w:tc>
          <w:tcPr>
            <w:tcW w:w="7229" w:type="dxa"/>
          </w:tcPr>
          <w:p w:rsidR="00C16310" w:rsidRDefault="00C16310" w:rsidP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Чернігівської транспортної кампанії (12)</w:t>
            </w:r>
          </w:p>
          <w:p w:rsidR="00C16310" w:rsidRPr="00C16310" w:rsidRDefault="00C16310" w:rsidP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9961" w:type="dxa"/>
            <w:gridSpan w:val="3"/>
            <w:hideMark/>
          </w:tcPr>
          <w:p w:rsidR="00C16310" w:rsidRPr="0077613B" w:rsidRDefault="00C16310" w:rsidP="00B327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секретар міської ради Черненок М. П. повідомив про конфлікт інтересів щодо питання «Про </w:t>
            </w:r>
            <w:r>
              <w:rPr>
                <w:sz w:val="27"/>
                <w:szCs w:val="27"/>
              </w:rPr>
              <w:t xml:space="preserve">зняття з бухгалтерського обліку комунального підприємства </w:t>
            </w:r>
            <w:r w:rsidRPr="003711B5">
              <w:rPr>
                <w:sz w:val="27"/>
                <w:szCs w:val="27"/>
              </w:rPr>
              <w:t>«Деснянс</w:t>
            </w:r>
            <w:r>
              <w:rPr>
                <w:sz w:val="27"/>
                <w:szCs w:val="27"/>
              </w:rPr>
              <w:t xml:space="preserve">ьке» Чернігівської міської ради </w:t>
            </w:r>
            <w:r w:rsidRPr="003711B5">
              <w:rPr>
                <w:sz w:val="27"/>
                <w:szCs w:val="27"/>
              </w:rPr>
              <w:t>будинків № 29, 29-А по вулиці Пушкіна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77613B">
              <w:rPr>
                <w:sz w:val="28"/>
                <w:szCs w:val="28"/>
                <w:lang w:eastAsia="en-US"/>
              </w:rPr>
              <w:t xml:space="preserve"> порядку денного засідання виконавчого комітету міської ради</w:t>
            </w:r>
          </w:p>
          <w:p w:rsidR="00C16310" w:rsidRPr="00B327DA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RPr="00FC044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фінансуються за рахунок коштів міського бюджету міста Чернігова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C16310" w:rsidRDefault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647 додається</w:t>
            </w:r>
          </w:p>
          <w:p w:rsid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RPr="00FC044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внесення змін до рішення виконавчого комітету міської ради від 20 червня 2011 року № 176 зі змінами і доповненнями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Гоголь М. О.</w:t>
            </w:r>
          </w:p>
          <w:p w:rsidR="00C16310" w:rsidRDefault="00C16310" w:rsidP="00C163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C16310" w:rsidRDefault="00C16310" w:rsidP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648 додається</w:t>
            </w:r>
          </w:p>
          <w:p w:rsidR="00C16310" w:rsidRP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color w:val="000000"/>
                <w:sz w:val="27"/>
                <w:szCs w:val="27"/>
              </w:rPr>
              <w:t>доповнення виду діяльності комунального підприємства «Новозаводське» Чернігівської міської ради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7C28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C16310" w:rsidRDefault="00C16310" w:rsidP="007C28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649 додається</w:t>
            </w:r>
          </w:p>
          <w:p w:rsidR="00C16310" w:rsidRDefault="00C163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RPr="001E4C74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7C28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Вовк П. І.</w:t>
            </w:r>
          </w:p>
          <w:p w:rsidR="00C16310" w:rsidRDefault="00C16310" w:rsidP="007C28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650 додається</w:t>
            </w:r>
          </w:p>
          <w:p w:rsidR="00C16310" w:rsidRP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C16310" w:rsidRPr="00C16310" w:rsidRDefault="00C16310" w:rsidP="00B327DA">
            <w:pPr>
              <w:pStyle w:val="a3"/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>
              <w:t xml:space="preserve">Про </w:t>
            </w:r>
            <w:r>
              <w:rPr>
                <w:sz w:val="27"/>
                <w:szCs w:val="27"/>
              </w:rPr>
              <w:t xml:space="preserve">затвердження  Статуту </w:t>
            </w:r>
            <w:proofErr w:type="spellStart"/>
            <w:r>
              <w:rPr>
                <w:sz w:val="27"/>
                <w:szCs w:val="27"/>
              </w:rPr>
              <w:t>комунального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ідприємства</w:t>
            </w:r>
            <w:proofErr w:type="spellEnd"/>
            <w:r>
              <w:rPr>
                <w:sz w:val="27"/>
                <w:szCs w:val="27"/>
              </w:rPr>
              <w:t xml:space="preserve"> «Чернігівводоканал» </w:t>
            </w:r>
            <w:proofErr w:type="spellStart"/>
            <w:r>
              <w:rPr>
                <w:sz w:val="27"/>
                <w:szCs w:val="27"/>
              </w:rPr>
              <w:t>Чернігівської</w:t>
            </w:r>
            <w:proofErr w:type="spellEnd"/>
            <w:r>
              <w:rPr>
                <w:sz w:val="27"/>
                <w:szCs w:val="27"/>
              </w:rPr>
              <w:t xml:space="preserve"> міської ради у </w:t>
            </w:r>
            <w:proofErr w:type="spellStart"/>
            <w:r>
              <w:rPr>
                <w:sz w:val="27"/>
                <w:szCs w:val="27"/>
              </w:rPr>
              <w:t>новій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редакції</w:t>
            </w:r>
            <w:proofErr w:type="spellEnd"/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7C28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Вовк П. І.</w:t>
            </w:r>
          </w:p>
          <w:p w:rsidR="00C16310" w:rsidRDefault="00C16310" w:rsidP="007C28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651 додається</w:t>
            </w:r>
          </w:p>
          <w:p w:rsidR="00C16310" w:rsidRP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передачу житлового будинку з балансу комунального підприємства «ЖЕК – 10» Чернігівської міської ради на баланс ПП «Техкомсервіс»</w:t>
            </w:r>
          </w:p>
          <w:p w:rsidR="00C16310" w:rsidRPr="00C16310" w:rsidRDefault="00C16310" w:rsidP="00B327D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C16310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Лущай І. О.</w:t>
            </w:r>
          </w:p>
          <w:p w:rsidR="00C16310" w:rsidRDefault="00C16310" w:rsidP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652 додається</w:t>
            </w:r>
          </w:p>
          <w:p w:rsidR="00C16310" w:rsidRDefault="00C16310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перерахування внеску у статутний капітал комунального підприємства «Міськсвітло» Чернігівської міської ради</w:t>
            </w:r>
          </w:p>
          <w:p w:rsidR="00C16310" w:rsidRPr="00C16310" w:rsidRDefault="00C16310" w:rsidP="00B327D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C16310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Николенко В. М.</w:t>
            </w:r>
          </w:p>
          <w:p w:rsidR="00C16310" w:rsidRDefault="00C16310" w:rsidP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653 додається</w:t>
            </w:r>
          </w:p>
          <w:p w:rsidR="00C16310" w:rsidRPr="00C16310" w:rsidRDefault="00C16310" w:rsidP="00FC0440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затвердження Статуту комунального підприємства «Міськсвітло» Чернігівської міської ради в новій редакції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C16310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Николенко В. М.</w:t>
            </w:r>
          </w:p>
          <w:p w:rsidR="00C16310" w:rsidRDefault="00C16310" w:rsidP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654 додається</w:t>
            </w:r>
          </w:p>
          <w:p w:rsid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RPr="00FC044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зняття з бухгалтерського обліку комунального підприємства «Деснянське» Чернігівської міської ради будинків № 29, 29-А по вулиці Пушкіна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bCs/>
                <w:color w:val="000000"/>
                <w:spacing w:val="-10"/>
                <w:sz w:val="16"/>
                <w:szCs w:val="16"/>
                <w:lang w:eastAsia="uk-UA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C16310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Гламазда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C16310" w:rsidRDefault="00C16310" w:rsidP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C16310" w:rsidRDefault="00C16310" w:rsidP="007C28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C16310" w:rsidRDefault="00C16310" w:rsidP="007C288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C16310" w:rsidRDefault="00C16310" w:rsidP="007C288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C16310" w:rsidRPr="00C76CFD" w:rsidRDefault="00C16310" w:rsidP="007C2886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655 додається</w:t>
            </w:r>
          </w:p>
          <w:p w:rsid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RPr="00FC044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7"/>
                <w:szCs w:val="27"/>
              </w:rPr>
              <w:t>надання дозволу комунальному некомерційному підприємству «Чернігівська міська лікарня № 1» Чернігівської міської ради на укладення договору</w:t>
            </w:r>
          </w:p>
          <w:p w:rsidR="00C16310" w:rsidRPr="00C16310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 w:rsidP="00C16310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Кухар В. В.</w:t>
            </w:r>
          </w:p>
          <w:p w:rsidR="00C16310" w:rsidRDefault="00C16310" w:rsidP="00C163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16310" w:rsidRP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656 додається</w:t>
            </w:r>
          </w:p>
          <w:p w:rsidR="00C16310" w:rsidRP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затвердження акта приймання-передачі у комунальну власність територіальної громади м. Чернігова об’єктів соціальної та інженерної інфраструктури</w:t>
            </w:r>
          </w:p>
          <w:p w:rsidR="00C16310" w:rsidRPr="00913159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Єпінін О. Ю.</w:t>
            </w:r>
          </w:p>
          <w:p w:rsidR="00C16310" w:rsidRDefault="00913159" w:rsidP="009131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913159" w:rsidTr="001E4C74">
        <w:tc>
          <w:tcPr>
            <w:tcW w:w="2448" w:type="dxa"/>
            <w:hideMark/>
          </w:tcPr>
          <w:p w:rsidR="00913159" w:rsidRDefault="009131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913159" w:rsidRDefault="00913159" w:rsidP="007C28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7</w:t>
            </w:r>
          </w:p>
          <w:p w:rsidR="00913159" w:rsidRPr="0099387A" w:rsidRDefault="00913159" w:rsidP="007C288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Атрошенко В. А. був відсутній та не брав участь у голосуванні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657 додається</w:t>
            </w:r>
          </w:p>
          <w:p w:rsid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встановлення тарифів на послуги міського електричного транспорту м. Чернігова</w:t>
            </w:r>
          </w:p>
          <w:p w:rsidR="00C16310" w:rsidRPr="00913159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Рижий О. М.</w:t>
            </w:r>
          </w:p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Ломако О. А.</w:t>
            </w:r>
          </w:p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Тарасенко А.</w:t>
            </w:r>
          </w:p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Фесенко С. І.</w:t>
            </w:r>
          </w:p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Лисенко О. Ю.</w:t>
            </w:r>
          </w:p>
          <w:p w:rsidR="00C16310" w:rsidRDefault="00913159" w:rsidP="009131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Черненко А. В.</w:t>
            </w:r>
          </w:p>
          <w:p w:rsidR="00913159" w:rsidRDefault="00913159" w:rsidP="009131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13159" w:rsidRPr="00913159" w:rsidRDefault="009131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658 додається</w:t>
            </w:r>
          </w:p>
          <w:p w:rsid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kern w:val="28"/>
                <w:sz w:val="27"/>
                <w:szCs w:val="27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C16310" w:rsidRPr="00913159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913159" w:rsidRDefault="00913159" w:rsidP="0091315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Дмитренко В. Л.</w:t>
            </w:r>
          </w:p>
          <w:p w:rsidR="00C16310" w:rsidRDefault="00913159" w:rsidP="009131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13159" w:rsidRPr="00913159" w:rsidRDefault="009131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FC0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659 додається</w:t>
            </w:r>
          </w:p>
          <w:p w:rsidR="00913159" w:rsidRPr="00913159" w:rsidRDefault="00913159" w:rsidP="00FC044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присвоєння та зміну поштових адрес об'єктам нерухомого майна</w:t>
            </w:r>
          </w:p>
          <w:p w:rsidR="00D70D75" w:rsidRPr="006116EE" w:rsidRDefault="00D70D75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6116EE">
              <w:rPr>
                <w:sz w:val="28"/>
                <w:szCs w:val="28"/>
                <w:lang w:eastAsia="en-US"/>
              </w:rPr>
              <w:t>Калюжний С. С.</w:t>
            </w:r>
          </w:p>
          <w:p w:rsidR="006116EE" w:rsidRDefault="006116EE" w:rsidP="006116E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Виступили:                              </w:t>
            </w:r>
            <w:r w:rsidR="00D70D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Атрощенко О. А.</w:t>
            </w:r>
          </w:p>
          <w:p w:rsidR="00C16310" w:rsidRDefault="006116EE" w:rsidP="006116E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116EE" w:rsidRPr="006116EE" w:rsidRDefault="006116E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660 додається</w:t>
            </w:r>
          </w:p>
          <w:p w:rsidR="00C16310" w:rsidRDefault="00C163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B327DA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7"/>
                <w:szCs w:val="27"/>
              </w:rPr>
              <w:t>надання матеріальної допомоги</w:t>
            </w:r>
          </w:p>
          <w:p w:rsidR="00C16310" w:rsidRPr="006116EE" w:rsidRDefault="00C16310" w:rsidP="00B327D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r w:rsidR="006116EE">
              <w:rPr>
                <w:sz w:val="28"/>
                <w:szCs w:val="28"/>
                <w:lang w:eastAsia="en-US"/>
              </w:rPr>
              <w:t>Лисенко О. Ю.</w:t>
            </w:r>
          </w:p>
          <w:p w:rsidR="00C16310" w:rsidRDefault="006116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116EE" w:rsidRPr="006116EE" w:rsidRDefault="006116E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FC04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661 додається</w:t>
            </w:r>
          </w:p>
          <w:p w:rsidR="006116EE" w:rsidRPr="006116EE" w:rsidRDefault="006116EE" w:rsidP="00FC044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16310" w:rsidTr="001E4C74">
        <w:trPr>
          <w:trHeight w:val="721"/>
        </w:trPr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 w:rsidP="00D70D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розпорядження, видані з 1</w:t>
            </w:r>
            <w:r w:rsidR="00D70D7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70D75">
              <w:rPr>
                <w:sz w:val="28"/>
                <w:szCs w:val="28"/>
                <w:lang w:eastAsia="en-US"/>
              </w:rPr>
              <w:t xml:space="preserve">до 19 </w:t>
            </w:r>
            <w:r>
              <w:rPr>
                <w:sz w:val="28"/>
                <w:szCs w:val="28"/>
                <w:lang w:eastAsia="en-US"/>
              </w:rPr>
              <w:t xml:space="preserve">грудня 2018 року включно </w:t>
            </w:r>
          </w:p>
        </w:tc>
      </w:tr>
      <w:tr w:rsidR="00C16310" w:rsidTr="001E4C74">
        <w:trPr>
          <w:trHeight w:val="721"/>
        </w:trPr>
        <w:tc>
          <w:tcPr>
            <w:tcW w:w="2448" w:type="dxa"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C16310" w:rsidRDefault="00C16310" w:rsidP="00D70D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ма, що з </w:t>
            </w:r>
            <w:r w:rsidR="00D70D75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D70D75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грудня 2018 року            включно видано розпорядження міського голови                 № 32</w:t>
            </w:r>
            <w:r w:rsidR="001F5149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D70D75">
              <w:rPr>
                <w:sz w:val="28"/>
                <w:szCs w:val="28"/>
                <w:lang w:eastAsia="en-US"/>
              </w:rPr>
              <w:t>338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  <w:tr w:rsidR="00C16310" w:rsidTr="001E4C74">
        <w:trPr>
          <w:trHeight w:val="721"/>
        </w:trPr>
        <w:tc>
          <w:tcPr>
            <w:tcW w:w="2448" w:type="dxa"/>
            <w:hideMark/>
          </w:tcPr>
          <w:p w:rsidR="00C16310" w:rsidRDefault="00C163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C16310" w:rsidTr="001E4C74">
        <w:trPr>
          <w:trHeight w:val="721"/>
        </w:trPr>
        <w:tc>
          <w:tcPr>
            <w:tcW w:w="2448" w:type="dxa"/>
            <w:hideMark/>
          </w:tcPr>
          <w:p w:rsidR="00C16310" w:rsidRDefault="00C1631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16310" w:rsidRDefault="00C16310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1E4C74" w:rsidRDefault="001E4C74" w:rsidP="001E4C74">
      <w:pPr>
        <w:jc w:val="both"/>
        <w:rPr>
          <w:sz w:val="32"/>
          <w:szCs w:val="32"/>
        </w:rPr>
      </w:pPr>
    </w:p>
    <w:p w:rsidR="001E4C74" w:rsidRDefault="001E4C74" w:rsidP="001E4C74">
      <w:pPr>
        <w:jc w:val="both"/>
        <w:rPr>
          <w:sz w:val="44"/>
          <w:szCs w:val="44"/>
        </w:rPr>
      </w:pPr>
    </w:p>
    <w:p w:rsidR="001E4C74" w:rsidRDefault="001E4C74" w:rsidP="001E4C7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1E4C74" w:rsidRDefault="001E4C74" w:rsidP="001E4C74">
      <w:pPr>
        <w:jc w:val="both"/>
        <w:rPr>
          <w:sz w:val="28"/>
          <w:szCs w:val="28"/>
        </w:rPr>
      </w:pPr>
    </w:p>
    <w:p w:rsidR="001E4C74" w:rsidRDefault="001E4C74" w:rsidP="001E4C74">
      <w:pPr>
        <w:rPr>
          <w:sz w:val="40"/>
          <w:szCs w:val="40"/>
        </w:rPr>
      </w:pPr>
    </w:p>
    <w:p w:rsidR="001E4C74" w:rsidRDefault="001E4C74" w:rsidP="001E4C74"/>
    <w:p w:rsidR="001E4C74" w:rsidRDefault="001E4C74" w:rsidP="001E4C74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B95DA2" w:rsidRPr="001E4C74" w:rsidRDefault="00B95DA2" w:rsidP="001E4C74">
      <w:pPr>
        <w:pStyle w:val="a3"/>
        <w:jc w:val="both"/>
        <w:rPr>
          <w:lang w:val="uk-UA"/>
        </w:rPr>
      </w:pPr>
    </w:p>
    <w:sectPr w:rsidR="00B95DA2" w:rsidRPr="001E4C74" w:rsidSect="00B327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65" w:rsidRDefault="00573F65" w:rsidP="00B327DA">
      <w:r>
        <w:separator/>
      </w:r>
    </w:p>
  </w:endnote>
  <w:endnote w:type="continuationSeparator" w:id="0">
    <w:p w:rsidR="00573F65" w:rsidRDefault="00573F65" w:rsidP="00B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65" w:rsidRDefault="00573F65" w:rsidP="00B327DA">
      <w:r>
        <w:separator/>
      </w:r>
    </w:p>
  </w:footnote>
  <w:footnote w:type="continuationSeparator" w:id="0">
    <w:p w:rsidR="00573F65" w:rsidRDefault="00573F65" w:rsidP="00B3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5305"/>
      <w:docPartObj>
        <w:docPartGallery w:val="Page Numbers (Top of Page)"/>
        <w:docPartUnique/>
      </w:docPartObj>
    </w:sdtPr>
    <w:sdtEndPr/>
    <w:sdtContent>
      <w:p w:rsidR="00B327DA" w:rsidRDefault="00B32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75" w:rsidRPr="00D70D75">
          <w:rPr>
            <w:noProof/>
            <w:lang w:val="ru-RU"/>
          </w:rPr>
          <w:t>6</w:t>
        </w:r>
        <w:r>
          <w:fldChar w:fldCharType="end"/>
        </w:r>
      </w:p>
    </w:sdtContent>
  </w:sdt>
  <w:p w:rsidR="00B327DA" w:rsidRDefault="00B32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4"/>
    <w:rsid w:val="001E4C74"/>
    <w:rsid w:val="001F5149"/>
    <w:rsid w:val="00573F65"/>
    <w:rsid w:val="006116EE"/>
    <w:rsid w:val="00913159"/>
    <w:rsid w:val="009D1BF9"/>
    <w:rsid w:val="00B327DA"/>
    <w:rsid w:val="00B95DA2"/>
    <w:rsid w:val="00C16310"/>
    <w:rsid w:val="00D70D75"/>
    <w:rsid w:val="00E81798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4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C7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E4C7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E4C7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E4C7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C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32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7DA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4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4C7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E4C7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E4C7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E4C7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E4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C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32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7DA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7</cp:revision>
  <cp:lastPrinted>2018-12-26T08:36:00Z</cp:lastPrinted>
  <dcterms:created xsi:type="dcterms:W3CDTF">2018-12-22T10:19:00Z</dcterms:created>
  <dcterms:modified xsi:type="dcterms:W3CDTF">2018-12-26T08:40:00Z</dcterms:modified>
</cp:coreProperties>
</file>