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53" w:rsidRPr="00965144" w:rsidRDefault="00412DE1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965144">
        <w:rPr>
          <w:szCs w:val="28"/>
        </w:rPr>
        <w:t>Додаток до</w:t>
      </w:r>
      <w:r w:rsidR="004A40C4" w:rsidRPr="00965144">
        <w:rPr>
          <w:szCs w:val="28"/>
        </w:rPr>
        <w:t xml:space="preserve"> </w:t>
      </w:r>
      <w:r w:rsidR="00B56253" w:rsidRPr="00965144">
        <w:rPr>
          <w:szCs w:val="28"/>
        </w:rPr>
        <w:t>Програми</w:t>
      </w:r>
    </w:p>
    <w:p w:rsidR="009854DD" w:rsidRPr="002C3134" w:rsidRDefault="009854DD" w:rsidP="00EF1297">
      <w:pPr>
        <w:widowControl w:val="0"/>
        <w:tabs>
          <w:tab w:val="left" w:pos="12474"/>
        </w:tabs>
        <w:autoSpaceDE w:val="0"/>
        <w:autoSpaceDN w:val="0"/>
        <w:adjustRightInd w:val="0"/>
        <w:ind w:firstLine="7797"/>
        <w:jc w:val="right"/>
        <w:rPr>
          <w:sz w:val="24"/>
          <w:szCs w:val="24"/>
          <w:lang w:val="ru-RU"/>
        </w:rPr>
      </w:pPr>
    </w:p>
    <w:p w:rsidR="008B6089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 xml:space="preserve">НАПРЯМИ ДІЯЛЬНОСТІ ТА ЗАХОДИ ПРОГРАМИ </w:t>
      </w:r>
    </w:p>
    <w:p w:rsidR="00E82DAC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>РОЗВИТКУ, ПІДТРИМКИ КОМУНАЛЬНИХ ЗАКЛАДІВ ОХОРОНИ</w:t>
      </w:r>
      <w:r w:rsidR="00E82DAC" w:rsidRPr="004D23CD">
        <w:rPr>
          <w:bCs/>
          <w:szCs w:val="28"/>
        </w:rPr>
        <w:t xml:space="preserve"> </w:t>
      </w:r>
      <w:r w:rsidRPr="004D23CD">
        <w:rPr>
          <w:bCs/>
          <w:szCs w:val="28"/>
        </w:rPr>
        <w:t xml:space="preserve">ЗДОРОВ’Я ТА </w:t>
      </w:r>
    </w:p>
    <w:p w:rsidR="00D05783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>НАДАННЯ МЕДИЧНИХ ПОСЛУ</w:t>
      </w:r>
      <w:r w:rsidRPr="004D23CD">
        <w:rPr>
          <w:bCs/>
          <w:szCs w:val="28"/>
          <w:lang w:val="ru-RU"/>
        </w:rPr>
        <w:t>Г</w:t>
      </w:r>
      <w:r w:rsidRPr="004D23CD">
        <w:rPr>
          <w:szCs w:val="28"/>
        </w:rPr>
        <w:t xml:space="preserve"> </w:t>
      </w:r>
      <w:r w:rsidRPr="004D23CD">
        <w:rPr>
          <w:bCs/>
          <w:szCs w:val="28"/>
        </w:rPr>
        <w:t>ПОНАД ОБСЯГ</w:t>
      </w:r>
      <w:r w:rsidR="00A37666" w:rsidRPr="004D23CD">
        <w:rPr>
          <w:bCs/>
          <w:szCs w:val="28"/>
        </w:rPr>
        <w:t>,</w:t>
      </w:r>
      <w:r w:rsidRPr="004D23CD">
        <w:rPr>
          <w:bCs/>
          <w:szCs w:val="28"/>
        </w:rPr>
        <w:t xml:space="preserve"> ПЕРЕДБАЧЕНИЙ ПРОГРАМОЮ ДЕРЖАВНИХ ГАРАНТІЙ</w:t>
      </w:r>
    </w:p>
    <w:p w:rsidR="00D05783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>МЕДИЧНОГО ОБСЛУГОВУВАННЯ НАСЕЛЕННЯ МІСТА ЧЕРНІГОВА</w:t>
      </w:r>
    </w:p>
    <w:p w:rsidR="008258BD" w:rsidRPr="004D23CD" w:rsidRDefault="008B6089" w:rsidP="00EF1297">
      <w:pPr>
        <w:widowControl w:val="0"/>
        <w:autoSpaceDE w:val="0"/>
        <w:autoSpaceDN w:val="0"/>
        <w:adjustRightInd w:val="0"/>
        <w:ind w:left="-142" w:right="140"/>
        <w:jc w:val="center"/>
        <w:rPr>
          <w:bCs/>
          <w:szCs w:val="28"/>
        </w:rPr>
      </w:pPr>
      <w:r w:rsidRPr="004D23CD">
        <w:rPr>
          <w:bCs/>
          <w:szCs w:val="28"/>
        </w:rPr>
        <w:t>НА 2022</w:t>
      </w:r>
      <w:r w:rsidRPr="004D23CD">
        <w:rPr>
          <w:bCs/>
          <w:szCs w:val="28"/>
          <w:lang w:val="ru-RU"/>
        </w:rPr>
        <w:t>–</w:t>
      </w:r>
      <w:r w:rsidR="00185552">
        <w:rPr>
          <w:bCs/>
          <w:szCs w:val="28"/>
        </w:rPr>
        <w:t>2025</w:t>
      </w:r>
      <w:r w:rsidRPr="004D23CD">
        <w:rPr>
          <w:bCs/>
          <w:szCs w:val="28"/>
        </w:rPr>
        <w:t xml:space="preserve"> РОКИ</w:t>
      </w:r>
    </w:p>
    <w:p w:rsidR="008A604C" w:rsidRPr="004D23CD" w:rsidRDefault="008A604C" w:rsidP="008A604C">
      <w:pPr>
        <w:rPr>
          <w:sz w:val="20"/>
        </w:rPr>
      </w:pPr>
    </w:p>
    <w:tbl>
      <w:tblPr>
        <w:tblW w:w="15103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16"/>
        <w:gridCol w:w="849"/>
        <w:gridCol w:w="1567"/>
        <w:gridCol w:w="1278"/>
        <w:gridCol w:w="1702"/>
        <w:gridCol w:w="1134"/>
        <w:gridCol w:w="1326"/>
        <w:gridCol w:w="16"/>
        <w:gridCol w:w="1073"/>
        <w:gridCol w:w="1275"/>
        <w:gridCol w:w="17"/>
        <w:gridCol w:w="1121"/>
        <w:gridCol w:w="6"/>
        <w:gridCol w:w="1757"/>
        <w:gridCol w:w="6"/>
      </w:tblGrid>
      <w:tr w:rsidR="00EF1297" w:rsidRPr="002C3134" w:rsidTr="00A4578C">
        <w:trPr>
          <w:trHeight w:val="191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3C0466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№</w:t>
            </w:r>
          </w:p>
          <w:p w:rsidR="00EF1297" w:rsidRPr="00E82DAC" w:rsidRDefault="00EF1297" w:rsidP="003C0466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пор.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3C046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Орієнтовні обсяги фінансування (тис.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2DAC">
              <w:rPr>
                <w:b/>
                <w:sz w:val="24"/>
                <w:szCs w:val="24"/>
              </w:rPr>
              <w:t>грн),</w:t>
            </w:r>
          </w:p>
          <w:p w:rsidR="00EF1297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у тому числі по роках: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Очікуваний</w:t>
            </w:r>
          </w:p>
          <w:p w:rsidR="00EF1297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 xml:space="preserve"> результат</w:t>
            </w:r>
          </w:p>
        </w:tc>
      </w:tr>
      <w:tr w:rsidR="00EF1297" w:rsidRPr="002C3134" w:rsidTr="00A4578C">
        <w:trPr>
          <w:gridAfter w:val="1"/>
          <w:wAfter w:w="6" w:type="dxa"/>
          <w:trHeight w:val="122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3C0466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EF1297" w:rsidRPr="002C3134" w:rsidTr="00A4578C">
        <w:trPr>
          <w:gridAfter w:val="1"/>
          <w:wAfter w:w="6" w:type="dxa"/>
          <w:trHeight w:val="28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2D76E9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2D76E9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623155" w:rsidRPr="002C3134" w:rsidTr="00274A7B">
        <w:trPr>
          <w:trHeight w:val="28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23155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27" w:type="dxa"/>
            <w:gridSpan w:val="14"/>
            <w:tcBorders>
              <w:top w:val="single" w:sz="4" w:space="0" w:color="auto"/>
              <w:bottom w:val="single" w:sz="6" w:space="0" w:color="auto"/>
            </w:tcBorders>
          </w:tcPr>
          <w:p w:rsidR="00623155" w:rsidRPr="005C21FE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5C21FE">
              <w:rPr>
                <w:bCs/>
                <w:sz w:val="24"/>
                <w:szCs w:val="24"/>
              </w:rPr>
              <w:t>ПІДТРИМКА КОМУНАЛЬНИХ ЗАКЛАДІВ ОХОРОНИ ЗДОРОВ’Я</w:t>
            </w:r>
          </w:p>
        </w:tc>
      </w:tr>
      <w:tr w:rsidR="00EF1297" w:rsidRPr="00F53697" w:rsidTr="00A4578C">
        <w:trPr>
          <w:gridAfter w:val="1"/>
          <w:wAfter w:w="6" w:type="dxa"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AC7A81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AC7A81">
            <w:pPr>
              <w:ind w:right="-57"/>
              <w:rPr>
                <w:color w:val="FF0000"/>
                <w:sz w:val="24"/>
                <w:szCs w:val="24"/>
                <w:highlight w:val="yellow"/>
              </w:rPr>
            </w:pPr>
            <w:r w:rsidRPr="00E82DAC">
              <w:rPr>
                <w:sz w:val="24"/>
                <w:szCs w:val="24"/>
              </w:rPr>
              <w:t>Оснащення закладів охорони здоров</w:t>
            </w:r>
            <w:r w:rsidRPr="00E82DAC">
              <w:rPr>
                <w:bCs/>
                <w:sz w:val="24"/>
                <w:szCs w:val="24"/>
              </w:rPr>
              <w:t>’</w:t>
            </w:r>
            <w:r w:rsidRPr="00E82DAC">
              <w:rPr>
                <w:sz w:val="24"/>
                <w:szCs w:val="24"/>
              </w:rPr>
              <w:t>я міста сучасним лікувально-діагностичним обладнанням.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AC7A81">
            <w:pPr>
              <w:ind w:left="-70" w:right="-68"/>
              <w:jc w:val="center"/>
              <w:rPr>
                <w:sz w:val="24"/>
                <w:szCs w:val="24"/>
              </w:rPr>
            </w:pPr>
            <w:r w:rsidRPr="005C21FE">
              <w:rPr>
                <w:sz w:val="24"/>
                <w:szCs w:val="24"/>
              </w:rPr>
              <w:t>Управління охорони здоров’я</w:t>
            </w:r>
          </w:p>
          <w:p w:rsidR="00623155" w:rsidRPr="005C21FE" w:rsidRDefault="00623155" w:rsidP="00AC7A81">
            <w:pPr>
              <w:ind w:left="-70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КНП ЧМР</w:t>
            </w:r>
            <w:r w:rsidRPr="005C21F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5C21FE" w:rsidRDefault="00623155" w:rsidP="00AC7A81">
            <w:pPr>
              <w:ind w:left="-68" w:right="-68"/>
              <w:jc w:val="center"/>
              <w:rPr>
                <w:sz w:val="24"/>
                <w:szCs w:val="24"/>
              </w:rPr>
            </w:pPr>
            <w:r w:rsidRPr="005C21FE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5C21FE">
              <w:rPr>
                <w:sz w:val="24"/>
                <w:szCs w:val="24"/>
              </w:rPr>
              <w:t xml:space="preserve"> роки</w:t>
            </w:r>
          </w:p>
          <w:p w:rsidR="00623155" w:rsidRPr="005C21FE" w:rsidRDefault="00623155" w:rsidP="00AC7A81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141A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E82DAC" w:rsidRDefault="00623155" w:rsidP="00274A7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</w:t>
            </w:r>
            <w:r w:rsidR="00274A7B">
              <w:rPr>
                <w:sz w:val="24"/>
                <w:szCs w:val="24"/>
                <w:lang w:val="ru-RU"/>
              </w:rPr>
              <w:t>58</w:t>
            </w:r>
            <w:r w:rsidR="000475B0">
              <w:rPr>
                <w:sz w:val="24"/>
                <w:szCs w:val="24"/>
                <w:lang w:val="ru-RU"/>
              </w:rPr>
              <w:t xml:space="preserve"> </w:t>
            </w:r>
            <w:r w:rsidR="00274A7B">
              <w:rPr>
                <w:sz w:val="24"/>
                <w:szCs w:val="24"/>
                <w:lang w:val="ru-RU"/>
              </w:rPr>
              <w:t>047</w:t>
            </w:r>
            <w:r w:rsidRPr="00E82DAC">
              <w:rPr>
                <w:sz w:val="24"/>
                <w:szCs w:val="24"/>
              </w:rPr>
              <w:t>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E82DAC" w:rsidRDefault="00623155" w:rsidP="00274A7B">
            <w:pPr>
              <w:ind w:left="-285" w:right="-68" w:firstLine="21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35 235,0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E82DAC" w:rsidRDefault="00623155" w:rsidP="00274A7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42 794,0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23155" w:rsidRPr="00E82DAC" w:rsidRDefault="00623155" w:rsidP="00274A7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45 685,0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274A7B" w:rsidRDefault="00274A7B" w:rsidP="000475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  <w:r w:rsidR="000475B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333,0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AC7A81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показників ефективності лікування та зниження загальної летальності</w:t>
            </w:r>
          </w:p>
        </w:tc>
      </w:tr>
      <w:tr w:rsidR="00EF1297" w:rsidRPr="00F53697" w:rsidTr="00A4578C">
        <w:trPr>
          <w:gridAfter w:val="1"/>
          <w:wAfter w:w="6" w:type="dxa"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rPr>
                <w:sz w:val="24"/>
                <w:szCs w:val="24"/>
              </w:rPr>
            </w:pPr>
            <w:proofErr w:type="spellStart"/>
            <w:r w:rsidRPr="00E82DAC">
              <w:rPr>
                <w:sz w:val="24"/>
                <w:szCs w:val="24"/>
              </w:rPr>
              <w:t>Співфінансування</w:t>
            </w:r>
            <w:proofErr w:type="spellEnd"/>
            <w:r w:rsidRPr="00E82DAC">
              <w:rPr>
                <w:sz w:val="24"/>
                <w:szCs w:val="24"/>
              </w:rPr>
              <w:t xml:space="preserve"> закладів охорони здоров</w:t>
            </w:r>
            <w:r w:rsidRPr="00E82DAC">
              <w:rPr>
                <w:bCs/>
                <w:sz w:val="24"/>
                <w:szCs w:val="24"/>
              </w:rPr>
              <w:t>’</w:t>
            </w:r>
            <w:r w:rsidRPr="00E82DAC">
              <w:rPr>
                <w:sz w:val="24"/>
                <w:szCs w:val="24"/>
              </w:rPr>
              <w:t>я щодо покриття вартості комунальних послуг та енергоносіїв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CB37AA">
            <w:pPr>
              <w:ind w:left="-70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  <w:r>
              <w:rPr>
                <w:sz w:val="24"/>
                <w:szCs w:val="24"/>
              </w:rPr>
              <w:t xml:space="preserve"> 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141A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E82DAC" w:rsidRDefault="00213292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381 398,7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E82DAC" w:rsidRDefault="00623155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87 726, 8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E82DAC" w:rsidRDefault="00623155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92 587,0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E82DAC" w:rsidRDefault="00623155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98 090,2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E82DAC" w:rsidRDefault="00213292" w:rsidP="00274A7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102 994,7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Стале </w:t>
            </w:r>
            <w:proofErr w:type="spellStart"/>
            <w:r w:rsidRPr="00E82DAC">
              <w:rPr>
                <w:sz w:val="24"/>
                <w:szCs w:val="24"/>
              </w:rPr>
              <w:t>функціонуван</w:t>
            </w:r>
            <w:proofErr w:type="spellEnd"/>
            <w:r w:rsidR="00274A7B">
              <w:rPr>
                <w:sz w:val="24"/>
                <w:szCs w:val="24"/>
                <w:lang w:val="ru-RU"/>
              </w:rPr>
              <w:t>-</w:t>
            </w:r>
            <w:r w:rsidR="000B0032">
              <w:rPr>
                <w:sz w:val="24"/>
                <w:szCs w:val="24"/>
              </w:rPr>
              <w:t>ня</w:t>
            </w:r>
            <w:r w:rsidR="00274A7B">
              <w:rPr>
                <w:sz w:val="24"/>
                <w:szCs w:val="24"/>
                <w:lang w:val="ru-RU"/>
              </w:rPr>
              <w:t xml:space="preserve"> </w:t>
            </w:r>
            <w:r w:rsidRPr="00E82DAC">
              <w:rPr>
                <w:sz w:val="24"/>
                <w:szCs w:val="24"/>
              </w:rPr>
              <w:t>закладів</w:t>
            </w:r>
          </w:p>
        </w:tc>
      </w:tr>
      <w:tr w:rsidR="005722AF" w:rsidRPr="00F53697" w:rsidTr="00A4578C">
        <w:trPr>
          <w:cantSplit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sz w:val="24"/>
                <w:szCs w:val="24"/>
                <w:highlight w:val="yellow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Продовження роботи щодо </w:t>
            </w:r>
            <w:r w:rsidRPr="00E82DAC">
              <w:rPr>
                <w:sz w:val="24"/>
                <w:szCs w:val="24"/>
              </w:rPr>
              <w:t>оптимізації діяльності та мережі закладів охорони здоров'я міської ради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70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  <w:r w:rsidRPr="00E82DAC">
              <w:rPr>
                <w:sz w:val="24"/>
                <w:szCs w:val="24"/>
              </w:rPr>
              <w:t xml:space="preserve"> КНП ЧМР </w:t>
            </w:r>
          </w:p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Бюджет Чернігівської 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48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2DAC">
              <w:rPr>
                <w:sz w:val="24"/>
                <w:szCs w:val="24"/>
              </w:rPr>
              <w:t xml:space="preserve"> межах затверджених бюджетних призначень на відповідні роки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Покращення якості надання медичних послуг </w:t>
            </w:r>
          </w:p>
        </w:tc>
      </w:tr>
      <w:tr w:rsidR="005722AF" w:rsidRPr="00F53697" w:rsidTr="00A4578C">
        <w:trPr>
          <w:cantSplit/>
          <w:trHeight w:val="274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Створення та забезпечення діяльності відокремлених лікарських амбулаторій у віддалених районах міста 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Бюджет Чернігівської 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48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В межах затверджених бюджетних призначень на відповідні роки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274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color w:val="000000"/>
                <w:sz w:val="24"/>
                <w:szCs w:val="24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Інформаційно-аналітичне </w:t>
            </w:r>
          </w:p>
          <w:p w:rsidR="00623155" w:rsidRPr="00E82DAC" w:rsidRDefault="00623155" w:rsidP="00ED0576">
            <w:pPr>
              <w:ind w:right="-57"/>
              <w:rPr>
                <w:sz w:val="24"/>
                <w:szCs w:val="24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забезпечення медичної галузі міста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E82DAC">
              <w:rPr>
                <w:color w:val="000000"/>
                <w:sz w:val="24"/>
                <w:szCs w:val="24"/>
              </w:rPr>
              <w:t> </w:t>
            </w:r>
            <w:r w:rsidRPr="00E82DAC">
              <w:rPr>
                <w:sz w:val="24"/>
                <w:szCs w:val="24"/>
              </w:rPr>
              <w:t xml:space="preserve">забезпечення діяльності інформаційно-аналітичного відділу </w:t>
            </w:r>
            <w:r>
              <w:rPr>
                <w:sz w:val="24"/>
                <w:szCs w:val="24"/>
              </w:rPr>
              <w:t>щодо</w:t>
            </w:r>
            <w:r w:rsidRPr="00E82D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організації</w:t>
            </w:r>
            <w:r w:rsidRPr="00E82DAC">
              <w:rPr>
                <w:sz w:val="24"/>
                <w:szCs w:val="24"/>
              </w:rPr>
              <w:t xml:space="preserve"> ведення медичної статистики, проведення фінансування видатків та ведення фінансової звітності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A47912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6 734,8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1 505,5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1 641,2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1 750,3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:rsidR="00A47912" w:rsidRDefault="00A47912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:rsidR="00A47912" w:rsidRDefault="00A47912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:rsidR="00A47912" w:rsidRPr="00E82DAC" w:rsidRDefault="00A47912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A47912">
              <w:rPr>
                <w:sz w:val="24"/>
                <w:szCs w:val="24"/>
                <w:shd w:val="clear" w:color="auto" w:fill="FFFFFF"/>
              </w:rPr>
              <w:t>1</w:t>
            </w:r>
            <w:r w:rsidR="000475B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47912">
              <w:rPr>
                <w:sz w:val="24"/>
                <w:szCs w:val="24"/>
                <w:shd w:val="clear" w:color="auto" w:fill="FFFFFF"/>
              </w:rPr>
              <w:t>837,8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82DAC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E82DAC">
              <w:rPr>
                <w:sz w:val="24"/>
                <w:szCs w:val="24"/>
                <w:shd w:val="clear" w:color="auto" w:fill="FFFFFF"/>
              </w:rPr>
              <w:t>Забезпечення діяльності</w:t>
            </w:r>
          </w:p>
          <w:p w:rsidR="00623155" w:rsidRPr="00E82DAC" w:rsidRDefault="00623155" w:rsidP="00EE1E7C">
            <w:pPr>
              <w:ind w:left="-57" w:right="-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2DAC">
              <w:rPr>
                <w:sz w:val="24"/>
                <w:szCs w:val="24"/>
                <w:shd w:val="clear" w:color="auto" w:fill="FFFFFF"/>
              </w:rPr>
              <w:t>єдиної медичної інформаційно-аналітичної системи та економічного аналізу для  реалізації основних завдань гал</w:t>
            </w:r>
            <w:r w:rsidRPr="00E82DAC">
              <w:rPr>
                <w:color w:val="000000"/>
                <w:sz w:val="24"/>
                <w:szCs w:val="24"/>
                <w:shd w:val="clear" w:color="auto" w:fill="FFFFFF"/>
              </w:rPr>
              <w:t>узі охорони здоров’я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b/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 Впровадження інноваційних технологій шляхом оснащення сучасною комп’ютерною технікою закладів охорони здоров’я міста, підтримка програмного забезпечення 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073B02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5 250,5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1 150,0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1 210,0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1 410,0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</w:p>
          <w:p w:rsidR="00E72CD9" w:rsidRDefault="00E72CD9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</w:p>
          <w:p w:rsidR="00E72CD9" w:rsidRPr="00E82DAC" w:rsidRDefault="00E72CD9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1 480,5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Покращання рейтингових показників стану здоров’я населення </w:t>
            </w:r>
          </w:p>
          <w:p w:rsidR="00623155" w:rsidRPr="00E82DAC" w:rsidRDefault="00623155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</w:p>
        </w:tc>
      </w:tr>
      <w:tr w:rsidR="00EF1297" w:rsidRPr="00F53697" w:rsidTr="00A4578C">
        <w:trPr>
          <w:gridAfter w:val="1"/>
          <w:wAfter w:w="6" w:type="dxa"/>
          <w:cantSplit/>
          <w:trHeight w:val="1356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готовності закладів охорони здоров'я до прийому та лікування хворих на особливо небезпечні інфекційні хвороби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  <w:r w:rsidRPr="00E82DAC">
              <w:rPr>
                <w:sz w:val="24"/>
                <w:szCs w:val="24"/>
              </w:rPr>
              <w:t xml:space="preserve"> 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Бюджет Чернігівської 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  <w:r w:rsidRPr="00E82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10 500,0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6 000,0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показників ефективності лікування та зменшення летальності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13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032" w:rsidRPr="00E82DAC" w:rsidRDefault="00623155" w:rsidP="000B0032">
            <w:pPr>
              <w:ind w:right="-57"/>
              <w:rPr>
                <w:sz w:val="24"/>
                <w:szCs w:val="24"/>
              </w:rPr>
            </w:pPr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 xml:space="preserve">Забезпечення засобами індивідуального захисту, антисептиками, </w:t>
            </w:r>
            <w:proofErr w:type="spellStart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>деззасобами</w:t>
            </w:r>
            <w:proofErr w:type="spellEnd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 xml:space="preserve"> медичних працівників при виникненні ускладнень епідемічної ситуації, у тому числі </w:t>
            </w:r>
            <w:proofErr w:type="spellStart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>коронавірусної</w:t>
            </w:r>
            <w:proofErr w:type="spellEnd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 xml:space="preserve"> інфекції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CE9" w:rsidRDefault="000475B0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Управління охорони </w:t>
            </w:r>
            <w:r w:rsidRPr="00E82DAC">
              <w:rPr>
                <w:spacing w:val="-8"/>
                <w:sz w:val="24"/>
                <w:szCs w:val="24"/>
              </w:rPr>
              <w:t>здоров’я</w:t>
            </w:r>
            <w:r w:rsidR="00630CE9">
              <w:rPr>
                <w:sz w:val="24"/>
                <w:szCs w:val="24"/>
              </w:rPr>
              <w:t>,</w:t>
            </w:r>
          </w:p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КНП ЧМР </w:t>
            </w:r>
          </w:p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E253EA" w:rsidRPr="00E82DAC" w:rsidRDefault="00E253EA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7217A5" w:rsidP="00EE1E7C">
            <w:pPr>
              <w:ind w:left="-68"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53EA">
              <w:rPr>
                <w:sz w:val="24"/>
                <w:szCs w:val="24"/>
              </w:rPr>
              <w:t>46 347,6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11 586,9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11 586,9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11 586,9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Pr="00E82DAC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11 586,9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Зменшення захворюваності медичних працівників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hRule="exact" w:val="3199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EE1E7C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виплати медичним працівникам  пенсій за віком на пільгових умова</w:t>
            </w:r>
            <w:r>
              <w:rPr>
                <w:sz w:val="24"/>
                <w:szCs w:val="24"/>
              </w:rPr>
              <w:t>х відповідно до Закону України «</w:t>
            </w:r>
            <w:r w:rsidRPr="00E82DAC">
              <w:rPr>
                <w:sz w:val="24"/>
                <w:szCs w:val="24"/>
              </w:rPr>
              <w:t xml:space="preserve">Про загальнообов'язкове </w:t>
            </w:r>
            <w:r>
              <w:rPr>
                <w:sz w:val="24"/>
                <w:szCs w:val="24"/>
              </w:rPr>
              <w:t>державне пенсійне страхування»</w:t>
            </w:r>
          </w:p>
          <w:p w:rsidR="00623155" w:rsidRPr="00E82DAC" w:rsidRDefault="00623155" w:rsidP="00EE1E7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70" w:right="-68"/>
              <w:jc w:val="center"/>
              <w:rPr>
                <w:spacing w:val="-12"/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B0032">
            <w:pPr>
              <w:ind w:left="79" w:right="-68" w:hanging="14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80203F" w:rsidP="00EE1E7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7 512</w:t>
            </w:r>
            <w:r w:rsidR="00623155" w:rsidRPr="00E82DAC">
              <w:rPr>
                <w:sz w:val="24"/>
                <w:szCs w:val="24"/>
              </w:rPr>
              <w:t>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1 740,0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1 830,0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1 923,0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0203F" w:rsidRDefault="0080203F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0203F" w:rsidRDefault="0080203F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0203F" w:rsidRPr="00E82DAC" w:rsidRDefault="0080203F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2 019,0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гарантованих виплат медичним працівникам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1468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spacing w:line="223" w:lineRule="auto"/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Оновлення санітарного транспорту КНП</w:t>
            </w:r>
            <w:r>
              <w:rPr>
                <w:sz w:val="24"/>
                <w:szCs w:val="24"/>
              </w:rPr>
              <w:t xml:space="preserve"> ЧМР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</w:t>
            </w:r>
          </w:p>
          <w:p w:rsidR="00623155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здоров’я,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0475B0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 – 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</w:t>
            </w:r>
            <w:r>
              <w:rPr>
                <w:sz w:val="24"/>
                <w:szCs w:val="24"/>
              </w:rPr>
              <w:t>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3 000,0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3 000,0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4345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04345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мобіль</w:t>
            </w:r>
            <w:r>
              <w:rPr>
                <w:sz w:val="24"/>
                <w:szCs w:val="24"/>
              </w:rPr>
              <w:t>ності надання медичної допомоги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51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EE1E7C">
            <w:pPr>
              <w:spacing w:line="223" w:lineRule="auto"/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Реконструкція та оснащення сучасним медобладнанням </w:t>
            </w:r>
          </w:p>
          <w:p w:rsidR="00623155" w:rsidRPr="00E82DAC" w:rsidRDefault="00623155" w:rsidP="00EE1E7C">
            <w:pPr>
              <w:spacing w:line="223" w:lineRule="auto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кардіо</w:t>
            </w:r>
            <w:r w:rsidRPr="00E82DAC">
              <w:rPr>
                <w:sz w:val="24"/>
                <w:szCs w:val="24"/>
              </w:rPr>
              <w:t>хірургічної операційної КНП  «Чернігівська міська лікарня №</w:t>
            </w:r>
            <w:r>
              <w:rPr>
                <w:sz w:val="24"/>
                <w:szCs w:val="24"/>
              </w:rPr>
              <w:t xml:space="preserve"> </w:t>
            </w:r>
            <w:r w:rsidRPr="00E82DAC">
              <w:rPr>
                <w:sz w:val="24"/>
                <w:szCs w:val="24"/>
              </w:rPr>
              <w:t>2»ЧМР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C20874">
            <w:pPr>
              <w:ind w:left="-68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 xml:space="preserve">охорони здоров’я, </w:t>
            </w:r>
          </w:p>
          <w:p w:rsidR="00623155" w:rsidRPr="00E82DAC" w:rsidRDefault="00623155" w:rsidP="00C20874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КНП </w:t>
            </w:r>
          </w:p>
          <w:p w:rsidR="00623155" w:rsidRPr="00E82DAC" w:rsidRDefault="00623155" w:rsidP="00C20874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«Ч</w:t>
            </w:r>
            <w:r>
              <w:rPr>
                <w:sz w:val="24"/>
                <w:szCs w:val="24"/>
              </w:rPr>
              <w:t xml:space="preserve">ернігівська міська лікарня   </w:t>
            </w:r>
            <w:r w:rsidRPr="00E82DAC">
              <w:rPr>
                <w:sz w:val="24"/>
                <w:szCs w:val="24"/>
              </w:rPr>
              <w:t>№ 2» ЧМР</w:t>
            </w:r>
          </w:p>
          <w:p w:rsidR="00623155" w:rsidRPr="00E82DAC" w:rsidRDefault="00623155" w:rsidP="00C20874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Управління капітального будівництва Ч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20 000,0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20 000,0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Покращання якості </w:t>
            </w:r>
            <w:r w:rsidRPr="006A0011">
              <w:rPr>
                <w:sz w:val="23"/>
                <w:szCs w:val="23"/>
              </w:rPr>
              <w:t xml:space="preserve">кардіохірургічної </w:t>
            </w:r>
            <w:r w:rsidRPr="00E82DAC">
              <w:rPr>
                <w:sz w:val="24"/>
                <w:szCs w:val="24"/>
              </w:rPr>
              <w:t>допомоги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4203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965144">
            <w:pPr>
              <w:spacing w:line="223" w:lineRule="auto"/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Облаштування (монтаж, реконструкція, капітальний ремонт) автоматичної системи пожежної сигналізації, оповіщення про пожежу, управління евакуацією людей, устаткування передавання тривожних сповіщень в </w:t>
            </w:r>
            <w:r w:rsidRPr="00965144">
              <w:rPr>
                <w:sz w:val="24"/>
                <w:szCs w:val="24"/>
              </w:rPr>
              <w:t>приміщеннях закладів охорони здоров'я Чернігівської міської ради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</w:t>
            </w:r>
          </w:p>
          <w:p w:rsidR="00623155" w:rsidRPr="00E82DAC" w:rsidRDefault="00623155" w:rsidP="00954B01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здоров’я</w:t>
            </w:r>
            <w:r>
              <w:rPr>
                <w:sz w:val="24"/>
                <w:szCs w:val="24"/>
              </w:rPr>
              <w:t xml:space="preserve"> ЧМР</w:t>
            </w:r>
            <w:r w:rsidRPr="00E82DAC">
              <w:rPr>
                <w:sz w:val="24"/>
                <w:szCs w:val="24"/>
              </w:rPr>
              <w:t>, КНП ЧМР, Управління капітального будівництва Ч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0475B0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 – 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473AD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21 667,3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13 767,3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5 600,0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Гарантування  пожежної безпеки закладів охорони здоров'я</w:t>
            </w: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Pr="00E82DAC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F1297" w:rsidRPr="00F53697" w:rsidTr="00A4578C">
        <w:trPr>
          <w:gridAfter w:val="1"/>
          <w:wAfter w:w="6" w:type="dxa"/>
          <w:cantSplit/>
          <w:trHeight w:val="51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68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CB33E7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 розділом 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</w:p>
          <w:p w:rsidR="00623155" w:rsidRPr="007217A5" w:rsidRDefault="005E4EE8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="007217A5">
              <w:rPr>
                <w:sz w:val="24"/>
                <w:szCs w:val="24"/>
                <w:lang w:val="ru-RU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="007217A5">
              <w:rPr>
                <w:sz w:val="24"/>
                <w:szCs w:val="24"/>
                <w:lang w:val="ru-RU"/>
              </w:rPr>
              <w:t>457</w:t>
            </w:r>
            <w:r w:rsidR="00623155" w:rsidRPr="00124A78">
              <w:rPr>
                <w:sz w:val="24"/>
                <w:szCs w:val="24"/>
              </w:rPr>
              <w:t>,</w:t>
            </w:r>
            <w:r w:rsidR="007217A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</w:p>
          <w:p w:rsidR="00623155" w:rsidRPr="00124A78" w:rsidRDefault="00623155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  <w:r w:rsidRPr="00124A78">
              <w:rPr>
                <w:sz w:val="24"/>
                <w:szCs w:val="24"/>
              </w:rPr>
              <w:t>181 711,5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</w:p>
          <w:p w:rsidR="00623155" w:rsidRPr="00124A78" w:rsidRDefault="00623155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  <w:r w:rsidRPr="00124A78">
              <w:rPr>
                <w:sz w:val="24"/>
                <w:szCs w:val="24"/>
              </w:rPr>
              <w:t>158 449,1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rPr>
                <w:sz w:val="24"/>
                <w:szCs w:val="24"/>
              </w:rPr>
            </w:pPr>
          </w:p>
          <w:p w:rsidR="00623155" w:rsidRPr="00124A78" w:rsidRDefault="00BF1962" w:rsidP="00CB33E7">
            <w:pPr>
              <w:spacing w:line="480" w:lineRule="auto"/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623155" w:rsidRPr="00E82DAC">
              <w:rPr>
                <w:sz w:val="24"/>
                <w:szCs w:val="24"/>
              </w:rPr>
              <w:t>66 045,4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Default="0053259D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7217A5">
              <w:rPr>
                <w:sz w:val="24"/>
                <w:szCs w:val="24"/>
                <w:lang w:val="ru-RU"/>
              </w:rPr>
              <w:t>54</w:t>
            </w:r>
            <w:r>
              <w:rPr>
                <w:sz w:val="24"/>
                <w:szCs w:val="24"/>
              </w:rPr>
              <w:t> </w:t>
            </w:r>
            <w:r w:rsidR="007217A5">
              <w:rPr>
                <w:sz w:val="24"/>
                <w:szCs w:val="24"/>
                <w:lang w:val="ru-RU"/>
              </w:rPr>
              <w:t>251</w:t>
            </w:r>
            <w:r>
              <w:rPr>
                <w:sz w:val="24"/>
                <w:szCs w:val="24"/>
              </w:rPr>
              <w:t>,</w:t>
            </w:r>
            <w:r w:rsidR="007217A5">
              <w:rPr>
                <w:sz w:val="24"/>
                <w:szCs w:val="24"/>
                <w:lang w:val="ru-RU"/>
              </w:rPr>
              <w:t>9</w:t>
            </w:r>
          </w:p>
          <w:p w:rsidR="000475B0" w:rsidRDefault="000475B0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0475B0" w:rsidRDefault="000475B0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0475B0" w:rsidRPr="007217A5" w:rsidRDefault="000475B0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23155" w:rsidRPr="002C3134" w:rsidTr="00274A7B">
        <w:trPr>
          <w:cantSplit/>
          <w:trHeight w:val="328"/>
        </w:trPr>
        <w:tc>
          <w:tcPr>
            <w:tcW w:w="197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Default="00623155" w:rsidP="00CE7B42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27" w:type="dxa"/>
            <w:gridSpan w:val="14"/>
            <w:tcBorders>
              <w:top w:val="single" w:sz="6" w:space="0" w:color="auto"/>
              <w:bottom w:val="single" w:sz="4" w:space="0" w:color="auto"/>
            </w:tcBorders>
          </w:tcPr>
          <w:p w:rsidR="00623155" w:rsidRDefault="00623155" w:rsidP="00CE7B42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E82DAC">
              <w:rPr>
                <w:bCs/>
                <w:sz w:val="24"/>
                <w:szCs w:val="24"/>
              </w:rPr>
              <w:t>ПІДТРИМКА НАДАННЯ МЕДИЧНИХ ПОСЛУГ ПОНАД ОБСЯГ</w:t>
            </w:r>
            <w:r>
              <w:rPr>
                <w:bCs/>
                <w:sz w:val="24"/>
                <w:szCs w:val="24"/>
              </w:rPr>
              <w:t>,</w:t>
            </w:r>
            <w:r w:rsidRPr="00E82DAC">
              <w:rPr>
                <w:bCs/>
                <w:sz w:val="24"/>
                <w:szCs w:val="24"/>
              </w:rPr>
              <w:t xml:space="preserve"> ПЕРЕДБАЧЕНИЙ ПРОГРАМОЮ </w:t>
            </w:r>
          </w:p>
          <w:p w:rsidR="00623155" w:rsidRPr="00954B01" w:rsidRDefault="00623155" w:rsidP="00CE7B42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 w:val="24"/>
                <w:szCs w:val="24"/>
              </w:rPr>
            </w:pPr>
            <w:r w:rsidRPr="00E82DAC">
              <w:rPr>
                <w:bCs/>
                <w:sz w:val="24"/>
                <w:szCs w:val="24"/>
              </w:rPr>
              <w:t>ДЕРЖАВНИХ ГАРАНТІЙ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2DAC">
              <w:rPr>
                <w:bCs/>
                <w:sz w:val="24"/>
                <w:szCs w:val="24"/>
              </w:rPr>
              <w:t>МЕДИ</w:t>
            </w:r>
            <w:r>
              <w:rPr>
                <w:bCs/>
                <w:sz w:val="24"/>
                <w:szCs w:val="24"/>
              </w:rPr>
              <w:t xml:space="preserve">ЧНОГО ОБСЛУГОВУВАННЯ НАСЕЛЕННЯ 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656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EE1E7C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захворювань згідно з постановою Кабінету Міністрів України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  <w:p w:rsidR="00623155" w:rsidRPr="00E82DAC" w:rsidRDefault="00623155" w:rsidP="00EE1E7C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міської територіальної громади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0F6F76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45 949,0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10 640,0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C76399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11 200,0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11 760,5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Pr="00E82DAC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12 348,5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9651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Зниження загальної захворюваності та </w:t>
            </w:r>
            <w:proofErr w:type="spellStart"/>
            <w:r w:rsidRPr="00E82DAC">
              <w:rPr>
                <w:sz w:val="24"/>
                <w:szCs w:val="24"/>
              </w:rPr>
              <w:t>інвалідизації</w:t>
            </w:r>
            <w:proofErr w:type="spellEnd"/>
            <w:r w:rsidRPr="00E82DAC">
              <w:rPr>
                <w:sz w:val="24"/>
                <w:szCs w:val="24"/>
              </w:rPr>
              <w:t xml:space="preserve"> населення; зниження смертності, в тому числі працездатного населення Забезпечення хворих безкоштовними препаратами відповідно до Національного переліку основних лікарських засобів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27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274A7B">
            <w:pPr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громадян, які страждають на рідкісні (</w:t>
            </w:r>
            <w:proofErr w:type="spellStart"/>
            <w:r w:rsidRPr="00E82DAC">
              <w:rPr>
                <w:sz w:val="24"/>
                <w:szCs w:val="24"/>
              </w:rPr>
              <w:t>орфанні</w:t>
            </w:r>
            <w:proofErr w:type="spellEnd"/>
            <w:r w:rsidRPr="00E82DAC">
              <w:rPr>
                <w:sz w:val="24"/>
                <w:szCs w:val="24"/>
              </w:rPr>
              <w:t>) захворювання лікарськими засобами та відповідними харчовими продуктами для спеціального дієтичного споживання згідно з постановою Кабінету Міністрів України від 31.03.2015 № 160 «Про затвердження Прядку забезпечення громадян, які страждають на рідкісні (</w:t>
            </w:r>
            <w:proofErr w:type="spellStart"/>
            <w:r w:rsidRPr="00E82DAC">
              <w:rPr>
                <w:sz w:val="24"/>
                <w:szCs w:val="24"/>
              </w:rPr>
              <w:t>орфанні</w:t>
            </w:r>
            <w:proofErr w:type="spellEnd"/>
            <w:r w:rsidRPr="00E82DAC">
              <w:rPr>
                <w:sz w:val="24"/>
                <w:szCs w:val="24"/>
              </w:rPr>
              <w:t>) захво</w:t>
            </w:r>
            <w:r w:rsidR="00274A7B">
              <w:rPr>
                <w:sz w:val="24"/>
                <w:szCs w:val="24"/>
              </w:rPr>
              <w:t xml:space="preserve">рювання, лікарськими засобами </w:t>
            </w:r>
            <w:r w:rsidRPr="00E82DAC">
              <w:rPr>
                <w:sz w:val="24"/>
                <w:szCs w:val="24"/>
              </w:rPr>
              <w:t>та відповідними харчовими продуктами для спеціального дієтичного споживання»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B3406A" w:rsidP="00EE1E7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8 265</w:t>
            </w:r>
            <w:r w:rsidR="00623155" w:rsidRPr="00E82DAC">
              <w:rPr>
                <w:sz w:val="24"/>
                <w:szCs w:val="24"/>
              </w:rPr>
              <w:t>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1 915,0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2 015,0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2 115,0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3406A" w:rsidRDefault="00B3406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3406A" w:rsidRDefault="00B3406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3406A" w:rsidRPr="00E82DAC" w:rsidRDefault="00AA4130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якості та тривалості життя пацієнтів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27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3900C5">
            <w:pPr>
              <w:jc w:val="both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медикаментозного знеболення пацієнтів з онкологічними захворюваннями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A4578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056E0E" w:rsidRDefault="00056E0E" w:rsidP="00056E0E">
            <w:pPr>
              <w:ind w:right="-70"/>
              <w:jc w:val="center"/>
              <w:rPr>
                <w:sz w:val="24"/>
                <w:szCs w:val="24"/>
              </w:rPr>
            </w:pPr>
          </w:p>
          <w:p w:rsidR="00056E0E" w:rsidRPr="00056E0E" w:rsidRDefault="00056E0E" w:rsidP="00056E0E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6 932,7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1 605,0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1 690,0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1 774,5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070AA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56E0E" w:rsidRDefault="00056E0E" w:rsidP="00070AA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56E0E" w:rsidRPr="00E82DAC" w:rsidRDefault="00056E0E" w:rsidP="00070A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1 863,2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070AA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Полегшення стану та покращення якості життя онкологічним хворим в термінальній стадії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hRule="exact" w:val="6203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F6132B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Забезпечення </w:t>
            </w:r>
            <w:r>
              <w:rPr>
                <w:sz w:val="24"/>
                <w:szCs w:val="24"/>
              </w:rPr>
              <w:t xml:space="preserve">осіб з </w:t>
            </w:r>
            <w:r w:rsidRPr="00E82DAC">
              <w:rPr>
                <w:sz w:val="24"/>
                <w:szCs w:val="24"/>
              </w:rPr>
              <w:t>інвалід</w:t>
            </w:r>
            <w:r>
              <w:rPr>
                <w:sz w:val="24"/>
                <w:szCs w:val="24"/>
              </w:rPr>
              <w:t>ністю</w:t>
            </w:r>
            <w:r w:rsidRPr="00E82DAC">
              <w:rPr>
                <w:sz w:val="24"/>
                <w:szCs w:val="24"/>
              </w:rPr>
              <w:t xml:space="preserve"> та дітей</w:t>
            </w:r>
            <w:r>
              <w:rPr>
                <w:sz w:val="24"/>
                <w:szCs w:val="24"/>
              </w:rPr>
              <w:t xml:space="preserve"> з інвалідністю</w:t>
            </w:r>
            <w:r w:rsidRPr="00E82DAC">
              <w:rPr>
                <w:sz w:val="24"/>
                <w:szCs w:val="24"/>
              </w:rPr>
              <w:t xml:space="preserve"> засобами догляду за стомою, підгузками та іншими технічними засобами для використання в амбулаторних та побутових умовах згідно з постановою Кабінету Мі</w:t>
            </w:r>
            <w:r>
              <w:rPr>
                <w:sz w:val="24"/>
                <w:szCs w:val="24"/>
              </w:rPr>
              <w:t>ністрів України від 03.12.2009 №</w:t>
            </w:r>
            <w:r w:rsidRPr="00E82DAC">
              <w:rPr>
                <w:sz w:val="24"/>
                <w:szCs w:val="24"/>
              </w:rPr>
              <w:t> 1301 «</w:t>
            </w:r>
            <w:r w:rsidRPr="00E82DAC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Про затвердження Порядку забезпечення осіб з інвалідністю, дітей з</w:t>
            </w:r>
            <w:r w:rsidRPr="00E82DA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82DAC">
              <w:rPr>
                <w:bCs/>
                <w:color w:val="333333"/>
                <w:sz w:val="24"/>
                <w:szCs w:val="24"/>
                <w:shd w:val="clear" w:color="auto" w:fill="FFFFFF"/>
              </w:rPr>
              <w:t>інвалідністю, інших окремих категорій населення медичними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виробами та іншими засобами»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5C713F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</w:t>
            </w:r>
            <w:r w:rsidR="00623155" w:rsidRPr="00E82DAC">
              <w:rPr>
                <w:sz w:val="24"/>
                <w:szCs w:val="24"/>
              </w:rPr>
              <w:t>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4 050,0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4 270,0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4 480,0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C713F" w:rsidRDefault="005C713F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C713F" w:rsidRDefault="005C713F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C713F" w:rsidRPr="00E82DAC" w:rsidRDefault="005C713F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Покращення якості життя, соціальних стандартів, гігієни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hRule="exact" w:val="2696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Надання невідкладної стоматологічної допомоги дорослому та дитячому населенню міста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здоров'я,  КНП «Дитяча стоматологічна поліклініка»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165173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20 304,8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4 542,0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4 901,3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5 298,3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04D49" w:rsidRDefault="00004D49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04D49" w:rsidRPr="00E82DAC" w:rsidRDefault="00004D49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5 563,2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Збільшення доступності населення до медичних послуг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hRule="exact" w:val="3053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DB7D88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безоплатного зубопротезування (за винятком протезування з дорогоцінних металів) пільгового контингенту громадян  згідно із вимогами чинного законодавства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здоров'я,  КНП «Дитяча стоматологічна поліклініка» ЧМР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985E43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3 570</w:t>
            </w:r>
            <w:r w:rsidR="00623155" w:rsidRPr="00E82DAC">
              <w:rPr>
                <w:sz w:val="24"/>
                <w:szCs w:val="24"/>
              </w:rPr>
              <w:t>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825,0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870,0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915,0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85E43" w:rsidRDefault="00985E43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85E43" w:rsidRPr="00E82DAC" w:rsidRDefault="00985E43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якості життя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1793"/>
        </w:trPr>
        <w:tc>
          <w:tcPr>
            <w:tcW w:w="560" w:type="dxa"/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</w:tcBorders>
          </w:tcPr>
          <w:p w:rsidR="00623155" w:rsidRPr="00E82DAC" w:rsidRDefault="00623155" w:rsidP="00DB7D88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Організаці</w:t>
            </w:r>
            <w:r>
              <w:rPr>
                <w:sz w:val="24"/>
                <w:szCs w:val="24"/>
              </w:rPr>
              <w:t>я</w:t>
            </w:r>
            <w:r w:rsidRPr="00E82DAC">
              <w:rPr>
                <w:sz w:val="24"/>
                <w:szCs w:val="24"/>
              </w:rPr>
              <w:t xml:space="preserve"> роботи постійно діючої військово-лікарської комісії 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E43CAD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8 162,0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  <w:r w:rsidRPr="00E82DAC">
              <w:rPr>
                <w:color w:val="000000" w:themeColor="text1"/>
                <w:sz w:val="24"/>
                <w:szCs w:val="24"/>
              </w:rPr>
              <w:t>1 845,5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1 980,7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2 115,0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43CAD" w:rsidRDefault="00E43CAD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43CAD" w:rsidRDefault="00E43CAD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43CAD" w:rsidRPr="00E82DAC" w:rsidRDefault="00E43CAD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2 220,8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Проведення медичних оглядів військовозобов’язаних громадян, які підлягають призову на військову службу до Збройних Сил України 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28"/>
        </w:trPr>
        <w:tc>
          <w:tcPr>
            <w:tcW w:w="560" w:type="dxa"/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</w:tcBorders>
          </w:tcPr>
          <w:p w:rsidR="00623155" w:rsidRDefault="00623155" w:rsidP="003900C5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Організація та </w:t>
            </w:r>
          </w:p>
          <w:p w:rsidR="00623155" w:rsidRPr="00E82DAC" w:rsidRDefault="00623155" w:rsidP="003900C5">
            <w:pPr>
              <w:ind w:right="-5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забезпе</w:t>
            </w:r>
            <w:r w:rsidRPr="00E82DAC">
              <w:rPr>
                <w:sz w:val="24"/>
                <w:szCs w:val="24"/>
              </w:rPr>
              <w:t xml:space="preserve">чення оздоровлення дітей, які потребують особливої соціальної уваги і підтримки та з хронічними захворюваннями 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 xml:space="preserve">охорони здоров’я,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КНП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«Ч</w:t>
            </w:r>
            <w:r>
              <w:rPr>
                <w:sz w:val="24"/>
                <w:szCs w:val="24"/>
              </w:rPr>
              <w:t xml:space="preserve">ернігівська міська лікарня   </w:t>
            </w:r>
            <w:r w:rsidRPr="00E82DAC">
              <w:rPr>
                <w:sz w:val="24"/>
                <w:szCs w:val="24"/>
              </w:rPr>
              <w:t>№ 2» ЧМР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  <w:r w:rsidRPr="00E82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B80A82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19 077,8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4 316,7</w:t>
            </w:r>
          </w:p>
          <w:p w:rsidR="00623155" w:rsidRPr="00E82DAC" w:rsidRDefault="00623155" w:rsidP="003900C5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4 652,8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4 930,9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80A82" w:rsidRPr="00E82DAC" w:rsidRDefault="00B80A82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5 177,4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Покращення стану здоров'я дитячого населення</w:t>
            </w:r>
          </w:p>
        </w:tc>
      </w:tr>
      <w:tr w:rsidR="00EF1297" w:rsidRPr="00F53697" w:rsidTr="00A4578C">
        <w:trPr>
          <w:gridAfter w:val="1"/>
          <w:wAfter w:w="6" w:type="dxa"/>
          <w:trHeight w:val="713"/>
        </w:trPr>
        <w:tc>
          <w:tcPr>
            <w:tcW w:w="560" w:type="dxa"/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реабіліта</w:t>
            </w:r>
            <w:r w:rsidRPr="00E82DAC">
              <w:rPr>
                <w:sz w:val="24"/>
                <w:szCs w:val="24"/>
              </w:rPr>
              <w:t>ційного лікування дітей з інвалідністю та дітей з хронічними захворюваннями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pacing w:val="-12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pacing w:val="-8"/>
                <w:sz w:val="24"/>
                <w:szCs w:val="24"/>
              </w:rPr>
              <w:t xml:space="preserve">охорони здоров’я,  </w:t>
            </w:r>
            <w:r w:rsidRPr="00E82DAC">
              <w:rPr>
                <w:sz w:val="24"/>
                <w:szCs w:val="24"/>
              </w:rPr>
              <w:t xml:space="preserve">КНП 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pacing w:val="-12"/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«Сімейна поліклініка» ЧМР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3C380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3 510</w:t>
            </w:r>
            <w:r w:rsidR="00623155" w:rsidRPr="00E82DAC">
              <w:rPr>
                <w:sz w:val="24"/>
                <w:szCs w:val="24"/>
              </w:rPr>
              <w:t>,0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810,0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855,0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900,0</w:t>
            </w: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3C3805" w:rsidRPr="00E82DAC" w:rsidRDefault="003C380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Покращення рівня реабілітації та попередження інвалідності 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51"/>
        </w:trPr>
        <w:tc>
          <w:tcPr>
            <w:tcW w:w="560" w:type="dxa"/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Забезпечення надання </w:t>
            </w:r>
            <w:proofErr w:type="spellStart"/>
            <w:r w:rsidRPr="00E82DAC">
              <w:rPr>
                <w:sz w:val="24"/>
                <w:szCs w:val="24"/>
              </w:rPr>
              <w:t>антирабічної</w:t>
            </w:r>
            <w:proofErr w:type="spellEnd"/>
            <w:r w:rsidRPr="00E82DAC">
              <w:rPr>
                <w:sz w:val="24"/>
                <w:szCs w:val="24"/>
              </w:rPr>
              <w:t xml:space="preserve"> допомоги та екстреної імунопрофілактики правця.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70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4A26A1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215,0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226,5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237,8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4A26A1" w:rsidRDefault="004A26A1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4A26A1" w:rsidRPr="00E82DAC" w:rsidRDefault="004A26A1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249,7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Зниження захворюваності на сказ та правець</w:t>
            </w:r>
          </w:p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</w:p>
        </w:tc>
      </w:tr>
      <w:tr w:rsidR="00EF1297" w:rsidRPr="00F53697" w:rsidTr="00A4578C">
        <w:trPr>
          <w:gridAfter w:val="1"/>
          <w:wAfter w:w="6" w:type="dxa"/>
          <w:cantSplit/>
          <w:trHeight w:val="51"/>
        </w:trPr>
        <w:tc>
          <w:tcPr>
            <w:tcW w:w="7372" w:type="dxa"/>
            <w:gridSpan w:val="6"/>
            <w:tcBorders>
              <w:right w:val="single" w:sz="4" w:space="0" w:color="auto"/>
            </w:tcBorders>
          </w:tcPr>
          <w:p w:rsidR="00623155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 розділом 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474472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134 200,3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30 764,2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32 661,3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34 527,0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F6A69" w:rsidRPr="00E82DAC" w:rsidRDefault="001F6A69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CB0942">
              <w:rPr>
                <w:sz w:val="24"/>
                <w:szCs w:val="24"/>
              </w:rPr>
              <w:t> 247,8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F1297" w:rsidRPr="00003869" w:rsidTr="00A4578C">
        <w:trPr>
          <w:gridAfter w:val="1"/>
          <w:wAfter w:w="6" w:type="dxa"/>
          <w:cantSplit/>
          <w:trHeight w:val="51"/>
        </w:trPr>
        <w:tc>
          <w:tcPr>
            <w:tcW w:w="7372" w:type="dxa"/>
            <w:gridSpan w:val="6"/>
            <w:tcBorders>
              <w:bottom w:val="single" w:sz="6" w:space="0" w:color="auto"/>
              <w:right w:val="single" w:sz="4" w:space="0" w:color="auto"/>
            </w:tcBorders>
          </w:tcPr>
          <w:p w:rsidR="00505C04" w:rsidRDefault="00505C04" w:rsidP="003900C5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Загальна сума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C04" w:rsidRDefault="00505C04" w:rsidP="00492BC8">
            <w:pPr>
              <w:ind w:right="-70"/>
              <w:jc w:val="center"/>
              <w:rPr>
                <w:b/>
                <w:sz w:val="24"/>
                <w:szCs w:val="24"/>
              </w:rPr>
            </w:pPr>
          </w:p>
          <w:p w:rsidR="00623155" w:rsidRPr="00492BC8" w:rsidRDefault="00474472" w:rsidP="00492BC8">
            <w:pPr>
              <w:ind w:right="-7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92BC8">
              <w:rPr>
                <w:b/>
                <w:sz w:val="24"/>
                <w:szCs w:val="24"/>
                <w:lang w:val="ru-RU"/>
              </w:rPr>
              <w:t>94</w:t>
            </w:r>
            <w:r>
              <w:rPr>
                <w:b/>
                <w:sz w:val="24"/>
                <w:szCs w:val="24"/>
              </w:rPr>
              <w:t> </w:t>
            </w:r>
            <w:r w:rsidR="00492BC8">
              <w:rPr>
                <w:b/>
                <w:sz w:val="24"/>
                <w:szCs w:val="24"/>
                <w:lang w:val="ru-RU"/>
              </w:rPr>
              <w:t>658</w:t>
            </w:r>
            <w:r>
              <w:rPr>
                <w:b/>
                <w:sz w:val="24"/>
                <w:szCs w:val="24"/>
              </w:rPr>
              <w:t>,</w:t>
            </w:r>
            <w:r w:rsidR="00492BC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C04" w:rsidRDefault="00505C04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212 475,7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C04" w:rsidRDefault="00505C04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191 110,4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505C04" w:rsidRDefault="00505C04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200 572,4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5C04" w:rsidRDefault="00505C04" w:rsidP="00492BC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623155" w:rsidRPr="00E82DAC" w:rsidRDefault="00474472" w:rsidP="00492BC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2BC8">
              <w:rPr>
                <w:b/>
                <w:sz w:val="24"/>
                <w:szCs w:val="24"/>
                <w:lang w:val="ru-RU"/>
              </w:rPr>
              <w:t>90</w:t>
            </w:r>
            <w:r>
              <w:rPr>
                <w:b/>
                <w:sz w:val="24"/>
                <w:szCs w:val="24"/>
              </w:rPr>
              <w:t> </w:t>
            </w:r>
            <w:r w:rsidR="00492BC8">
              <w:rPr>
                <w:b/>
                <w:sz w:val="24"/>
                <w:szCs w:val="24"/>
                <w:lang w:val="ru-RU"/>
              </w:rPr>
              <w:t>499</w:t>
            </w:r>
            <w:r w:rsidR="00492BC8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505C04" w:rsidRPr="00E82DAC" w:rsidRDefault="00505C04" w:rsidP="003900C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40C4" w:rsidRPr="00003869" w:rsidRDefault="00C20874" w:rsidP="00C20874">
      <w:pPr>
        <w:tabs>
          <w:tab w:val="left" w:pos="18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44845" w:rsidRDefault="00144845" w:rsidP="00B56253">
      <w:pPr>
        <w:rPr>
          <w:sz w:val="24"/>
          <w:szCs w:val="24"/>
        </w:rPr>
      </w:pPr>
    </w:p>
    <w:p w:rsidR="00144845" w:rsidRPr="00F53697" w:rsidRDefault="00144845" w:rsidP="00B56253">
      <w:pPr>
        <w:rPr>
          <w:sz w:val="24"/>
          <w:szCs w:val="24"/>
        </w:rPr>
      </w:pPr>
    </w:p>
    <w:p w:rsidR="00CA6ECC" w:rsidRPr="00965144" w:rsidRDefault="002E404E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Cs w:val="28"/>
        </w:rPr>
      </w:pPr>
      <w:r w:rsidRPr="00965144">
        <w:rPr>
          <w:szCs w:val="28"/>
        </w:rPr>
        <w:t xml:space="preserve">         </w:t>
      </w:r>
    </w:p>
    <w:p w:rsidR="00525C2B" w:rsidRDefault="00525C2B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sectPr w:rsidR="00525C2B" w:rsidSect="00954B01">
      <w:headerReference w:type="default" r:id="rId8"/>
      <w:footerReference w:type="default" r:id="rId9"/>
      <w:pgSz w:w="16838" w:h="11906" w:orient="landscape"/>
      <w:pgMar w:top="851" w:right="680" w:bottom="851" w:left="1701" w:header="567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CD" w:rsidRDefault="004D23CD" w:rsidP="00B56253">
      <w:r>
        <w:separator/>
      </w:r>
    </w:p>
  </w:endnote>
  <w:endnote w:type="continuationSeparator" w:id="0">
    <w:p w:rsidR="004D23CD" w:rsidRDefault="004D23CD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982088"/>
      <w:docPartObj>
        <w:docPartGallery w:val="Page Numbers (Bottom of Page)"/>
        <w:docPartUnique/>
      </w:docPartObj>
    </w:sdtPr>
    <w:sdtEndPr/>
    <w:sdtContent>
      <w:p w:rsidR="004D23CD" w:rsidRDefault="004D23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62" w:rsidRPr="00BF1962">
          <w:rPr>
            <w:noProof/>
            <w:lang w:val="ru-RU"/>
          </w:rPr>
          <w:t>12</w:t>
        </w:r>
        <w:r>
          <w:fldChar w:fldCharType="end"/>
        </w:r>
      </w:p>
    </w:sdtContent>
  </w:sdt>
  <w:p w:rsidR="004D23CD" w:rsidRDefault="004D23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CD" w:rsidRDefault="004D23CD" w:rsidP="00B56253">
      <w:r>
        <w:separator/>
      </w:r>
    </w:p>
  </w:footnote>
  <w:footnote w:type="continuationSeparator" w:id="0">
    <w:p w:rsidR="004D23CD" w:rsidRDefault="004D23CD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3CD" w:rsidRDefault="004D23CD">
    <w:pPr>
      <w:pStyle w:val="a4"/>
    </w:pPr>
  </w:p>
  <w:p w:rsidR="004D23CD" w:rsidRPr="00E2296B" w:rsidRDefault="004D23CD" w:rsidP="00E2296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E13F08"/>
    <w:multiLevelType w:val="hybridMultilevel"/>
    <w:tmpl w:val="7AC4500A"/>
    <w:lvl w:ilvl="0" w:tplc="2F786120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7ACA"/>
    <w:multiLevelType w:val="hybridMultilevel"/>
    <w:tmpl w:val="702A7D2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4C"/>
    <w:rsid w:val="00003869"/>
    <w:rsid w:val="00004D49"/>
    <w:rsid w:val="000100D1"/>
    <w:rsid w:val="00010A61"/>
    <w:rsid w:val="000131C9"/>
    <w:rsid w:val="000141AB"/>
    <w:rsid w:val="0001697D"/>
    <w:rsid w:val="00020141"/>
    <w:rsid w:val="0002083A"/>
    <w:rsid w:val="0002576D"/>
    <w:rsid w:val="00031ADD"/>
    <w:rsid w:val="00031B63"/>
    <w:rsid w:val="00031CFC"/>
    <w:rsid w:val="00035A05"/>
    <w:rsid w:val="000376ED"/>
    <w:rsid w:val="00040A6A"/>
    <w:rsid w:val="00042B39"/>
    <w:rsid w:val="00042E90"/>
    <w:rsid w:val="00043457"/>
    <w:rsid w:val="0004458B"/>
    <w:rsid w:val="00044A63"/>
    <w:rsid w:val="000475B0"/>
    <w:rsid w:val="000556DA"/>
    <w:rsid w:val="00056E0E"/>
    <w:rsid w:val="000621BA"/>
    <w:rsid w:val="000650B4"/>
    <w:rsid w:val="00070AA1"/>
    <w:rsid w:val="00073B02"/>
    <w:rsid w:val="00074AD7"/>
    <w:rsid w:val="00076F05"/>
    <w:rsid w:val="0008024D"/>
    <w:rsid w:val="000808CC"/>
    <w:rsid w:val="00091BA0"/>
    <w:rsid w:val="00092E39"/>
    <w:rsid w:val="00094A81"/>
    <w:rsid w:val="00094C22"/>
    <w:rsid w:val="00096420"/>
    <w:rsid w:val="000A2ED2"/>
    <w:rsid w:val="000A306D"/>
    <w:rsid w:val="000A3380"/>
    <w:rsid w:val="000A354F"/>
    <w:rsid w:val="000A49D5"/>
    <w:rsid w:val="000A4B62"/>
    <w:rsid w:val="000A4EE5"/>
    <w:rsid w:val="000B0032"/>
    <w:rsid w:val="000B381F"/>
    <w:rsid w:val="000B41A7"/>
    <w:rsid w:val="000B516B"/>
    <w:rsid w:val="000C1979"/>
    <w:rsid w:val="000C209B"/>
    <w:rsid w:val="000C2467"/>
    <w:rsid w:val="000C6A21"/>
    <w:rsid w:val="000C6F54"/>
    <w:rsid w:val="000C7B99"/>
    <w:rsid w:val="000D21E4"/>
    <w:rsid w:val="000D21E9"/>
    <w:rsid w:val="000D42CE"/>
    <w:rsid w:val="000D437B"/>
    <w:rsid w:val="000D469A"/>
    <w:rsid w:val="000D5726"/>
    <w:rsid w:val="000D733A"/>
    <w:rsid w:val="000E7C50"/>
    <w:rsid w:val="000F06AE"/>
    <w:rsid w:val="000F20B3"/>
    <w:rsid w:val="000F6F76"/>
    <w:rsid w:val="000F7A97"/>
    <w:rsid w:val="00106592"/>
    <w:rsid w:val="00111763"/>
    <w:rsid w:val="00116DC4"/>
    <w:rsid w:val="001240EC"/>
    <w:rsid w:val="00124A78"/>
    <w:rsid w:val="00125574"/>
    <w:rsid w:val="00125DFA"/>
    <w:rsid w:val="00136E30"/>
    <w:rsid w:val="00137597"/>
    <w:rsid w:val="0014032C"/>
    <w:rsid w:val="0014122B"/>
    <w:rsid w:val="00141658"/>
    <w:rsid w:val="00142DB2"/>
    <w:rsid w:val="00144845"/>
    <w:rsid w:val="001459BC"/>
    <w:rsid w:val="001500E4"/>
    <w:rsid w:val="0015028A"/>
    <w:rsid w:val="00151D30"/>
    <w:rsid w:val="00151FBF"/>
    <w:rsid w:val="001521F3"/>
    <w:rsid w:val="00153F1F"/>
    <w:rsid w:val="001548E4"/>
    <w:rsid w:val="00157C70"/>
    <w:rsid w:val="00161B47"/>
    <w:rsid w:val="0016463B"/>
    <w:rsid w:val="00165173"/>
    <w:rsid w:val="00174FB9"/>
    <w:rsid w:val="0018223B"/>
    <w:rsid w:val="00185552"/>
    <w:rsid w:val="001903F2"/>
    <w:rsid w:val="00191AAF"/>
    <w:rsid w:val="0019348F"/>
    <w:rsid w:val="001949BA"/>
    <w:rsid w:val="001949E4"/>
    <w:rsid w:val="001B3F80"/>
    <w:rsid w:val="001B412A"/>
    <w:rsid w:val="001B67AB"/>
    <w:rsid w:val="001C35E5"/>
    <w:rsid w:val="001D1604"/>
    <w:rsid w:val="001D2C9D"/>
    <w:rsid w:val="001D6ECF"/>
    <w:rsid w:val="001E0A88"/>
    <w:rsid w:val="001E3E6C"/>
    <w:rsid w:val="001E6A2D"/>
    <w:rsid w:val="001E7093"/>
    <w:rsid w:val="001F0044"/>
    <w:rsid w:val="001F0B3E"/>
    <w:rsid w:val="001F0D3C"/>
    <w:rsid w:val="001F6A69"/>
    <w:rsid w:val="001F7797"/>
    <w:rsid w:val="002009C6"/>
    <w:rsid w:val="00202C1C"/>
    <w:rsid w:val="00202F52"/>
    <w:rsid w:val="002039DD"/>
    <w:rsid w:val="0020617F"/>
    <w:rsid w:val="002122F9"/>
    <w:rsid w:val="00213292"/>
    <w:rsid w:val="00213895"/>
    <w:rsid w:val="002144A2"/>
    <w:rsid w:val="00216C44"/>
    <w:rsid w:val="002220D5"/>
    <w:rsid w:val="0022413E"/>
    <w:rsid w:val="002255BB"/>
    <w:rsid w:val="002278CC"/>
    <w:rsid w:val="00231FFF"/>
    <w:rsid w:val="0023759C"/>
    <w:rsid w:val="00244D2E"/>
    <w:rsid w:val="00244FA5"/>
    <w:rsid w:val="0024532E"/>
    <w:rsid w:val="002457F8"/>
    <w:rsid w:val="00245E41"/>
    <w:rsid w:val="0025049B"/>
    <w:rsid w:val="00253436"/>
    <w:rsid w:val="0025579E"/>
    <w:rsid w:val="00255883"/>
    <w:rsid w:val="0025761B"/>
    <w:rsid w:val="00257BF3"/>
    <w:rsid w:val="00262667"/>
    <w:rsid w:val="002668B1"/>
    <w:rsid w:val="002671EC"/>
    <w:rsid w:val="00271AA7"/>
    <w:rsid w:val="00274A7B"/>
    <w:rsid w:val="0027510E"/>
    <w:rsid w:val="00280602"/>
    <w:rsid w:val="002842AE"/>
    <w:rsid w:val="0028467E"/>
    <w:rsid w:val="002846A7"/>
    <w:rsid w:val="0029058B"/>
    <w:rsid w:val="00297E55"/>
    <w:rsid w:val="002A1EDB"/>
    <w:rsid w:val="002A477D"/>
    <w:rsid w:val="002A47D0"/>
    <w:rsid w:val="002A5F12"/>
    <w:rsid w:val="002A701C"/>
    <w:rsid w:val="002B69EA"/>
    <w:rsid w:val="002B6FEE"/>
    <w:rsid w:val="002B70B3"/>
    <w:rsid w:val="002C3134"/>
    <w:rsid w:val="002C4B2C"/>
    <w:rsid w:val="002C5A3C"/>
    <w:rsid w:val="002D0D80"/>
    <w:rsid w:val="002D22A6"/>
    <w:rsid w:val="002D56E1"/>
    <w:rsid w:val="002D68A1"/>
    <w:rsid w:val="002D737D"/>
    <w:rsid w:val="002D76E9"/>
    <w:rsid w:val="002E14F4"/>
    <w:rsid w:val="002E404E"/>
    <w:rsid w:val="002F1155"/>
    <w:rsid w:val="002F1ECA"/>
    <w:rsid w:val="002F212C"/>
    <w:rsid w:val="002F21F9"/>
    <w:rsid w:val="002F2ECA"/>
    <w:rsid w:val="002F3401"/>
    <w:rsid w:val="00300CC7"/>
    <w:rsid w:val="00304653"/>
    <w:rsid w:val="00305C62"/>
    <w:rsid w:val="00307F74"/>
    <w:rsid w:val="003122AD"/>
    <w:rsid w:val="00312A26"/>
    <w:rsid w:val="00313AAA"/>
    <w:rsid w:val="003154D0"/>
    <w:rsid w:val="00315BAC"/>
    <w:rsid w:val="0033400C"/>
    <w:rsid w:val="00334091"/>
    <w:rsid w:val="003368B3"/>
    <w:rsid w:val="00336A41"/>
    <w:rsid w:val="003405E6"/>
    <w:rsid w:val="0034253F"/>
    <w:rsid w:val="00343570"/>
    <w:rsid w:val="003473AD"/>
    <w:rsid w:val="0034788B"/>
    <w:rsid w:val="00351449"/>
    <w:rsid w:val="0035326A"/>
    <w:rsid w:val="00354012"/>
    <w:rsid w:val="003551DE"/>
    <w:rsid w:val="00357FA8"/>
    <w:rsid w:val="00360415"/>
    <w:rsid w:val="00366C08"/>
    <w:rsid w:val="003670AE"/>
    <w:rsid w:val="0037669E"/>
    <w:rsid w:val="003815E0"/>
    <w:rsid w:val="003817D7"/>
    <w:rsid w:val="0038295F"/>
    <w:rsid w:val="00385A55"/>
    <w:rsid w:val="003868FD"/>
    <w:rsid w:val="003900C5"/>
    <w:rsid w:val="0039078D"/>
    <w:rsid w:val="0039449A"/>
    <w:rsid w:val="003A1570"/>
    <w:rsid w:val="003A28DA"/>
    <w:rsid w:val="003A5BCD"/>
    <w:rsid w:val="003A6EA6"/>
    <w:rsid w:val="003B4B98"/>
    <w:rsid w:val="003B626A"/>
    <w:rsid w:val="003C0466"/>
    <w:rsid w:val="003C3805"/>
    <w:rsid w:val="003C5969"/>
    <w:rsid w:val="003C781D"/>
    <w:rsid w:val="003D1C12"/>
    <w:rsid w:val="003D28CB"/>
    <w:rsid w:val="003D2C84"/>
    <w:rsid w:val="003D4624"/>
    <w:rsid w:val="003D539C"/>
    <w:rsid w:val="003D7326"/>
    <w:rsid w:val="003E19EA"/>
    <w:rsid w:val="003E2B56"/>
    <w:rsid w:val="003E3806"/>
    <w:rsid w:val="003E5703"/>
    <w:rsid w:val="003F29DF"/>
    <w:rsid w:val="003F3B94"/>
    <w:rsid w:val="003F583C"/>
    <w:rsid w:val="003F7E86"/>
    <w:rsid w:val="00410C49"/>
    <w:rsid w:val="004119C6"/>
    <w:rsid w:val="00412619"/>
    <w:rsid w:val="00412DE1"/>
    <w:rsid w:val="00414210"/>
    <w:rsid w:val="004146AB"/>
    <w:rsid w:val="00415E24"/>
    <w:rsid w:val="00416C45"/>
    <w:rsid w:val="004207D4"/>
    <w:rsid w:val="004234F3"/>
    <w:rsid w:val="004257AF"/>
    <w:rsid w:val="004322D1"/>
    <w:rsid w:val="0043482B"/>
    <w:rsid w:val="00435A38"/>
    <w:rsid w:val="0043729C"/>
    <w:rsid w:val="00442DCD"/>
    <w:rsid w:val="0044314E"/>
    <w:rsid w:val="00450073"/>
    <w:rsid w:val="00462751"/>
    <w:rsid w:val="004640AE"/>
    <w:rsid w:val="00464D4F"/>
    <w:rsid w:val="00467616"/>
    <w:rsid w:val="004677E6"/>
    <w:rsid w:val="00467FCC"/>
    <w:rsid w:val="00471FF9"/>
    <w:rsid w:val="00474472"/>
    <w:rsid w:val="004774DE"/>
    <w:rsid w:val="00482CC4"/>
    <w:rsid w:val="00482F6B"/>
    <w:rsid w:val="00487AD4"/>
    <w:rsid w:val="00490803"/>
    <w:rsid w:val="00491E45"/>
    <w:rsid w:val="00492BC8"/>
    <w:rsid w:val="00494881"/>
    <w:rsid w:val="004971F0"/>
    <w:rsid w:val="004A11C0"/>
    <w:rsid w:val="004A12E2"/>
    <w:rsid w:val="004A1792"/>
    <w:rsid w:val="004A1E82"/>
    <w:rsid w:val="004A26A1"/>
    <w:rsid w:val="004A40C4"/>
    <w:rsid w:val="004A49F7"/>
    <w:rsid w:val="004A6516"/>
    <w:rsid w:val="004A6F68"/>
    <w:rsid w:val="004B0EFC"/>
    <w:rsid w:val="004B1004"/>
    <w:rsid w:val="004B1EB5"/>
    <w:rsid w:val="004B30D4"/>
    <w:rsid w:val="004B3297"/>
    <w:rsid w:val="004B6920"/>
    <w:rsid w:val="004C0CE9"/>
    <w:rsid w:val="004C3EA6"/>
    <w:rsid w:val="004C5D9D"/>
    <w:rsid w:val="004C7314"/>
    <w:rsid w:val="004C78FB"/>
    <w:rsid w:val="004D23CD"/>
    <w:rsid w:val="004D4C97"/>
    <w:rsid w:val="004D5449"/>
    <w:rsid w:val="004D5FA1"/>
    <w:rsid w:val="004E2397"/>
    <w:rsid w:val="004E58B8"/>
    <w:rsid w:val="004F1B93"/>
    <w:rsid w:val="004F508C"/>
    <w:rsid w:val="004F66A0"/>
    <w:rsid w:val="00500817"/>
    <w:rsid w:val="00502AA7"/>
    <w:rsid w:val="00503004"/>
    <w:rsid w:val="00504A2F"/>
    <w:rsid w:val="00505557"/>
    <w:rsid w:val="00505C04"/>
    <w:rsid w:val="00511613"/>
    <w:rsid w:val="005204E7"/>
    <w:rsid w:val="00523433"/>
    <w:rsid w:val="00525C2B"/>
    <w:rsid w:val="00526BE6"/>
    <w:rsid w:val="0053259D"/>
    <w:rsid w:val="00540075"/>
    <w:rsid w:val="00544468"/>
    <w:rsid w:val="00547AE6"/>
    <w:rsid w:val="005512C7"/>
    <w:rsid w:val="005531E3"/>
    <w:rsid w:val="00557FC4"/>
    <w:rsid w:val="00560568"/>
    <w:rsid w:val="00561169"/>
    <w:rsid w:val="00562F80"/>
    <w:rsid w:val="00562FD1"/>
    <w:rsid w:val="005654F9"/>
    <w:rsid w:val="005722AF"/>
    <w:rsid w:val="00574426"/>
    <w:rsid w:val="00574F91"/>
    <w:rsid w:val="005778C0"/>
    <w:rsid w:val="00581565"/>
    <w:rsid w:val="00581ECB"/>
    <w:rsid w:val="005920DA"/>
    <w:rsid w:val="005922F7"/>
    <w:rsid w:val="00595F10"/>
    <w:rsid w:val="005A34D2"/>
    <w:rsid w:val="005A4750"/>
    <w:rsid w:val="005A490C"/>
    <w:rsid w:val="005A5069"/>
    <w:rsid w:val="005A5895"/>
    <w:rsid w:val="005A7276"/>
    <w:rsid w:val="005A72EF"/>
    <w:rsid w:val="005A7BBA"/>
    <w:rsid w:val="005B1B62"/>
    <w:rsid w:val="005B1C29"/>
    <w:rsid w:val="005B1F7E"/>
    <w:rsid w:val="005B1FD5"/>
    <w:rsid w:val="005B5EC9"/>
    <w:rsid w:val="005B6A27"/>
    <w:rsid w:val="005B7A8A"/>
    <w:rsid w:val="005C0CC3"/>
    <w:rsid w:val="005C11E5"/>
    <w:rsid w:val="005C21FE"/>
    <w:rsid w:val="005C3522"/>
    <w:rsid w:val="005C41F4"/>
    <w:rsid w:val="005C6B87"/>
    <w:rsid w:val="005C6FAC"/>
    <w:rsid w:val="005C713F"/>
    <w:rsid w:val="005D15B5"/>
    <w:rsid w:val="005D28B2"/>
    <w:rsid w:val="005D3B15"/>
    <w:rsid w:val="005D5212"/>
    <w:rsid w:val="005D7984"/>
    <w:rsid w:val="005E4EE8"/>
    <w:rsid w:val="005F2A21"/>
    <w:rsid w:val="005F34CF"/>
    <w:rsid w:val="005F35D0"/>
    <w:rsid w:val="005F6377"/>
    <w:rsid w:val="00600FFD"/>
    <w:rsid w:val="00604C4B"/>
    <w:rsid w:val="00606BAE"/>
    <w:rsid w:val="00607A2E"/>
    <w:rsid w:val="00613415"/>
    <w:rsid w:val="0062111A"/>
    <w:rsid w:val="00623155"/>
    <w:rsid w:val="0063060F"/>
    <w:rsid w:val="00630CE9"/>
    <w:rsid w:val="006324C9"/>
    <w:rsid w:val="00632B2F"/>
    <w:rsid w:val="006330FA"/>
    <w:rsid w:val="00633BBC"/>
    <w:rsid w:val="00635726"/>
    <w:rsid w:val="00635A4C"/>
    <w:rsid w:val="0064625F"/>
    <w:rsid w:val="00647251"/>
    <w:rsid w:val="00647407"/>
    <w:rsid w:val="00652369"/>
    <w:rsid w:val="006549F6"/>
    <w:rsid w:val="00655E0E"/>
    <w:rsid w:val="0065704C"/>
    <w:rsid w:val="0066028F"/>
    <w:rsid w:val="00663189"/>
    <w:rsid w:val="0067760E"/>
    <w:rsid w:val="00680A37"/>
    <w:rsid w:val="00682A1D"/>
    <w:rsid w:val="006836E7"/>
    <w:rsid w:val="00683758"/>
    <w:rsid w:val="006847D6"/>
    <w:rsid w:val="00694EAE"/>
    <w:rsid w:val="00695E95"/>
    <w:rsid w:val="00696189"/>
    <w:rsid w:val="006977C1"/>
    <w:rsid w:val="006A0011"/>
    <w:rsid w:val="006A0154"/>
    <w:rsid w:val="006A1309"/>
    <w:rsid w:val="006A16B0"/>
    <w:rsid w:val="006A4AB2"/>
    <w:rsid w:val="006A6697"/>
    <w:rsid w:val="006B459A"/>
    <w:rsid w:val="006B5954"/>
    <w:rsid w:val="006C766C"/>
    <w:rsid w:val="006D0D0D"/>
    <w:rsid w:val="006D1270"/>
    <w:rsid w:val="006D1E05"/>
    <w:rsid w:val="006D4372"/>
    <w:rsid w:val="006D4B2F"/>
    <w:rsid w:val="006D6EFD"/>
    <w:rsid w:val="006D76DA"/>
    <w:rsid w:val="006D7E1E"/>
    <w:rsid w:val="006E0DE9"/>
    <w:rsid w:val="006E2A07"/>
    <w:rsid w:val="006E2F7C"/>
    <w:rsid w:val="006E31E6"/>
    <w:rsid w:val="006E4693"/>
    <w:rsid w:val="006E4893"/>
    <w:rsid w:val="006F58ED"/>
    <w:rsid w:val="006F61E5"/>
    <w:rsid w:val="006F7B26"/>
    <w:rsid w:val="0070256F"/>
    <w:rsid w:val="00706306"/>
    <w:rsid w:val="00707152"/>
    <w:rsid w:val="00713247"/>
    <w:rsid w:val="00715CB0"/>
    <w:rsid w:val="00716040"/>
    <w:rsid w:val="007217A5"/>
    <w:rsid w:val="00722C13"/>
    <w:rsid w:val="00723EEF"/>
    <w:rsid w:val="00724988"/>
    <w:rsid w:val="00730AB9"/>
    <w:rsid w:val="007320F9"/>
    <w:rsid w:val="00732837"/>
    <w:rsid w:val="0074165B"/>
    <w:rsid w:val="00744933"/>
    <w:rsid w:val="00746673"/>
    <w:rsid w:val="00747005"/>
    <w:rsid w:val="007652B6"/>
    <w:rsid w:val="007659E6"/>
    <w:rsid w:val="007664E3"/>
    <w:rsid w:val="00772D5C"/>
    <w:rsid w:val="007734CA"/>
    <w:rsid w:val="00773A98"/>
    <w:rsid w:val="00773FAB"/>
    <w:rsid w:val="00780231"/>
    <w:rsid w:val="0078620B"/>
    <w:rsid w:val="007862EC"/>
    <w:rsid w:val="00786706"/>
    <w:rsid w:val="007900FE"/>
    <w:rsid w:val="0079273F"/>
    <w:rsid w:val="007958EA"/>
    <w:rsid w:val="00797C0B"/>
    <w:rsid w:val="00797DD8"/>
    <w:rsid w:val="007A2E29"/>
    <w:rsid w:val="007A481C"/>
    <w:rsid w:val="007A5D77"/>
    <w:rsid w:val="007A6298"/>
    <w:rsid w:val="007B30E4"/>
    <w:rsid w:val="007B5003"/>
    <w:rsid w:val="007C5A6A"/>
    <w:rsid w:val="007C72AA"/>
    <w:rsid w:val="007D10D4"/>
    <w:rsid w:val="007D7C0B"/>
    <w:rsid w:val="007D7DB0"/>
    <w:rsid w:val="007E4656"/>
    <w:rsid w:val="007E6889"/>
    <w:rsid w:val="007F0C82"/>
    <w:rsid w:val="007F2ADD"/>
    <w:rsid w:val="007F4D94"/>
    <w:rsid w:val="007F67C3"/>
    <w:rsid w:val="007F6F4F"/>
    <w:rsid w:val="0080203F"/>
    <w:rsid w:val="00805422"/>
    <w:rsid w:val="00811213"/>
    <w:rsid w:val="00815FF9"/>
    <w:rsid w:val="00816221"/>
    <w:rsid w:val="008174AA"/>
    <w:rsid w:val="00817776"/>
    <w:rsid w:val="00817DA8"/>
    <w:rsid w:val="00823364"/>
    <w:rsid w:val="00825126"/>
    <w:rsid w:val="008258BD"/>
    <w:rsid w:val="00833596"/>
    <w:rsid w:val="0083522E"/>
    <w:rsid w:val="008352F2"/>
    <w:rsid w:val="00836C6A"/>
    <w:rsid w:val="0085180C"/>
    <w:rsid w:val="008524D9"/>
    <w:rsid w:val="00852895"/>
    <w:rsid w:val="008530D0"/>
    <w:rsid w:val="00856B3B"/>
    <w:rsid w:val="00864518"/>
    <w:rsid w:val="0086630B"/>
    <w:rsid w:val="008701A9"/>
    <w:rsid w:val="00871C2C"/>
    <w:rsid w:val="0087469D"/>
    <w:rsid w:val="00880E35"/>
    <w:rsid w:val="00884A8C"/>
    <w:rsid w:val="008858DD"/>
    <w:rsid w:val="008859D0"/>
    <w:rsid w:val="0089230E"/>
    <w:rsid w:val="00893F84"/>
    <w:rsid w:val="00895C1D"/>
    <w:rsid w:val="00895EA5"/>
    <w:rsid w:val="00896A38"/>
    <w:rsid w:val="00897386"/>
    <w:rsid w:val="008A2E5A"/>
    <w:rsid w:val="008A395F"/>
    <w:rsid w:val="008A604C"/>
    <w:rsid w:val="008A7485"/>
    <w:rsid w:val="008B01E9"/>
    <w:rsid w:val="008B2DB0"/>
    <w:rsid w:val="008B3A2C"/>
    <w:rsid w:val="008B4A34"/>
    <w:rsid w:val="008B563C"/>
    <w:rsid w:val="008B6089"/>
    <w:rsid w:val="008B7843"/>
    <w:rsid w:val="008C1F6F"/>
    <w:rsid w:val="008C4271"/>
    <w:rsid w:val="008C68AB"/>
    <w:rsid w:val="008D029F"/>
    <w:rsid w:val="008D2984"/>
    <w:rsid w:val="008D354F"/>
    <w:rsid w:val="008D3F56"/>
    <w:rsid w:val="008E04DD"/>
    <w:rsid w:val="008E11B6"/>
    <w:rsid w:val="008E49DB"/>
    <w:rsid w:val="008E702C"/>
    <w:rsid w:val="008E7518"/>
    <w:rsid w:val="00901A92"/>
    <w:rsid w:val="009023DE"/>
    <w:rsid w:val="00902506"/>
    <w:rsid w:val="00903839"/>
    <w:rsid w:val="00903CDA"/>
    <w:rsid w:val="0092163E"/>
    <w:rsid w:val="00923606"/>
    <w:rsid w:val="009269B3"/>
    <w:rsid w:val="00926FE0"/>
    <w:rsid w:val="00927B3D"/>
    <w:rsid w:val="00936C6A"/>
    <w:rsid w:val="00937095"/>
    <w:rsid w:val="00937520"/>
    <w:rsid w:val="009415F2"/>
    <w:rsid w:val="00944051"/>
    <w:rsid w:val="00951386"/>
    <w:rsid w:val="0095250E"/>
    <w:rsid w:val="009536D4"/>
    <w:rsid w:val="009543C6"/>
    <w:rsid w:val="00954B01"/>
    <w:rsid w:val="00965144"/>
    <w:rsid w:val="00974E1E"/>
    <w:rsid w:val="00976956"/>
    <w:rsid w:val="00976DFC"/>
    <w:rsid w:val="00980C52"/>
    <w:rsid w:val="0098160A"/>
    <w:rsid w:val="00981E45"/>
    <w:rsid w:val="009854DD"/>
    <w:rsid w:val="00985E43"/>
    <w:rsid w:val="00987BEB"/>
    <w:rsid w:val="009931FE"/>
    <w:rsid w:val="00993688"/>
    <w:rsid w:val="009949EF"/>
    <w:rsid w:val="00997EBC"/>
    <w:rsid w:val="009A2822"/>
    <w:rsid w:val="009A4029"/>
    <w:rsid w:val="009A4031"/>
    <w:rsid w:val="009A6157"/>
    <w:rsid w:val="009B10B9"/>
    <w:rsid w:val="009B1BFD"/>
    <w:rsid w:val="009B4CB1"/>
    <w:rsid w:val="009C1C69"/>
    <w:rsid w:val="009C443F"/>
    <w:rsid w:val="009C4666"/>
    <w:rsid w:val="009C5B6F"/>
    <w:rsid w:val="009D2E7E"/>
    <w:rsid w:val="009D6605"/>
    <w:rsid w:val="009D71F4"/>
    <w:rsid w:val="009D7A5B"/>
    <w:rsid w:val="009E0F27"/>
    <w:rsid w:val="009E46D5"/>
    <w:rsid w:val="009F41E0"/>
    <w:rsid w:val="009F7100"/>
    <w:rsid w:val="00A1525E"/>
    <w:rsid w:val="00A21BC8"/>
    <w:rsid w:val="00A24E29"/>
    <w:rsid w:val="00A25062"/>
    <w:rsid w:val="00A32BD6"/>
    <w:rsid w:val="00A34593"/>
    <w:rsid w:val="00A34782"/>
    <w:rsid w:val="00A37405"/>
    <w:rsid w:val="00A37666"/>
    <w:rsid w:val="00A37F6F"/>
    <w:rsid w:val="00A40A2B"/>
    <w:rsid w:val="00A42F8D"/>
    <w:rsid w:val="00A45393"/>
    <w:rsid w:val="00A4578C"/>
    <w:rsid w:val="00A46AAD"/>
    <w:rsid w:val="00A47912"/>
    <w:rsid w:val="00A47CEA"/>
    <w:rsid w:val="00A52F0C"/>
    <w:rsid w:val="00A57A52"/>
    <w:rsid w:val="00A57CEE"/>
    <w:rsid w:val="00A610F5"/>
    <w:rsid w:val="00A65174"/>
    <w:rsid w:val="00A679AE"/>
    <w:rsid w:val="00A67BB3"/>
    <w:rsid w:val="00A70267"/>
    <w:rsid w:val="00A7419A"/>
    <w:rsid w:val="00A74424"/>
    <w:rsid w:val="00A75C79"/>
    <w:rsid w:val="00A765F7"/>
    <w:rsid w:val="00A775AB"/>
    <w:rsid w:val="00A83AB4"/>
    <w:rsid w:val="00A8799C"/>
    <w:rsid w:val="00A87BDB"/>
    <w:rsid w:val="00A92185"/>
    <w:rsid w:val="00A93514"/>
    <w:rsid w:val="00AA065E"/>
    <w:rsid w:val="00AA32AD"/>
    <w:rsid w:val="00AA3D4A"/>
    <w:rsid w:val="00AA4130"/>
    <w:rsid w:val="00AA5116"/>
    <w:rsid w:val="00AB15DA"/>
    <w:rsid w:val="00AB79F7"/>
    <w:rsid w:val="00AC3289"/>
    <w:rsid w:val="00AC7A81"/>
    <w:rsid w:val="00AD1CAA"/>
    <w:rsid w:val="00AD6BD6"/>
    <w:rsid w:val="00AE0445"/>
    <w:rsid w:val="00AE08F0"/>
    <w:rsid w:val="00AE3114"/>
    <w:rsid w:val="00AE3EFA"/>
    <w:rsid w:val="00AE77E7"/>
    <w:rsid w:val="00AE785C"/>
    <w:rsid w:val="00B0619A"/>
    <w:rsid w:val="00B06684"/>
    <w:rsid w:val="00B13A14"/>
    <w:rsid w:val="00B13BC3"/>
    <w:rsid w:val="00B21BF0"/>
    <w:rsid w:val="00B24064"/>
    <w:rsid w:val="00B25AE1"/>
    <w:rsid w:val="00B3174D"/>
    <w:rsid w:val="00B3406A"/>
    <w:rsid w:val="00B350EF"/>
    <w:rsid w:val="00B35550"/>
    <w:rsid w:val="00B37F52"/>
    <w:rsid w:val="00B40150"/>
    <w:rsid w:val="00B447FD"/>
    <w:rsid w:val="00B47560"/>
    <w:rsid w:val="00B518D0"/>
    <w:rsid w:val="00B5283C"/>
    <w:rsid w:val="00B53AFF"/>
    <w:rsid w:val="00B5404A"/>
    <w:rsid w:val="00B54672"/>
    <w:rsid w:val="00B54F6C"/>
    <w:rsid w:val="00B56253"/>
    <w:rsid w:val="00B62A38"/>
    <w:rsid w:val="00B63131"/>
    <w:rsid w:val="00B6479E"/>
    <w:rsid w:val="00B67488"/>
    <w:rsid w:val="00B6763D"/>
    <w:rsid w:val="00B757BA"/>
    <w:rsid w:val="00B76F40"/>
    <w:rsid w:val="00B77C92"/>
    <w:rsid w:val="00B80A82"/>
    <w:rsid w:val="00B81C0B"/>
    <w:rsid w:val="00B82BB4"/>
    <w:rsid w:val="00B872FA"/>
    <w:rsid w:val="00B906E4"/>
    <w:rsid w:val="00B90EC3"/>
    <w:rsid w:val="00B943AB"/>
    <w:rsid w:val="00B946AF"/>
    <w:rsid w:val="00B974E2"/>
    <w:rsid w:val="00BA5215"/>
    <w:rsid w:val="00BA6588"/>
    <w:rsid w:val="00BB1086"/>
    <w:rsid w:val="00BB29F7"/>
    <w:rsid w:val="00BB753E"/>
    <w:rsid w:val="00BB7797"/>
    <w:rsid w:val="00BB7884"/>
    <w:rsid w:val="00BC1930"/>
    <w:rsid w:val="00BC2819"/>
    <w:rsid w:val="00BE3372"/>
    <w:rsid w:val="00BF0470"/>
    <w:rsid w:val="00BF1962"/>
    <w:rsid w:val="00BF370C"/>
    <w:rsid w:val="00C00048"/>
    <w:rsid w:val="00C04576"/>
    <w:rsid w:val="00C07609"/>
    <w:rsid w:val="00C0760C"/>
    <w:rsid w:val="00C14ED4"/>
    <w:rsid w:val="00C16F5E"/>
    <w:rsid w:val="00C20874"/>
    <w:rsid w:val="00C22064"/>
    <w:rsid w:val="00C35E83"/>
    <w:rsid w:val="00C429FC"/>
    <w:rsid w:val="00C4558C"/>
    <w:rsid w:val="00C50427"/>
    <w:rsid w:val="00C51B0D"/>
    <w:rsid w:val="00C54195"/>
    <w:rsid w:val="00C57A7D"/>
    <w:rsid w:val="00C637D1"/>
    <w:rsid w:val="00C64995"/>
    <w:rsid w:val="00C67FC8"/>
    <w:rsid w:val="00C713BC"/>
    <w:rsid w:val="00C723BB"/>
    <w:rsid w:val="00C72915"/>
    <w:rsid w:val="00C72D91"/>
    <w:rsid w:val="00C73B29"/>
    <w:rsid w:val="00C73DA0"/>
    <w:rsid w:val="00C76399"/>
    <w:rsid w:val="00C77E5E"/>
    <w:rsid w:val="00C80A9B"/>
    <w:rsid w:val="00C81BFA"/>
    <w:rsid w:val="00C849AE"/>
    <w:rsid w:val="00C86A66"/>
    <w:rsid w:val="00C92EF8"/>
    <w:rsid w:val="00C94748"/>
    <w:rsid w:val="00C94CAF"/>
    <w:rsid w:val="00CA1E20"/>
    <w:rsid w:val="00CA57D5"/>
    <w:rsid w:val="00CA6ECC"/>
    <w:rsid w:val="00CB0634"/>
    <w:rsid w:val="00CB0942"/>
    <w:rsid w:val="00CB0E64"/>
    <w:rsid w:val="00CB11E5"/>
    <w:rsid w:val="00CB33E7"/>
    <w:rsid w:val="00CB37AA"/>
    <w:rsid w:val="00CC06C2"/>
    <w:rsid w:val="00CC214E"/>
    <w:rsid w:val="00CC328E"/>
    <w:rsid w:val="00CC7BB8"/>
    <w:rsid w:val="00CD030F"/>
    <w:rsid w:val="00CD4189"/>
    <w:rsid w:val="00CD74D7"/>
    <w:rsid w:val="00CE011D"/>
    <w:rsid w:val="00CE0A2D"/>
    <w:rsid w:val="00CE1FED"/>
    <w:rsid w:val="00CE2507"/>
    <w:rsid w:val="00CE3A12"/>
    <w:rsid w:val="00CE5896"/>
    <w:rsid w:val="00CE6C07"/>
    <w:rsid w:val="00CE7B42"/>
    <w:rsid w:val="00CF088E"/>
    <w:rsid w:val="00CF4F34"/>
    <w:rsid w:val="00D0194D"/>
    <w:rsid w:val="00D05783"/>
    <w:rsid w:val="00D0598B"/>
    <w:rsid w:val="00D10D16"/>
    <w:rsid w:val="00D1149E"/>
    <w:rsid w:val="00D1643B"/>
    <w:rsid w:val="00D20C9E"/>
    <w:rsid w:val="00D2269B"/>
    <w:rsid w:val="00D22C74"/>
    <w:rsid w:val="00D24065"/>
    <w:rsid w:val="00D2603E"/>
    <w:rsid w:val="00D26251"/>
    <w:rsid w:val="00D265AF"/>
    <w:rsid w:val="00D30BE4"/>
    <w:rsid w:val="00D30D87"/>
    <w:rsid w:val="00D312AA"/>
    <w:rsid w:val="00D31DE5"/>
    <w:rsid w:val="00D36B88"/>
    <w:rsid w:val="00D42C3A"/>
    <w:rsid w:val="00D42CC0"/>
    <w:rsid w:val="00D44F6B"/>
    <w:rsid w:val="00D455F9"/>
    <w:rsid w:val="00D46DEB"/>
    <w:rsid w:val="00D50777"/>
    <w:rsid w:val="00D5296D"/>
    <w:rsid w:val="00D55853"/>
    <w:rsid w:val="00D64A26"/>
    <w:rsid w:val="00D66B65"/>
    <w:rsid w:val="00D679E2"/>
    <w:rsid w:val="00D72080"/>
    <w:rsid w:val="00D80E8C"/>
    <w:rsid w:val="00D83683"/>
    <w:rsid w:val="00D85542"/>
    <w:rsid w:val="00D91496"/>
    <w:rsid w:val="00DA21FB"/>
    <w:rsid w:val="00DA3D49"/>
    <w:rsid w:val="00DB3A9C"/>
    <w:rsid w:val="00DB79C3"/>
    <w:rsid w:val="00DB7D88"/>
    <w:rsid w:val="00DC0512"/>
    <w:rsid w:val="00DC272D"/>
    <w:rsid w:val="00DC2B54"/>
    <w:rsid w:val="00DC31B4"/>
    <w:rsid w:val="00DD326D"/>
    <w:rsid w:val="00E0045E"/>
    <w:rsid w:val="00E06E64"/>
    <w:rsid w:val="00E10143"/>
    <w:rsid w:val="00E13F30"/>
    <w:rsid w:val="00E14E43"/>
    <w:rsid w:val="00E158D6"/>
    <w:rsid w:val="00E2296B"/>
    <w:rsid w:val="00E22F03"/>
    <w:rsid w:val="00E253EA"/>
    <w:rsid w:val="00E30D33"/>
    <w:rsid w:val="00E33A07"/>
    <w:rsid w:val="00E42146"/>
    <w:rsid w:val="00E43CAD"/>
    <w:rsid w:val="00E50195"/>
    <w:rsid w:val="00E53EFA"/>
    <w:rsid w:val="00E55AF7"/>
    <w:rsid w:val="00E623FD"/>
    <w:rsid w:val="00E637AE"/>
    <w:rsid w:val="00E6472D"/>
    <w:rsid w:val="00E67DF5"/>
    <w:rsid w:val="00E70D13"/>
    <w:rsid w:val="00E72CD9"/>
    <w:rsid w:val="00E732D5"/>
    <w:rsid w:val="00E73940"/>
    <w:rsid w:val="00E74B91"/>
    <w:rsid w:val="00E76E64"/>
    <w:rsid w:val="00E805EE"/>
    <w:rsid w:val="00E80802"/>
    <w:rsid w:val="00E8173F"/>
    <w:rsid w:val="00E82DAC"/>
    <w:rsid w:val="00E85557"/>
    <w:rsid w:val="00E86FF3"/>
    <w:rsid w:val="00E87538"/>
    <w:rsid w:val="00E90C99"/>
    <w:rsid w:val="00E93CAC"/>
    <w:rsid w:val="00E943BF"/>
    <w:rsid w:val="00E95CA1"/>
    <w:rsid w:val="00E97FCE"/>
    <w:rsid w:val="00EA1853"/>
    <w:rsid w:val="00EA22BC"/>
    <w:rsid w:val="00EA2612"/>
    <w:rsid w:val="00EA7680"/>
    <w:rsid w:val="00EB1C6B"/>
    <w:rsid w:val="00EB4A82"/>
    <w:rsid w:val="00EB6029"/>
    <w:rsid w:val="00EB695C"/>
    <w:rsid w:val="00EC088B"/>
    <w:rsid w:val="00EC14AB"/>
    <w:rsid w:val="00EC1548"/>
    <w:rsid w:val="00EC3321"/>
    <w:rsid w:val="00EC7BAC"/>
    <w:rsid w:val="00EC7EC2"/>
    <w:rsid w:val="00ED0576"/>
    <w:rsid w:val="00ED4FED"/>
    <w:rsid w:val="00EE1E7C"/>
    <w:rsid w:val="00EE2C75"/>
    <w:rsid w:val="00EF1297"/>
    <w:rsid w:val="00EF52BF"/>
    <w:rsid w:val="00F01F1B"/>
    <w:rsid w:val="00F03D0D"/>
    <w:rsid w:val="00F138D4"/>
    <w:rsid w:val="00F15E43"/>
    <w:rsid w:val="00F17F0A"/>
    <w:rsid w:val="00F24862"/>
    <w:rsid w:val="00F2542A"/>
    <w:rsid w:val="00F256EE"/>
    <w:rsid w:val="00F269A8"/>
    <w:rsid w:val="00F32602"/>
    <w:rsid w:val="00F35E69"/>
    <w:rsid w:val="00F3793E"/>
    <w:rsid w:val="00F43CF8"/>
    <w:rsid w:val="00F45301"/>
    <w:rsid w:val="00F47158"/>
    <w:rsid w:val="00F53697"/>
    <w:rsid w:val="00F6132B"/>
    <w:rsid w:val="00F625F6"/>
    <w:rsid w:val="00F63478"/>
    <w:rsid w:val="00F6734E"/>
    <w:rsid w:val="00F72FA7"/>
    <w:rsid w:val="00F73B2B"/>
    <w:rsid w:val="00F8053B"/>
    <w:rsid w:val="00F80598"/>
    <w:rsid w:val="00F8125A"/>
    <w:rsid w:val="00F90F25"/>
    <w:rsid w:val="00F934B2"/>
    <w:rsid w:val="00F941AF"/>
    <w:rsid w:val="00F95570"/>
    <w:rsid w:val="00F95A19"/>
    <w:rsid w:val="00F968C7"/>
    <w:rsid w:val="00FA374D"/>
    <w:rsid w:val="00FA58AE"/>
    <w:rsid w:val="00FB1325"/>
    <w:rsid w:val="00FB195E"/>
    <w:rsid w:val="00FB4639"/>
    <w:rsid w:val="00FB6303"/>
    <w:rsid w:val="00FB6E8F"/>
    <w:rsid w:val="00FB78E0"/>
    <w:rsid w:val="00FC0891"/>
    <w:rsid w:val="00FC5A36"/>
    <w:rsid w:val="00FC623D"/>
    <w:rsid w:val="00FC77ED"/>
    <w:rsid w:val="00FC7FE9"/>
    <w:rsid w:val="00FD3181"/>
    <w:rsid w:val="00FD54A1"/>
    <w:rsid w:val="00FD7B66"/>
    <w:rsid w:val="00FE2B86"/>
    <w:rsid w:val="00FE3AC3"/>
    <w:rsid w:val="00FE5556"/>
    <w:rsid w:val="00FE5EA0"/>
    <w:rsid w:val="00FE690A"/>
    <w:rsid w:val="00FF0171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6B0590"/>
  <w15:docId w15:val="{751FECD4-3A75-418E-92C4-50359FA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283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uiPriority w:val="99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iPriority w:val="99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customStyle="1" w:styleId="12">
    <w:name w:val="Название1"/>
    <w:basedOn w:val="a0"/>
    <w:link w:val="ac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12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d">
    <w:name w:val="Title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e">
    <w:name w:val="Subtitle"/>
    <w:basedOn w:val="a0"/>
    <w:link w:val="af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">
    <w:name w:val="Подзаголовок Знак"/>
    <w:link w:val="ae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0">
    <w:name w:val="Body Text Indent"/>
    <w:basedOn w:val="a0"/>
    <w:link w:val="af1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1">
    <w:name w:val="Основной текст с отступом Знак"/>
    <w:link w:val="af0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2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3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5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6">
    <w:name w:val="Note Heading"/>
    <w:basedOn w:val="a0"/>
    <w:next w:val="a0"/>
    <w:link w:val="af7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7">
    <w:name w:val="Заголовок записки Знак"/>
    <w:link w:val="af6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9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a"/>
    <w:rsid w:val="00B56253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a">
    <w:name w:val="Подпись Знак"/>
    <w:link w:val="a"/>
    <w:rsid w:val="00B56253"/>
    <w:rPr>
      <w:rFonts w:ascii="Times New Roman" w:eastAsia="Times New Roman" w:hAnsi="Times New Roman"/>
      <w:sz w:val="18"/>
      <w:szCs w:val="18"/>
      <w:lang w:val="uk-UA"/>
    </w:rPr>
  </w:style>
  <w:style w:type="paragraph" w:styleId="afb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e">
    <w:name w:val="Hyperlink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5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4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  <w:style w:type="table" w:styleId="aff">
    <w:name w:val="Table Grid"/>
    <w:basedOn w:val="a2"/>
    <w:uiPriority w:val="59"/>
    <w:rsid w:val="002E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ий текст (2)_"/>
    <w:link w:val="210"/>
    <w:uiPriority w:val="99"/>
    <w:locked/>
    <w:rsid w:val="00CA6ECC"/>
    <w:rPr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0"/>
    <w:link w:val="26"/>
    <w:uiPriority w:val="99"/>
    <w:rsid w:val="00CA6ECC"/>
    <w:pPr>
      <w:widowControl w:val="0"/>
      <w:shd w:val="clear" w:color="auto" w:fill="FFFFFF"/>
      <w:spacing w:before="240" w:line="312" w:lineRule="exact"/>
      <w:ind w:hanging="380"/>
      <w:jc w:val="both"/>
    </w:pPr>
    <w:rPr>
      <w:rFonts w:ascii="Calibri" w:hAnsi="Calibri"/>
      <w:szCs w:val="28"/>
      <w:lang w:val="ru-RU" w:eastAsia="ru-RU"/>
    </w:rPr>
  </w:style>
  <w:style w:type="character" w:customStyle="1" w:styleId="291">
    <w:name w:val="Основний текст (2) + 91"/>
    <w:aliases w:val="5 pt14"/>
    <w:uiPriority w:val="99"/>
    <w:rsid w:val="00CA6ECC"/>
    <w:rPr>
      <w:rFonts w:ascii="Times New Roman" w:hAnsi="Times New Roman" w:cs="Times New Roman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7E28-38DC-4866-AAC8-A7EAE513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12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Економист</cp:lastModifiedBy>
  <cp:revision>58</cp:revision>
  <cp:lastPrinted>2021-09-03T10:03:00Z</cp:lastPrinted>
  <dcterms:created xsi:type="dcterms:W3CDTF">2021-09-14T06:07:00Z</dcterms:created>
  <dcterms:modified xsi:type="dcterms:W3CDTF">2021-09-15T09:10:00Z</dcterms:modified>
</cp:coreProperties>
</file>