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AF8" w:rsidRPr="00156BD3" w:rsidRDefault="00AF3EC3" w:rsidP="00156BD3">
      <w:pPr>
        <w:rPr>
          <w:lang w:val="uk-UA"/>
        </w:rPr>
      </w:pPr>
      <w:r w:rsidRPr="00156BD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4D206" wp14:editId="184A2BF7">
                <wp:simplePos x="0" y="0"/>
                <wp:positionH relativeFrom="column">
                  <wp:posOffset>2075579</wp:posOffset>
                </wp:positionH>
                <wp:positionV relativeFrom="paragraph">
                  <wp:posOffset>-525278</wp:posOffset>
                </wp:positionV>
                <wp:extent cx="2296160" cy="744279"/>
                <wp:effectExtent l="0" t="0" r="27940" b="1778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6160" cy="7442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ЗАТВЕРДЖЕНО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 xml:space="preserve">Рішення виконавчого комітету </w:t>
                            </w:r>
                          </w:p>
                          <w:p w:rsidR="00156BD3" w:rsidRPr="00156BD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Чернігівської міської ради</w:t>
                            </w:r>
                          </w:p>
                          <w:p w:rsidR="00AF3EC3" w:rsidRDefault="00156BD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 w:rsidRP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«___»_______</w:t>
                            </w: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__2023 року №__</w:t>
                            </w:r>
                            <w:r w:rsidR="00AF3EC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</w:p>
                          <w:p w:rsidR="00156BD3" w:rsidRPr="00156BD3" w:rsidRDefault="00AF3EC3" w:rsidP="00156BD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</w:t>
                            </w:r>
                            <w:r w:rsidR="00156BD3">
                              <w:rPr>
                                <w:rFonts w:ascii="Times New Roman" w:hAnsi="Times New Roman" w:cs="Times New Roman"/>
                                <w:lang w:val="uk-UA"/>
                              </w:rPr>
                              <w:t>__</w:t>
                            </w:r>
                          </w:p>
                          <w:p w:rsidR="00156BD3" w:rsidRDefault="00156BD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3.45pt;margin-top:-41.35pt;width:180.8pt;height:5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" strokecolor="white [3212]">
                <v:textbox>
                  <w:txbxContent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ЗАТВЕРДЖЕНО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 xml:space="preserve">Рішення виконавчого комітету </w:t>
                      </w:r>
                    </w:p>
                    <w:p w:rsidR="00156BD3" w:rsidRPr="00156BD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Чернігівської міської ради</w:t>
                      </w:r>
                    </w:p>
                    <w:p w:rsidR="00AF3EC3" w:rsidRDefault="00156BD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 w:rsidRPr="00156BD3">
                        <w:rPr>
                          <w:rFonts w:ascii="Times New Roman" w:hAnsi="Times New Roman" w:cs="Times New Roman"/>
                          <w:lang w:val="uk-UA"/>
                        </w:rPr>
                        <w:t>«___»_______</w:t>
                      </w: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__2023 року №__</w:t>
                      </w:r>
                      <w:r w:rsidR="00AF3EC3"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</w:p>
                    <w:p w:rsidR="00156BD3" w:rsidRPr="00156BD3" w:rsidRDefault="00AF3EC3" w:rsidP="00156BD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lang w:val="uk-UA"/>
                        </w:rPr>
                        <w:t>_</w:t>
                      </w:r>
                      <w:r w:rsidR="00156BD3">
                        <w:rPr>
                          <w:rFonts w:ascii="Times New Roman" w:hAnsi="Times New Roman" w:cs="Times New Roman"/>
                          <w:lang w:val="uk-UA"/>
                        </w:rPr>
                        <w:t>__</w:t>
                      </w:r>
                    </w:p>
                    <w:p w:rsidR="00156BD3" w:rsidRDefault="00156BD3"/>
                  </w:txbxContent>
                </v:textbox>
              </v:shape>
            </w:pict>
          </mc:Fallback>
        </mc:AlternateContent>
      </w:r>
      <w:r w:rsidR="00A63538">
        <w:rPr>
          <w:noProof/>
          <w:lang w:eastAsia="ru-RU"/>
        </w:rPr>
        <w:drawing>
          <wp:inline distT="0" distB="0" distL="0" distR="0">
            <wp:extent cx="4550735" cy="6454501"/>
            <wp:effectExtent l="0" t="0" r="2540" b="3810"/>
            <wp:docPr id="1" name="Рисунок 1" descr="C:\Users\user\AppData\Local\Temp\Rar$DRa3492.29956\Пищур Вікторія Вячеславівна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3492.29956\Пищур Вікторія Вячеславівна-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928" cy="64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A63538">
        <w:rPr>
          <w:noProof/>
          <w:lang w:eastAsia="ru-RU"/>
        </w:rPr>
        <w:lastRenderedPageBreak/>
        <w:drawing>
          <wp:inline distT="0" distB="0" distL="0" distR="0">
            <wp:extent cx="4423144" cy="5814696"/>
            <wp:effectExtent l="0" t="0" r="0" b="0"/>
            <wp:docPr id="2" name="Рисунок 2" descr="C:\Users\user\AppData\Local\Temp\Rar$DRa3492.30104\Пищур Вікторія Вячеславівна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3492.30104\Пищур Вікторія Вячеславівна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3" b="15826"/>
                    <a:stretch/>
                  </pic:blipFill>
                  <pic:spPr bwMode="auto">
                    <a:xfrm>
                      <a:off x="0" y="0"/>
                      <a:ext cx="4426489" cy="581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02AF8" w:rsidRPr="00156BD3" w:rsidSect="00AF3EC3">
      <w:pgSz w:w="16838" w:h="11906" w:orient="landscape"/>
      <w:pgMar w:top="1134" w:right="1304" w:bottom="851" w:left="170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E7"/>
    <w:rsid w:val="0009279A"/>
    <w:rsid w:val="00156BD3"/>
    <w:rsid w:val="00206CE7"/>
    <w:rsid w:val="00A16064"/>
    <w:rsid w:val="00A63538"/>
    <w:rsid w:val="00AF3EC3"/>
    <w:rsid w:val="00CD0DA1"/>
    <w:rsid w:val="00E02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B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2023-07-14T06:15:00Z</dcterms:created>
  <dcterms:modified xsi:type="dcterms:W3CDTF">2023-07-18T08:10:00Z</dcterms:modified>
</cp:coreProperties>
</file>