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FB50" w14:textId="77777777" w:rsidR="00502F49" w:rsidRPr="005811BA" w:rsidRDefault="00502F49" w:rsidP="00502F49">
      <w:pPr>
        <w:jc w:val="center"/>
        <w:rPr>
          <w:b/>
          <w:szCs w:val="28"/>
          <w:lang w:val="ru-RU"/>
        </w:rPr>
      </w:pPr>
      <w:r w:rsidRPr="005811BA">
        <w:rPr>
          <w:b/>
          <w:szCs w:val="28"/>
        </w:rPr>
        <w:t>П</w:t>
      </w:r>
      <w:r w:rsidRPr="005811BA">
        <w:rPr>
          <w:b/>
          <w:szCs w:val="28"/>
          <w:lang w:val="ru-RU"/>
        </w:rPr>
        <w:t>ОЯСНЮВАЛЬНА ЗАПИСКА</w:t>
      </w:r>
    </w:p>
    <w:p w14:paraId="7E37FC75" w14:textId="58F94FEC" w:rsidR="00502F49" w:rsidRPr="00C20673" w:rsidRDefault="00502F49" w:rsidP="00C20673">
      <w:pPr>
        <w:jc w:val="center"/>
        <w:rPr>
          <w:szCs w:val="28"/>
        </w:rPr>
      </w:pPr>
      <w:r w:rsidRPr="005811BA">
        <w:rPr>
          <w:szCs w:val="28"/>
          <w:lang w:val="ru-RU"/>
        </w:rPr>
        <w:t xml:space="preserve">до </w:t>
      </w:r>
      <w:proofErr w:type="spellStart"/>
      <w:r w:rsidRPr="005811BA">
        <w:rPr>
          <w:szCs w:val="28"/>
          <w:lang w:val="ru-RU"/>
        </w:rPr>
        <w:t>про</w:t>
      </w:r>
      <w:r>
        <w:rPr>
          <w:szCs w:val="28"/>
          <w:lang w:val="ru-RU"/>
        </w:rPr>
        <w:t>є</w:t>
      </w:r>
      <w:r w:rsidRPr="005811BA">
        <w:rPr>
          <w:szCs w:val="28"/>
          <w:lang w:val="ru-RU"/>
        </w:rPr>
        <w:t>кту</w:t>
      </w:r>
      <w:proofErr w:type="spellEnd"/>
      <w:r w:rsidRPr="005811BA">
        <w:rPr>
          <w:szCs w:val="28"/>
          <w:lang w:val="ru-RU"/>
        </w:rPr>
        <w:t xml:space="preserve"> </w:t>
      </w:r>
      <w:proofErr w:type="spellStart"/>
      <w:r w:rsidRPr="005811BA">
        <w:rPr>
          <w:szCs w:val="28"/>
          <w:lang w:val="ru-RU"/>
        </w:rPr>
        <w:t>рішення</w:t>
      </w:r>
      <w:proofErr w:type="spellEnd"/>
      <w:r w:rsidRPr="005811BA">
        <w:rPr>
          <w:szCs w:val="28"/>
        </w:rPr>
        <w:t xml:space="preserve"> </w:t>
      </w:r>
      <w:r>
        <w:rPr>
          <w:szCs w:val="28"/>
        </w:rPr>
        <w:t xml:space="preserve">виконавчого комітету </w:t>
      </w:r>
      <w:r w:rsidRPr="005811BA">
        <w:rPr>
          <w:szCs w:val="28"/>
        </w:rPr>
        <w:t>Чернігівської</w:t>
      </w:r>
      <w:r w:rsidRPr="005811BA">
        <w:rPr>
          <w:szCs w:val="28"/>
          <w:lang w:val="ru-RU"/>
        </w:rPr>
        <w:t xml:space="preserve"> </w:t>
      </w:r>
      <w:proofErr w:type="spellStart"/>
      <w:r w:rsidRPr="005811BA">
        <w:rPr>
          <w:szCs w:val="28"/>
          <w:lang w:val="ru-RU"/>
        </w:rPr>
        <w:t>міської</w:t>
      </w:r>
      <w:proofErr w:type="spellEnd"/>
      <w:r w:rsidRPr="005811BA">
        <w:rPr>
          <w:szCs w:val="28"/>
          <w:lang w:val="ru-RU"/>
        </w:rPr>
        <w:t xml:space="preserve"> ради</w:t>
      </w:r>
      <w:r w:rsidRPr="005811BA">
        <w:rPr>
          <w:szCs w:val="28"/>
        </w:rPr>
        <w:t xml:space="preserve"> «</w:t>
      </w:r>
      <w:r w:rsidR="00C20673">
        <w:rPr>
          <w:szCs w:val="28"/>
        </w:rPr>
        <w:t xml:space="preserve">Про </w:t>
      </w:r>
      <w:r w:rsidR="00D854BE">
        <w:rPr>
          <w:szCs w:val="28"/>
        </w:rPr>
        <w:t>затвердження</w:t>
      </w:r>
      <w:r w:rsidR="00C20673">
        <w:rPr>
          <w:szCs w:val="28"/>
        </w:rPr>
        <w:t xml:space="preserve"> </w:t>
      </w:r>
      <w:r w:rsidR="00D854BE">
        <w:rPr>
          <w:szCs w:val="28"/>
        </w:rPr>
        <w:t>С</w:t>
      </w:r>
      <w:r w:rsidR="00C20673">
        <w:rPr>
          <w:szCs w:val="28"/>
        </w:rPr>
        <w:t>татут</w:t>
      </w:r>
      <w:r w:rsidR="00D854BE">
        <w:rPr>
          <w:szCs w:val="28"/>
        </w:rPr>
        <w:t>у</w:t>
      </w:r>
      <w:r w:rsidR="00C20673" w:rsidRPr="00C20673">
        <w:rPr>
          <w:szCs w:val="28"/>
          <w:lang w:val="ru-RU"/>
        </w:rPr>
        <w:t xml:space="preserve"> </w:t>
      </w:r>
      <w:r w:rsidR="00C20673">
        <w:rPr>
          <w:szCs w:val="28"/>
        </w:rPr>
        <w:t>комунального підприємства</w:t>
      </w:r>
      <w:r w:rsidR="00C20673" w:rsidRPr="00C20673">
        <w:rPr>
          <w:szCs w:val="28"/>
          <w:lang w:val="ru-RU"/>
        </w:rPr>
        <w:t xml:space="preserve"> </w:t>
      </w:r>
      <w:r w:rsidR="00C20673">
        <w:rPr>
          <w:szCs w:val="28"/>
        </w:rPr>
        <w:t>«Чернігівводоканал»</w:t>
      </w:r>
      <w:r w:rsidR="00C20673" w:rsidRPr="00C20673">
        <w:rPr>
          <w:szCs w:val="28"/>
          <w:lang w:val="ru-RU"/>
        </w:rPr>
        <w:t xml:space="preserve"> </w:t>
      </w:r>
      <w:r w:rsidR="00C20673">
        <w:rPr>
          <w:szCs w:val="28"/>
        </w:rPr>
        <w:t>Чернігівської міської ради</w:t>
      </w:r>
      <w:r w:rsidR="00D854BE">
        <w:rPr>
          <w:szCs w:val="28"/>
        </w:rPr>
        <w:t xml:space="preserve"> у новій редакції</w:t>
      </w:r>
      <w:r w:rsidRPr="005811BA">
        <w:rPr>
          <w:color w:val="000000"/>
          <w:szCs w:val="28"/>
        </w:rPr>
        <w:t>»</w:t>
      </w:r>
    </w:p>
    <w:p w14:paraId="44DD10E3" w14:textId="77777777" w:rsidR="00502F49" w:rsidRPr="00590D2B" w:rsidRDefault="00502F49" w:rsidP="00502F49">
      <w:pPr>
        <w:ind w:firstLine="567"/>
        <w:jc w:val="center"/>
        <w:rPr>
          <w:szCs w:val="28"/>
        </w:rPr>
      </w:pPr>
      <w:r w:rsidRPr="00590D2B">
        <w:rPr>
          <w:szCs w:val="28"/>
        </w:rPr>
        <w:t xml:space="preserve">   </w:t>
      </w:r>
    </w:p>
    <w:p w14:paraId="6FDD9C05" w14:textId="77777777" w:rsidR="00E01CFA" w:rsidRDefault="00502F49" w:rsidP="00502F49">
      <w:pPr>
        <w:pStyle w:val="Default"/>
        <w:ind w:firstLine="567"/>
        <w:jc w:val="both"/>
        <w:rPr>
          <w:rFonts w:eastAsia="Tahoma"/>
          <w:sz w:val="28"/>
          <w:szCs w:val="28"/>
          <w:lang w:val="uk-UA" w:eastAsia="ru-RU"/>
        </w:rPr>
      </w:pPr>
      <w:r w:rsidRPr="0088408D">
        <w:rPr>
          <w:sz w:val="28"/>
          <w:szCs w:val="28"/>
          <w:lang w:val="uk-UA"/>
        </w:rPr>
        <w:t xml:space="preserve">Рішенням Чернігівської міської </w:t>
      </w:r>
      <w:r w:rsidRPr="00A25B8D">
        <w:rPr>
          <w:sz w:val="28"/>
          <w:szCs w:val="28"/>
          <w:lang w:val="uk-UA"/>
        </w:rPr>
        <w:t xml:space="preserve">ради </w:t>
      </w:r>
      <w:r w:rsidRPr="00AD12DD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30</w:t>
      </w:r>
      <w:r w:rsidRPr="00AD12DD">
        <w:rPr>
          <w:sz w:val="28"/>
          <w:szCs w:val="28"/>
          <w:lang w:val="uk-UA"/>
        </w:rPr>
        <w:t xml:space="preserve"> листопада 202</w:t>
      </w:r>
      <w:r>
        <w:rPr>
          <w:sz w:val="28"/>
          <w:szCs w:val="28"/>
          <w:lang w:val="uk-UA"/>
        </w:rPr>
        <w:t>2</w:t>
      </w:r>
      <w:r w:rsidRPr="00AD12DD">
        <w:rPr>
          <w:sz w:val="28"/>
          <w:szCs w:val="28"/>
        </w:rPr>
        <w:t> </w:t>
      </w:r>
      <w:r w:rsidRPr="00AD12DD">
        <w:rPr>
          <w:sz w:val="28"/>
          <w:szCs w:val="28"/>
          <w:lang w:val="uk-UA"/>
        </w:rPr>
        <w:t>року №</w:t>
      </w:r>
      <w:r w:rsidRPr="00AD12DD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24</w:t>
      </w:r>
      <w:r w:rsidRPr="00AD12DD">
        <w:rPr>
          <w:sz w:val="28"/>
          <w:szCs w:val="28"/>
          <w:lang w:val="uk-UA"/>
        </w:rPr>
        <w:t>/</w:t>
      </w:r>
      <w:r w:rsidRPr="00AD12DD">
        <w:rPr>
          <w:sz w:val="28"/>
          <w:szCs w:val="28"/>
        </w:rPr>
        <w:t>VII</w:t>
      </w:r>
      <w:r w:rsidRPr="00AD12DD">
        <w:rPr>
          <w:sz w:val="28"/>
          <w:szCs w:val="28"/>
          <w:lang w:val="uk-UA"/>
        </w:rPr>
        <w:t>І-</w:t>
      </w:r>
      <w:r>
        <w:rPr>
          <w:sz w:val="28"/>
          <w:szCs w:val="28"/>
          <w:lang w:val="uk-UA"/>
        </w:rPr>
        <w:t>38</w:t>
      </w:r>
      <w:r w:rsidRPr="00AD12DD">
        <w:rPr>
          <w:sz w:val="28"/>
          <w:szCs w:val="28"/>
          <w:lang w:val="uk-UA"/>
        </w:rPr>
        <w:t xml:space="preserve"> «Про бюджет Чернігівської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AD12DD">
        <w:rPr>
          <w:sz w:val="28"/>
          <w:szCs w:val="28"/>
        </w:rPr>
        <w:t> </w:t>
      </w:r>
      <w:r w:rsidRPr="00AD12DD">
        <w:rPr>
          <w:sz w:val="28"/>
          <w:szCs w:val="28"/>
          <w:lang w:val="uk-UA"/>
        </w:rPr>
        <w:t>рік» зі змінами і доповненнями</w:t>
      </w:r>
      <w:r>
        <w:rPr>
          <w:sz w:val="28"/>
          <w:szCs w:val="28"/>
          <w:lang w:val="uk-UA"/>
        </w:rPr>
        <w:t>»</w:t>
      </w:r>
      <w:r w:rsidRPr="00A25B8D">
        <w:rPr>
          <w:sz w:val="28"/>
          <w:szCs w:val="28"/>
          <w:lang w:val="uk-UA"/>
        </w:rPr>
        <w:t xml:space="preserve"> </w:t>
      </w:r>
      <w:r w:rsidR="00DF51AE">
        <w:rPr>
          <w:sz w:val="28"/>
          <w:szCs w:val="28"/>
          <w:lang w:val="uk-UA"/>
        </w:rPr>
        <w:t>зменшено розмір внеску</w:t>
      </w:r>
      <w:r w:rsidR="00DF51AE" w:rsidRPr="00DF51AE">
        <w:rPr>
          <w:sz w:val="28"/>
          <w:szCs w:val="28"/>
          <w:lang w:val="uk-UA"/>
        </w:rPr>
        <w:t xml:space="preserve"> </w:t>
      </w:r>
      <w:r w:rsidR="00DF51AE">
        <w:rPr>
          <w:sz w:val="28"/>
          <w:szCs w:val="28"/>
          <w:lang w:val="uk-UA"/>
        </w:rPr>
        <w:t>у статутний капітал КП «Чернігівводоканал»</w:t>
      </w:r>
      <w:r w:rsidR="00E01CFA" w:rsidRPr="00E01CFA">
        <w:rPr>
          <w:sz w:val="28"/>
          <w:szCs w:val="28"/>
          <w:lang w:val="uk-UA"/>
        </w:rPr>
        <w:t xml:space="preserve"> </w:t>
      </w:r>
      <w:r w:rsidR="00E01CFA">
        <w:rPr>
          <w:sz w:val="28"/>
          <w:szCs w:val="28"/>
          <w:lang w:val="uk-UA"/>
        </w:rPr>
        <w:t>на</w:t>
      </w:r>
      <w:r w:rsidR="00E01CFA">
        <w:rPr>
          <w:rFonts w:eastAsia="Tahoma"/>
          <w:b/>
          <w:sz w:val="28"/>
          <w:szCs w:val="28"/>
          <w:lang w:val="uk-UA" w:eastAsia="ru-RU"/>
        </w:rPr>
        <w:t xml:space="preserve"> </w:t>
      </w:r>
      <w:r w:rsidR="00E01CFA">
        <w:rPr>
          <w:sz w:val="28"/>
          <w:szCs w:val="28"/>
          <w:lang w:val="uk-UA"/>
        </w:rPr>
        <w:t>10 645 </w:t>
      </w:r>
      <w:r w:rsidR="00E01CFA">
        <w:rPr>
          <w:rFonts w:eastAsia="Tahoma"/>
          <w:sz w:val="28"/>
          <w:szCs w:val="28"/>
          <w:lang w:val="uk-UA" w:eastAsia="ru-RU"/>
        </w:rPr>
        <w:t>554,00 грн</w:t>
      </w:r>
      <w:r w:rsidR="0092553E">
        <w:rPr>
          <w:rFonts w:eastAsia="Tahoma"/>
          <w:sz w:val="28"/>
          <w:szCs w:val="28"/>
          <w:lang w:val="uk-UA" w:eastAsia="ru-RU"/>
        </w:rPr>
        <w:t>.</w:t>
      </w:r>
    </w:p>
    <w:p w14:paraId="0917AA5A" w14:textId="35E633BD" w:rsidR="00FA03CA" w:rsidRDefault="00FA03CA" w:rsidP="00502F49">
      <w:pPr>
        <w:pStyle w:val="Default"/>
        <w:ind w:firstLine="567"/>
        <w:jc w:val="both"/>
        <w:rPr>
          <w:rFonts w:eastAsia="Tahoma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 xml:space="preserve">Розпорядженням Чернігівської міської військової адміністрації Чернігівського району Чернігівської області від 29 грудня 2023 року № 407 «Про затвердження бюджету Чернігівської міської територіальної громади на 2024 рік» передбачено внесок до статутного капіталу КП «Чернігівводоканал» у розмірі 100 </w:t>
      </w:r>
      <w:r w:rsidR="007042CD">
        <w:rPr>
          <w:rFonts w:eastAsia="Times New Roman"/>
          <w:sz w:val="28"/>
          <w:szCs w:val="28"/>
          <w:lang w:val="uk-UA" w:eastAsia="ru-RU"/>
        </w:rPr>
        <w:t>307</w:t>
      </w:r>
      <w:r w:rsidR="00173770">
        <w:rPr>
          <w:rFonts w:eastAsia="Times New Roman"/>
          <w:sz w:val="28"/>
          <w:szCs w:val="28"/>
          <w:lang w:val="uk-UA" w:eastAsia="ru-RU"/>
        </w:rPr>
        <w:t> </w:t>
      </w:r>
      <w:r w:rsidR="007042CD">
        <w:rPr>
          <w:rFonts w:eastAsia="Times New Roman"/>
          <w:sz w:val="28"/>
          <w:szCs w:val="28"/>
          <w:lang w:val="uk-UA" w:eastAsia="ru-RU"/>
        </w:rPr>
        <w:t>829</w:t>
      </w:r>
      <w:r w:rsidR="00173770">
        <w:rPr>
          <w:rFonts w:eastAsia="Times New Roman"/>
          <w:sz w:val="28"/>
          <w:szCs w:val="28"/>
          <w:lang w:val="uk-UA" w:eastAsia="ru-RU"/>
        </w:rPr>
        <w:t>,</w:t>
      </w:r>
      <w:r w:rsidR="007042CD">
        <w:rPr>
          <w:rFonts w:eastAsia="Times New Roman"/>
          <w:sz w:val="28"/>
          <w:szCs w:val="28"/>
          <w:lang w:val="uk-UA" w:eastAsia="ru-RU"/>
        </w:rPr>
        <w:t xml:space="preserve">00 </w:t>
      </w:r>
      <w:r w:rsidR="00173770">
        <w:rPr>
          <w:rFonts w:eastAsia="Times New Roman"/>
          <w:sz w:val="28"/>
          <w:szCs w:val="28"/>
          <w:lang w:val="uk-UA" w:eastAsia="ru-RU"/>
        </w:rPr>
        <w:t>грн</w:t>
      </w:r>
      <w:r>
        <w:rPr>
          <w:rFonts w:eastAsia="Times New Roman"/>
          <w:sz w:val="28"/>
          <w:szCs w:val="28"/>
          <w:lang w:val="uk-UA" w:eastAsia="ru-RU"/>
        </w:rPr>
        <w:t>.</w:t>
      </w:r>
    </w:p>
    <w:p w14:paraId="6E7BE1D8" w14:textId="77777777" w:rsidR="00173770" w:rsidRDefault="00D854BE" w:rsidP="00173770">
      <w:pPr>
        <w:ind w:firstLine="567"/>
        <w:jc w:val="both"/>
        <w:rPr>
          <w:b/>
          <w:szCs w:val="28"/>
        </w:rPr>
      </w:pPr>
      <w:r>
        <w:rPr>
          <w:szCs w:val="28"/>
        </w:rPr>
        <w:t>В</w:t>
      </w:r>
      <w:r w:rsidRPr="004C2DAB">
        <w:rPr>
          <w:szCs w:val="28"/>
        </w:rPr>
        <w:t xml:space="preserve">раховуючи, що після </w:t>
      </w:r>
      <w:r>
        <w:rPr>
          <w:szCs w:val="28"/>
        </w:rPr>
        <w:t xml:space="preserve">попереднього зменшення, фактичний розмір </w:t>
      </w:r>
      <w:r w:rsidRPr="004C2DAB">
        <w:rPr>
          <w:szCs w:val="28"/>
        </w:rPr>
        <w:t xml:space="preserve">збільшення статутного капіталу </w:t>
      </w:r>
      <w:r>
        <w:rPr>
          <w:szCs w:val="28"/>
        </w:rPr>
        <w:t>становить 89</w:t>
      </w:r>
      <w:r w:rsidR="00173770">
        <w:rPr>
          <w:szCs w:val="28"/>
        </w:rPr>
        <w:t xml:space="preserve"> </w:t>
      </w:r>
      <w:r w:rsidR="007042CD">
        <w:rPr>
          <w:szCs w:val="28"/>
        </w:rPr>
        <w:t>662</w:t>
      </w:r>
      <w:r w:rsidR="00173770">
        <w:rPr>
          <w:szCs w:val="28"/>
        </w:rPr>
        <w:t> </w:t>
      </w:r>
      <w:r w:rsidR="007042CD">
        <w:rPr>
          <w:szCs w:val="28"/>
        </w:rPr>
        <w:t>275</w:t>
      </w:r>
      <w:r w:rsidR="00173770">
        <w:rPr>
          <w:szCs w:val="28"/>
        </w:rPr>
        <w:t>,</w:t>
      </w:r>
      <w:r>
        <w:rPr>
          <w:szCs w:val="28"/>
        </w:rPr>
        <w:t xml:space="preserve">00 </w:t>
      </w:r>
      <w:r w:rsidR="00173770">
        <w:rPr>
          <w:szCs w:val="28"/>
        </w:rPr>
        <w:t>грн</w:t>
      </w:r>
      <w:r>
        <w:rPr>
          <w:szCs w:val="28"/>
        </w:rPr>
        <w:t xml:space="preserve">, а загальний </w:t>
      </w:r>
      <w:r w:rsidR="00437DD0">
        <w:rPr>
          <w:rFonts w:eastAsia="Tahoma"/>
          <w:color w:val="000000"/>
          <w:szCs w:val="28"/>
        </w:rPr>
        <w:t xml:space="preserve">розмір статутного капіталу КП «Чернігівводоканал» складає </w:t>
      </w:r>
      <w:r>
        <w:rPr>
          <w:b/>
          <w:szCs w:val="28"/>
        </w:rPr>
        <w:t>672</w:t>
      </w:r>
      <w:r w:rsidR="00173770">
        <w:rPr>
          <w:b/>
          <w:szCs w:val="28"/>
        </w:rPr>
        <w:t> </w:t>
      </w:r>
      <w:r w:rsidR="007042CD">
        <w:rPr>
          <w:b/>
          <w:szCs w:val="28"/>
        </w:rPr>
        <w:t>472</w:t>
      </w:r>
      <w:r w:rsidR="00173770">
        <w:rPr>
          <w:b/>
          <w:szCs w:val="28"/>
        </w:rPr>
        <w:t> </w:t>
      </w:r>
      <w:r w:rsidR="007042CD">
        <w:rPr>
          <w:b/>
          <w:szCs w:val="28"/>
        </w:rPr>
        <w:t>905</w:t>
      </w:r>
      <w:r w:rsidR="00173770">
        <w:rPr>
          <w:b/>
          <w:szCs w:val="28"/>
        </w:rPr>
        <w:t>,</w:t>
      </w:r>
      <w:r w:rsidR="00437DD0">
        <w:rPr>
          <w:b/>
          <w:szCs w:val="28"/>
        </w:rPr>
        <w:t xml:space="preserve">37 </w:t>
      </w:r>
      <w:r w:rsidR="00173770">
        <w:rPr>
          <w:b/>
          <w:szCs w:val="28"/>
        </w:rPr>
        <w:t>грн.</w:t>
      </w:r>
    </w:p>
    <w:p w14:paraId="6341E163" w14:textId="2D53449C" w:rsidR="00437DD0" w:rsidRDefault="00437DD0" w:rsidP="00173770">
      <w:pPr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Зміни до Статуту комунального підприємства «Чернігівводоканал» Чернігівської міської ради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6"/>
        <w:gridCol w:w="1566"/>
        <w:gridCol w:w="3543"/>
        <w:gridCol w:w="3680"/>
      </w:tblGrid>
      <w:tr w:rsidR="00437DD0" w:rsidRPr="004F408B" w14:paraId="3F1CC8ED" w14:textId="77777777" w:rsidTr="00437D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8C1F" w14:textId="77777777" w:rsidR="00437DD0" w:rsidRPr="004F408B" w:rsidRDefault="00437DD0">
            <w:pPr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№</w:t>
            </w:r>
          </w:p>
          <w:p w14:paraId="05BC7674" w14:textId="77777777" w:rsidR="00437DD0" w:rsidRPr="004F408B" w:rsidRDefault="00437DD0">
            <w:pPr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з/п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F6EA" w14:textId="77777777" w:rsidR="00437DD0" w:rsidRPr="004F408B" w:rsidRDefault="00437DD0">
            <w:pPr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Розділ,</w:t>
            </w:r>
          </w:p>
          <w:p w14:paraId="1AC54062" w14:textId="77777777" w:rsidR="00437DD0" w:rsidRPr="004F408B" w:rsidRDefault="00437DD0">
            <w:pPr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Пункт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AD1F" w14:textId="77777777" w:rsidR="00437DD0" w:rsidRPr="004F408B" w:rsidRDefault="00437DD0">
            <w:pPr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До змін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369B" w14:textId="77777777" w:rsidR="00437DD0" w:rsidRPr="004F408B" w:rsidRDefault="00437DD0">
            <w:pPr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Після змін</w:t>
            </w:r>
          </w:p>
        </w:tc>
      </w:tr>
      <w:tr w:rsidR="00437DD0" w14:paraId="28F97D2C" w14:textId="77777777" w:rsidTr="00437D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063C" w14:textId="77777777" w:rsidR="00437DD0" w:rsidRPr="004F408B" w:rsidRDefault="00437DD0">
            <w:pPr>
              <w:spacing w:after="200" w:line="276" w:lineRule="auto"/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1958" w14:textId="77777777" w:rsidR="00437DD0" w:rsidRPr="004F408B" w:rsidRDefault="00437DD0">
            <w:pPr>
              <w:spacing w:after="200" w:line="276" w:lineRule="auto"/>
              <w:jc w:val="center"/>
              <w:rPr>
                <w:szCs w:val="28"/>
              </w:rPr>
            </w:pPr>
            <w:r w:rsidRPr="004F408B">
              <w:rPr>
                <w:szCs w:val="28"/>
              </w:rPr>
              <w:t xml:space="preserve">п.4.2. Розділу 4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0DDF" w14:textId="77777777" w:rsidR="00437DD0" w:rsidRPr="004F408B" w:rsidRDefault="00437DD0">
            <w:pPr>
              <w:jc w:val="both"/>
              <w:rPr>
                <w:szCs w:val="28"/>
              </w:rPr>
            </w:pPr>
            <w:r w:rsidRPr="004F408B">
              <w:rPr>
                <w:szCs w:val="28"/>
              </w:rPr>
              <w:t xml:space="preserve">Розмір статутного капіталу на момент реєстрації даного Статуту становить </w:t>
            </w:r>
            <w:bookmarkStart w:id="1" w:name="_Hlk128567651"/>
            <w:bookmarkStart w:id="2" w:name="_Hlk128567893"/>
            <w:r w:rsidR="00E01CFA" w:rsidRPr="004F408B">
              <w:rPr>
                <w:rFonts w:eastAsia="Times New Roman CYR"/>
                <w:b/>
              </w:rPr>
              <w:t>582</w:t>
            </w:r>
            <w:r w:rsidR="00E01CFA" w:rsidRPr="004F408B">
              <w:rPr>
                <w:b/>
                <w:szCs w:val="28"/>
              </w:rPr>
              <w:t> 810 630, 37 грн</w:t>
            </w:r>
            <w:r w:rsidR="00E01CFA" w:rsidRPr="004F408B">
              <w:rPr>
                <w:szCs w:val="28"/>
              </w:rPr>
              <w:t xml:space="preserve"> (п’ятсот вісімдесят два мільйони вісімсот десять тисяч шістсот тридцять гривень 37 копійок)</w:t>
            </w:r>
            <w:bookmarkEnd w:id="1"/>
            <w:r w:rsidR="00E01CFA" w:rsidRPr="004F408B">
              <w:rPr>
                <w:rFonts w:eastAsia="Times New Roman CYR"/>
              </w:rPr>
              <w:t>.</w:t>
            </w:r>
            <w:bookmarkEnd w:id="2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1A18" w14:textId="77777777" w:rsidR="00437DD0" w:rsidRPr="004F408B" w:rsidRDefault="00437DD0">
            <w:pPr>
              <w:jc w:val="both"/>
              <w:rPr>
                <w:rFonts w:eastAsia="Times New Roman CYR"/>
              </w:rPr>
            </w:pPr>
            <w:r w:rsidRPr="004F408B">
              <w:rPr>
                <w:rFonts w:eastAsia="Times New Roman CYR"/>
              </w:rPr>
              <w:t xml:space="preserve">Розмір статутного капіталу на момент реєстрації даного Статуту становить </w:t>
            </w:r>
          </w:p>
          <w:p w14:paraId="19A5151D" w14:textId="566AA03A" w:rsidR="00E01CFA" w:rsidRPr="004F408B" w:rsidRDefault="00D854BE">
            <w:pPr>
              <w:jc w:val="both"/>
              <w:rPr>
                <w:rFonts w:eastAsia="Times New Roman CYR"/>
                <w:b/>
              </w:rPr>
            </w:pPr>
            <w:r>
              <w:rPr>
                <w:rFonts w:eastAsia="Times New Roman CYR"/>
                <w:b/>
              </w:rPr>
              <w:t>6</w:t>
            </w:r>
            <w:r w:rsidR="00E01CFA" w:rsidRPr="004F408B">
              <w:rPr>
                <w:rFonts w:eastAsia="Times New Roman CYR"/>
                <w:b/>
              </w:rPr>
              <w:t>72 </w:t>
            </w:r>
            <w:r w:rsidR="007042CD">
              <w:rPr>
                <w:rFonts w:eastAsia="Times New Roman CYR"/>
                <w:b/>
              </w:rPr>
              <w:t>472</w:t>
            </w:r>
            <w:r w:rsidR="00E01CFA" w:rsidRPr="004F408B">
              <w:rPr>
                <w:rFonts w:eastAsia="Times New Roman CYR"/>
                <w:b/>
              </w:rPr>
              <w:t> </w:t>
            </w:r>
            <w:r w:rsidR="007042CD">
              <w:rPr>
                <w:rFonts w:eastAsia="Times New Roman CYR"/>
                <w:b/>
              </w:rPr>
              <w:t>905</w:t>
            </w:r>
            <w:r w:rsidR="00E01CFA" w:rsidRPr="004F408B">
              <w:rPr>
                <w:rFonts w:eastAsia="Times New Roman CYR"/>
                <w:b/>
              </w:rPr>
              <w:t>, 37 грн</w:t>
            </w:r>
          </w:p>
          <w:p w14:paraId="6D27BFE4" w14:textId="5FA41DCC" w:rsidR="00E01CFA" w:rsidRPr="004F408B" w:rsidRDefault="00E01CFA">
            <w:pPr>
              <w:jc w:val="both"/>
              <w:rPr>
                <w:szCs w:val="28"/>
              </w:rPr>
            </w:pPr>
            <w:r w:rsidRPr="004F408B">
              <w:t>(</w:t>
            </w:r>
            <w:r w:rsidR="00D854BE">
              <w:t>шістсот</w:t>
            </w:r>
            <w:r w:rsidR="004F408B" w:rsidRPr="004F408B">
              <w:t xml:space="preserve"> сімдесят два мільйони </w:t>
            </w:r>
            <w:r w:rsidR="007042CD">
              <w:t>чотириста сімдесят дві</w:t>
            </w:r>
            <w:r w:rsidR="004F408B" w:rsidRPr="004F408B">
              <w:t xml:space="preserve"> тисяч</w:t>
            </w:r>
            <w:r w:rsidR="007042CD">
              <w:t>і</w:t>
            </w:r>
            <w:r w:rsidR="004F408B" w:rsidRPr="004F408B">
              <w:t xml:space="preserve"> </w:t>
            </w:r>
            <w:proofErr w:type="spellStart"/>
            <w:r w:rsidR="007042CD">
              <w:t>девʼятсот</w:t>
            </w:r>
            <w:proofErr w:type="spellEnd"/>
            <w:r w:rsidR="007042CD">
              <w:t xml:space="preserve"> </w:t>
            </w:r>
            <w:proofErr w:type="spellStart"/>
            <w:r w:rsidR="007042CD">
              <w:t>пʼять</w:t>
            </w:r>
            <w:proofErr w:type="spellEnd"/>
            <w:r w:rsidR="004F408B" w:rsidRPr="004F408B">
              <w:t xml:space="preserve"> гривень 37 копійок</w:t>
            </w:r>
            <w:r w:rsidRPr="004F408B">
              <w:t>)</w:t>
            </w:r>
            <w:r w:rsidR="004F408B" w:rsidRPr="004F408B">
              <w:t>.</w:t>
            </w:r>
          </w:p>
        </w:tc>
      </w:tr>
    </w:tbl>
    <w:p w14:paraId="0643D7D5" w14:textId="77777777" w:rsidR="00437DD0" w:rsidRDefault="00437DD0" w:rsidP="00437DD0">
      <w:pPr>
        <w:ind w:firstLine="426"/>
        <w:jc w:val="both"/>
        <w:rPr>
          <w:szCs w:val="28"/>
        </w:rPr>
      </w:pPr>
    </w:p>
    <w:p w14:paraId="73BBA77F" w14:textId="77777777" w:rsidR="00E01CFA" w:rsidRPr="00590D2B" w:rsidRDefault="00E01CFA" w:rsidP="00E01CFA">
      <w:pPr>
        <w:ind w:firstLine="567"/>
        <w:jc w:val="both"/>
        <w:rPr>
          <w:szCs w:val="28"/>
        </w:rPr>
      </w:pPr>
      <w:r w:rsidRPr="00A83C1F">
        <w:rPr>
          <w:szCs w:val="28"/>
        </w:rPr>
        <w:t xml:space="preserve"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</w:t>
      </w:r>
      <w:r w:rsidRPr="00A83C1F">
        <w:rPr>
          <w:szCs w:val="28"/>
          <w:lang w:bidi="he-IL"/>
        </w:rPr>
        <w:t>Чернігівській міській військовій адміністрації Чернігівського району Чернігівської області.</w:t>
      </w:r>
    </w:p>
    <w:p w14:paraId="011597EB" w14:textId="77777777" w:rsidR="00437DD0" w:rsidRDefault="00437DD0" w:rsidP="00437DD0">
      <w:pPr>
        <w:ind w:firstLine="426"/>
        <w:jc w:val="both"/>
        <w:rPr>
          <w:szCs w:val="28"/>
        </w:rPr>
      </w:pPr>
    </w:p>
    <w:p w14:paraId="3471D1B0" w14:textId="77777777" w:rsidR="00437DD0" w:rsidRDefault="00437DD0" w:rsidP="00437DD0">
      <w:pPr>
        <w:ind w:firstLine="426"/>
        <w:jc w:val="both"/>
        <w:rPr>
          <w:szCs w:val="28"/>
        </w:rPr>
      </w:pPr>
      <w:r>
        <w:rPr>
          <w:szCs w:val="28"/>
        </w:rPr>
        <w:t>Директор</w:t>
      </w:r>
    </w:p>
    <w:p w14:paraId="6DEE8E69" w14:textId="5E229D5D" w:rsidR="00502F49" w:rsidRDefault="00437DD0" w:rsidP="00D854BE">
      <w:pPr>
        <w:ind w:firstLine="426"/>
        <w:jc w:val="both"/>
      </w:pPr>
      <w:r>
        <w:rPr>
          <w:szCs w:val="28"/>
        </w:rPr>
        <w:t xml:space="preserve">КП «Чернігівводоканал»             </w:t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</w:rPr>
        <w:tab/>
      </w:r>
      <w:r>
        <w:rPr>
          <w:szCs w:val="28"/>
        </w:rPr>
        <w:tab/>
        <w:t>Сергій МАЛЯВКО</w:t>
      </w:r>
    </w:p>
    <w:sectPr w:rsidR="0050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49"/>
    <w:rsid w:val="00047C9A"/>
    <w:rsid w:val="00173770"/>
    <w:rsid w:val="001755DB"/>
    <w:rsid w:val="0026359C"/>
    <w:rsid w:val="002652DD"/>
    <w:rsid w:val="00422986"/>
    <w:rsid w:val="00437DD0"/>
    <w:rsid w:val="004B2005"/>
    <w:rsid w:val="004F408B"/>
    <w:rsid w:val="00502F49"/>
    <w:rsid w:val="007042CD"/>
    <w:rsid w:val="007B56E0"/>
    <w:rsid w:val="00854B62"/>
    <w:rsid w:val="00891870"/>
    <w:rsid w:val="0092553E"/>
    <w:rsid w:val="00976D3D"/>
    <w:rsid w:val="00A80DB4"/>
    <w:rsid w:val="00C20673"/>
    <w:rsid w:val="00D26EF2"/>
    <w:rsid w:val="00D854BE"/>
    <w:rsid w:val="00DF51AE"/>
    <w:rsid w:val="00E01CFA"/>
    <w:rsid w:val="00E54635"/>
    <w:rsid w:val="00F61C87"/>
    <w:rsid w:val="00FA03CA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7F15"/>
  <w15:chartTrackingRefBased/>
  <w15:docId w15:val="{6686C6EF-8B0D-4845-AC5B-79EF5191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F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3">
    <w:name w:val="Table Grid"/>
    <w:basedOn w:val="a1"/>
    <w:uiPriority w:val="39"/>
    <w:rsid w:val="00437D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2024-01-11T08:42:00Z</dcterms:created>
  <dcterms:modified xsi:type="dcterms:W3CDTF">2024-01-11T08:42:00Z</dcterms:modified>
</cp:coreProperties>
</file>