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9D" w:rsidRDefault="00CB289D" w:rsidP="00CB289D">
      <w:pPr>
        <w:spacing w:after="0" w:line="240" w:lineRule="auto"/>
        <w:ind w:left="354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CB289D" w:rsidRPr="00AE47A8" w:rsidRDefault="00CB289D" w:rsidP="00CB289D">
      <w:pPr>
        <w:spacing w:after="0" w:line="240" w:lineRule="auto"/>
        <w:ind w:left="354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AE47A8">
        <w:rPr>
          <w:rFonts w:ascii="Times New Roman" w:eastAsia="Times New Roman" w:hAnsi="Times New Roman" w:cs="Times New Roman"/>
          <w:sz w:val="28"/>
          <w:szCs w:val="28"/>
          <w:lang w:val="uk-UA" w:eastAsia="ru-RU"/>
        </w:rPr>
        <w:t xml:space="preserve">ішення виконавчого </w:t>
      </w:r>
    </w:p>
    <w:p w:rsidR="00CB289D" w:rsidRPr="00AE47A8" w:rsidRDefault="00CB289D" w:rsidP="00CB289D">
      <w:pPr>
        <w:spacing w:after="0" w:line="240" w:lineRule="auto"/>
        <w:ind w:left="3540" w:firstLine="708"/>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CB289D" w:rsidRPr="00AE47A8" w:rsidRDefault="00CB289D" w:rsidP="00CB289D">
      <w:pPr>
        <w:spacing w:after="0" w:line="240" w:lineRule="auto"/>
        <w:ind w:left="4248"/>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w:t>
      </w:r>
      <w:r w:rsidR="008A6D86">
        <w:rPr>
          <w:rFonts w:ascii="Times New Roman" w:eastAsia="Times New Roman" w:hAnsi="Times New Roman" w:cs="Times New Roman"/>
          <w:sz w:val="28"/>
          <w:szCs w:val="28"/>
          <w:lang w:val="uk-UA" w:eastAsia="ru-RU"/>
        </w:rPr>
        <w:t xml:space="preserve"> ____</w:t>
      </w:r>
      <w:r w:rsidRPr="00AE47A8">
        <w:rPr>
          <w:rFonts w:ascii="Times New Roman" w:eastAsia="Times New Roman" w:hAnsi="Times New Roman" w:cs="Times New Roman"/>
          <w:sz w:val="28"/>
          <w:szCs w:val="28"/>
          <w:lang w:val="uk-UA" w:eastAsia="ru-RU"/>
        </w:rPr>
        <w:t xml:space="preserve">» </w:t>
      </w:r>
      <w:r w:rsidR="008A6D86">
        <w:rPr>
          <w:rFonts w:ascii="Times New Roman" w:eastAsia="Times New Roman" w:hAnsi="Times New Roman" w:cs="Times New Roman"/>
          <w:sz w:val="28"/>
          <w:szCs w:val="28"/>
          <w:lang w:val="uk-UA" w:eastAsia="ru-RU"/>
        </w:rPr>
        <w:t>_________</w:t>
      </w:r>
      <w:r w:rsidRPr="00AE47A8">
        <w:rPr>
          <w:rFonts w:ascii="Times New Roman" w:eastAsia="Times New Roman" w:hAnsi="Times New Roman" w:cs="Times New Roman"/>
          <w:sz w:val="28"/>
          <w:szCs w:val="28"/>
          <w:lang w:val="uk-UA" w:eastAsia="ru-RU"/>
        </w:rPr>
        <w:t xml:space="preserve"> 20</w:t>
      </w:r>
      <w:r w:rsidR="004B1CCC">
        <w:rPr>
          <w:rFonts w:ascii="Times New Roman" w:eastAsia="Times New Roman" w:hAnsi="Times New Roman" w:cs="Times New Roman"/>
          <w:sz w:val="28"/>
          <w:szCs w:val="28"/>
          <w:lang w:val="uk-UA" w:eastAsia="ru-RU"/>
        </w:rPr>
        <w:t>20</w:t>
      </w:r>
      <w:r w:rsidRPr="00AE47A8">
        <w:rPr>
          <w:rFonts w:ascii="Times New Roman" w:eastAsia="Times New Roman" w:hAnsi="Times New Roman" w:cs="Times New Roman"/>
          <w:sz w:val="28"/>
          <w:szCs w:val="28"/>
          <w:lang w:val="uk-UA" w:eastAsia="ru-RU"/>
        </w:rPr>
        <w:t xml:space="preserve"> року №</w:t>
      </w:r>
      <w:r w:rsidR="0036650C">
        <w:rPr>
          <w:rFonts w:ascii="Times New Roman" w:eastAsia="Times New Roman" w:hAnsi="Times New Roman" w:cs="Times New Roman"/>
          <w:sz w:val="28"/>
          <w:szCs w:val="28"/>
          <w:lang w:val="uk-UA" w:eastAsia="ru-RU"/>
        </w:rPr>
        <w:t xml:space="preserve"> </w:t>
      </w:r>
      <w:r w:rsidR="008A6D86">
        <w:rPr>
          <w:rFonts w:ascii="Times New Roman" w:eastAsia="Times New Roman" w:hAnsi="Times New Roman" w:cs="Times New Roman"/>
          <w:sz w:val="28"/>
          <w:szCs w:val="28"/>
          <w:lang w:val="uk-UA" w:eastAsia="ru-RU"/>
        </w:rPr>
        <w:t>____</w:t>
      </w:r>
    </w:p>
    <w:p w:rsidR="00CB289D" w:rsidRPr="00AE47A8" w:rsidRDefault="00CB289D" w:rsidP="00CB289D">
      <w:pPr>
        <w:spacing w:after="0" w:line="240" w:lineRule="auto"/>
        <w:ind w:firstLine="5040"/>
        <w:rPr>
          <w:rFonts w:ascii="Times New Roman" w:eastAsia="Times New Roman" w:hAnsi="Times New Roman" w:cs="Times New Roman"/>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CB289D" w:rsidRPr="00AE47A8" w:rsidRDefault="00CB289D" w:rsidP="00CB289D">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CB289D" w:rsidRPr="00AE47A8" w:rsidRDefault="00CB289D" w:rsidP="00CB289D">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CB289D" w:rsidRPr="00265A6E" w:rsidRDefault="00CB289D" w:rsidP="00CB289D">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0" w:name="_Toc172456737"/>
      <w:r w:rsidRPr="00265A6E">
        <w:rPr>
          <w:rFonts w:ascii="Times New Roman" w:eastAsia="Times New Roman" w:hAnsi="Times New Roman" w:cs="Times New Roman"/>
          <w:kern w:val="36"/>
          <w:sz w:val="36"/>
          <w:szCs w:val="36"/>
          <w:lang w:eastAsia="ru-RU"/>
        </w:rPr>
        <w:t>СТАТУТ</w:t>
      </w:r>
      <w:bookmarkEnd w:id="0"/>
    </w:p>
    <w:p w:rsidR="00CB289D" w:rsidRPr="00265A6E" w:rsidRDefault="00CB289D" w:rsidP="00CB289D">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CB289D" w:rsidRPr="00AE47A8" w:rsidRDefault="00CB289D" w:rsidP="00CB289D">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CB289D" w:rsidRPr="00E15921" w:rsidRDefault="00CB289D" w:rsidP="00CB289D">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CB289D" w:rsidRPr="00AE47A8" w:rsidRDefault="00CB289D" w:rsidP="00CB289D">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CB289D" w:rsidRPr="00AE47A8" w:rsidRDefault="00CB289D" w:rsidP="00CB289D">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CB289D" w:rsidRPr="00AE47A8" w:rsidRDefault="00CB289D" w:rsidP="00CB289D">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rPr>
          <w:rFonts w:ascii="Times New Roman" w:eastAsia="Times New Roman" w:hAnsi="Times New Roman" w:cs="Times New Roman"/>
          <w:color w:val="000000"/>
          <w:sz w:val="18"/>
          <w:szCs w:val="18"/>
          <w:lang w:val="uk-UA" w:eastAsia="ru-RU"/>
        </w:rPr>
      </w:pPr>
    </w:p>
    <w:p w:rsidR="00CB289D" w:rsidRPr="00AE47A8" w:rsidRDefault="00CB289D" w:rsidP="00CB289D">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CB289D" w:rsidRPr="00AE47A8" w:rsidRDefault="00CB289D" w:rsidP="00CB289D">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w:t>
      </w:r>
      <w:r w:rsidR="004B1CCC">
        <w:rPr>
          <w:rFonts w:ascii="Times New Roman" w:eastAsia="Times New Roman" w:hAnsi="Times New Roman" w:cs="Times New Roman"/>
          <w:bCs/>
          <w:color w:val="000000"/>
          <w:sz w:val="27"/>
          <w:szCs w:val="27"/>
          <w:lang w:val="uk-UA" w:eastAsia="ru-RU"/>
        </w:rPr>
        <w:t>20</w:t>
      </w:r>
      <w:r w:rsidRPr="00AE47A8">
        <w:rPr>
          <w:rFonts w:ascii="Times New Roman" w:eastAsia="Times New Roman" w:hAnsi="Times New Roman" w:cs="Times New Roman"/>
          <w:bCs/>
          <w:color w:val="000000"/>
          <w:sz w:val="27"/>
          <w:szCs w:val="27"/>
          <w:lang w:val="uk-UA" w:eastAsia="ru-RU"/>
        </w:rPr>
        <w:t xml:space="preserve"> рік</w:t>
      </w:r>
    </w:p>
    <w:p w:rsidR="00CB289D" w:rsidRPr="00AE47A8" w:rsidRDefault="00CB289D" w:rsidP="00CB289D">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lastRenderedPageBreak/>
        <w:t>1. Загальні положення.</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"Підприємство"),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Нова редакція статуту приймається у зв’язку із приведенням Статуту до вимог Господарського та Циві</w:t>
      </w:r>
      <w:r>
        <w:rPr>
          <w:rFonts w:ascii="Times New Roman" w:eastAsia="Tahoma" w:hAnsi="Times New Roman" w:cs="Times New Roman"/>
          <w:color w:val="000000"/>
          <w:sz w:val="28"/>
          <w:szCs w:val="28"/>
          <w:lang w:val="uk-UA" w:eastAsia="ru-RU"/>
        </w:rPr>
        <w:t xml:space="preserve">льного кодексів України, </w:t>
      </w:r>
      <w:r w:rsidRPr="00F50140">
        <w:rPr>
          <w:rFonts w:ascii="Times New Roman" w:eastAsia="Tahoma" w:hAnsi="Times New Roman" w:cs="Times New Roman"/>
          <w:color w:val="000000"/>
          <w:sz w:val="28"/>
          <w:szCs w:val="28"/>
          <w:lang w:val="uk-UA" w:eastAsia="ru-RU"/>
        </w:rPr>
        <w:t xml:space="preserve">Закону </w:t>
      </w:r>
      <w:r w:rsidRPr="00F50140">
        <w:rPr>
          <w:rFonts w:ascii="Times New Roman" w:eastAsia="Times New Roman CYR" w:hAnsi="Times New Roman" w:cs="Times New Roman"/>
          <w:color w:val="000000"/>
          <w:sz w:val="28"/>
          <w:szCs w:val="28"/>
          <w:lang w:val="uk-UA" w:eastAsia="ru-RU"/>
        </w:rPr>
        <w:t>"</w:t>
      </w:r>
      <w:r w:rsidRPr="00F50140">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F50140">
        <w:rPr>
          <w:rFonts w:ascii="Times New Roman" w:eastAsia="Times New Roman CYR" w:hAnsi="Times New Roman" w:cs="Times New Roman"/>
          <w:color w:val="000000"/>
          <w:sz w:val="28"/>
          <w:szCs w:val="28"/>
          <w:lang w:val="uk-UA" w:eastAsia="ru-RU"/>
        </w:rPr>
        <w:t>"</w:t>
      </w:r>
      <w:r w:rsidRPr="00F50140">
        <w:rPr>
          <w:rFonts w:ascii="Times New Roman" w:eastAsia="Tahoma"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w:t>
      </w:r>
    </w:p>
    <w:p w:rsidR="00CB289D" w:rsidRPr="00AE47A8" w:rsidRDefault="00CB289D" w:rsidP="00CB289D">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CB289D" w:rsidRPr="00AE47A8" w:rsidRDefault="00CB289D" w:rsidP="00CB289D">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CB289D" w:rsidRPr="00AE47A8" w:rsidRDefault="00CB289D" w:rsidP="00CB289D">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CB289D" w:rsidRPr="00AE47A8" w:rsidRDefault="00CB289D" w:rsidP="00CB289D">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CB289D" w:rsidRPr="00AE47A8" w:rsidRDefault="00CB289D" w:rsidP="00CB289D">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повне найменування </w:t>
      </w:r>
      <w:r>
        <w:rPr>
          <w:rFonts w:ascii="Times New Roman" w:eastAsia="Times New Roman" w:hAnsi="Times New Roman" w:cs="Times New Roman"/>
          <w:color w:val="000000"/>
          <w:sz w:val="28"/>
          <w:szCs w:val="28"/>
          <w:lang w:val="uk-UA" w:eastAsia="ru-RU"/>
        </w:rPr>
        <w:t xml:space="preserve">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Cs/>
          <w:color w:val="000000"/>
          <w:sz w:val="28"/>
          <w:szCs w:val="28"/>
          <w:lang w:val="uk-UA" w:eastAsia="ru-RU"/>
        </w:rPr>
        <w:t>к</w:t>
      </w:r>
      <w:r w:rsidRPr="00AE47A8">
        <w:rPr>
          <w:rFonts w:ascii="Times New Roman" w:eastAsia="Times New Roman" w:hAnsi="Times New Roman" w:cs="Times New Roman"/>
          <w:bCs/>
          <w:color w:val="000000"/>
          <w:sz w:val="28"/>
          <w:szCs w:val="28"/>
          <w:lang w:val="uk-UA" w:eastAsia="ru-RU"/>
        </w:rPr>
        <w:t xml:space="preserve">омунальне підприємство  </w:t>
      </w:r>
      <w:r>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CB289D" w:rsidRDefault="00CB289D" w:rsidP="00CB289D">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скорочене</w:t>
      </w: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найменування</w:t>
      </w:r>
      <w:r>
        <w:rPr>
          <w:rFonts w:ascii="Times New Roman" w:eastAsia="Times New Roman" w:hAnsi="Times New Roman" w:cs="Times New Roman"/>
          <w:color w:val="000000"/>
          <w:sz w:val="28"/>
          <w:szCs w:val="28"/>
          <w:lang w:val="uk-UA" w:eastAsia="ru-RU"/>
        </w:rPr>
        <w:t xml:space="preserve"> 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Pr>
          <w:rFonts w:ascii="Times New Roman" w:eastAsia="Times New Roman" w:hAnsi="Times New Roman" w:cs="Times New Roman"/>
          <w:bCs/>
          <w:color w:val="000000"/>
          <w:sz w:val="28"/>
          <w:szCs w:val="28"/>
          <w:lang w:val="uk-UA" w:eastAsia="ru-RU"/>
        </w:rPr>
        <w:t>;</w:t>
      </w:r>
    </w:p>
    <w:p w:rsidR="00CB289D" w:rsidRDefault="00CB289D" w:rsidP="00CB289D">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повне найменування </w:t>
      </w:r>
      <w:r>
        <w:rPr>
          <w:rFonts w:ascii="Times New Roman" w:eastAsia="Times New Roman" w:hAnsi="Times New Roman" w:cs="Times New Roman"/>
          <w:sz w:val="28"/>
          <w:szCs w:val="28"/>
          <w:lang w:val="uk-UA" w:eastAsia="ru-RU"/>
        </w:rPr>
        <w:t>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UTILITY COMPANY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OF CHERNIHIV CITY COUNCIL</w:t>
      </w:r>
      <w:r>
        <w:rPr>
          <w:rFonts w:ascii="Times New Roman" w:eastAsia="Times New Roman" w:hAnsi="Times New Roman" w:cs="Times New Roman"/>
          <w:sz w:val="28"/>
          <w:szCs w:val="28"/>
          <w:lang w:val="uk-UA" w:eastAsia="ru-RU"/>
        </w:rPr>
        <w:t>;</w:t>
      </w:r>
    </w:p>
    <w:p w:rsidR="00CB289D" w:rsidRPr="004611EB" w:rsidRDefault="00CB289D" w:rsidP="00CB289D">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скорочене найменування 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UC</w:t>
      </w:r>
      <w:r w:rsidRPr="004611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p>
    <w:p w:rsidR="00CB289D" w:rsidRPr="00AE47A8" w:rsidRDefault="00CB289D" w:rsidP="00CB289D">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w:t>
      </w:r>
      <w:r w:rsidRPr="00B47D97">
        <w:rPr>
          <w:rFonts w:ascii="Times New Roman" w:eastAsia="Times New Roman" w:hAnsi="Times New Roman" w:cs="Times New Roman"/>
          <w:bCs/>
          <w:color w:val="000000"/>
          <w:sz w:val="28"/>
          <w:szCs w:val="28"/>
          <w:lang w:val="uk-UA" w:eastAsia="ru-RU"/>
        </w:rPr>
        <w:t>1.5.</w:t>
      </w:r>
      <w:r w:rsidRPr="00B47D97">
        <w:rPr>
          <w:rFonts w:ascii="Times New Roman" w:eastAsia="Times New Roman" w:hAnsi="Times New Roman" w:cs="Times New Roman"/>
          <w:color w:val="000000"/>
          <w:sz w:val="28"/>
          <w:szCs w:val="28"/>
          <w:lang w:val="uk-UA" w:eastAsia="ru-RU"/>
        </w:rPr>
        <w:t xml:space="preserve">     Місцезнаходження Підприємства: </w:t>
      </w:r>
      <w:r w:rsidRPr="00B47D97">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B47D97">
        <w:rPr>
          <w:rFonts w:ascii="Times New Roman" w:eastAsia="Times New Roman" w:hAnsi="Times New Roman" w:cs="Times New Roman"/>
          <w:bCs/>
          <w:color w:val="000000"/>
          <w:sz w:val="28"/>
          <w:szCs w:val="28"/>
          <w:lang w:val="uk-UA" w:eastAsia="ru-RU"/>
        </w:rPr>
        <w:t>Жабинського</w:t>
      </w:r>
      <w:proofErr w:type="spellEnd"/>
      <w:r w:rsidRPr="00B47D97">
        <w:rPr>
          <w:rFonts w:ascii="Times New Roman" w:eastAsia="Times New Roman" w:hAnsi="Times New Roman" w:cs="Times New Roman"/>
          <w:bCs/>
          <w:color w:val="000000"/>
          <w:sz w:val="28"/>
          <w:szCs w:val="28"/>
          <w:lang w:val="uk-UA" w:eastAsia="ru-RU"/>
        </w:rPr>
        <w:t>, 15.</w:t>
      </w:r>
      <w:r w:rsidRPr="00AE47A8">
        <w:rPr>
          <w:rFonts w:ascii="Times New Roman" w:eastAsia="Times New Roman" w:hAnsi="Times New Roman" w:cs="Times New Roman"/>
          <w:bCs/>
          <w:color w:val="000000"/>
          <w:sz w:val="28"/>
          <w:szCs w:val="28"/>
          <w:lang w:val="uk-UA" w:eastAsia="ru-RU"/>
        </w:rPr>
        <w:t xml:space="preserve">  </w:t>
      </w: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CB289D" w:rsidRPr="00AE47A8" w:rsidRDefault="00CB289D" w:rsidP="00CB289D">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CB289D" w:rsidRPr="00AE47A8" w:rsidRDefault="00CB289D" w:rsidP="00CB289D">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AE47A8">
        <w:rPr>
          <w:rFonts w:ascii="Times New Roman" w:eastAsia="Times New Roman" w:hAnsi="Times New Roman" w:cs="Times New Roman"/>
          <w:color w:val="000000"/>
          <w:sz w:val="28"/>
          <w:szCs w:val="28"/>
          <w:lang w:val="uk-UA" w:eastAsia="ru-RU"/>
        </w:rPr>
        <w:t>-   господарсь</w:t>
      </w:r>
      <w:proofErr w:type="spellEnd"/>
      <w:r w:rsidRPr="00AE47A8">
        <w:rPr>
          <w:rFonts w:ascii="Times New Roman" w:eastAsia="Times New Roman" w:hAnsi="Times New Roman" w:cs="Times New Roman"/>
          <w:color w:val="000000"/>
          <w:sz w:val="28"/>
          <w:szCs w:val="28"/>
          <w:lang w:val="uk-UA" w:eastAsia="ru-RU"/>
        </w:rPr>
        <w:t>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CB289D" w:rsidRPr="00AE47A8" w:rsidRDefault="00CB289D" w:rsidP="00CB289D">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AE47A8">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AE47A8">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вантажний автомобільний транспорт;</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року № 770;</w:t>
      </w:r>
    </w:p>
    <w:p w:rsidR="00CB289D" w:rsidRPr="00AE47A8" w:rsidRDefault="00CB289D" w:rsidP="00CB289D">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CB289D" w:rsidRPr="00AE47A8" w:rsidRDefault="00CB289D" w:rsidP="00CB289D">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CB289D" w:rsidRPr="00AE47A8" w:rsidRDefault="00CB289D" w:rsidP="00CB289D">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CB289D" w:rsidRPr="00AE47A8" w:rsidRDefault="00CB289D" w:rsidP="00CB289D">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CB289D" w:rsidRPr="00AE47A8" w:rsidRDefault="00CB289D" w:rsidP="00CB289D">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CB289D" w:rsidRPr="00AE47A8" w:rsidRDefault="00CB289D" w:rsidP="00CB289D">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CB289D" w:rsidRPr="00AE47A8" w:rsidRDefault="00CB289D" w:rsidP="00CB289D">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CB289D" w:rsidRPr="00AE47A8" w:rsidRDefault="00CB289D" w:rsidP="00CB289D">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CB289D" w:rsidRPr="00AE47A8" w:rsidRDefault="00CB289D" w:rsidP="00CB289D">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lastRenderedPageBreak/>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t>підприємств і громадян;</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CB289D" w:rsidRPr="00AE47A8" w:rsidRDefault="00CB289D" w:rsidP="00CB289D">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CB289D" w:rsidRPr="00AE47A8" w:rsidRDefault="00CB289D" w:rsidP="00CB289D">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CB289D" w:rsidRPr="00AE47A8" w:rsidRDefault="00CB289D" w:rsidP="00CB289D">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CB289D" w:rsidRPr="00AE47A8" w:rsidRDefault="00CB289D" w:rsidP="00371E5C">
      <w:pPr>
        <w:widowControl w:val="0"/>
        <w:suppressAutoHyphens/>
        <w:autoSpaceDE w:val="0"/>
        <w:spacing w:after="0" w:line="240" w:lineRule="auto"/>
        <w:ind w:firstLine="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CB289D" w:rsidRPr="00AE47A8" w:rsidRDefault="00CB289D" w:rsidP="00CB289D">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CB289D" w:rsidRPr="00AE47A8" w:rsidRDefault="00CB289D" w:rsidP="00CB289D">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CB289D" w:rsidRPr="00AE47A8" w:rsidRDefault="00CB289D" w:rsidP="00CB289D">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 xml:space="preserve">4. Розмір і порядок формування статутного фонду </w:t>
      </w:r>
      <w:r>
        <w:rPr>
          <w:rFonts w:ascii="Times New Roman" w:eastAsia="Tahoma" w:hAnsi="Times New Roman" w:cs="Times New Roman"/>
          <w:b/>
          <w:bCs/>
          <w:color w:val="000000"/>
          <w:sz w:val="28"/>
          <w:szCs w:val="28"/>
          <w:lang w:val="uk-UA" w:eastAsia="ru-RU"/>
        </w:rPr>
        <w:t>П</w:t>
      </w:r>
      <w:r w:rsidRPr="00AE47A8">
        <w:rPr>
          <w:rFonts w:ascii="Times New Roman" w:eastAsia="Tahoma" w:hAnsi="Times New Roman" w:cs="Times New Roman"/>
          <w:b/>
          <w:bCs/>
          <w:color w:val="000000"/>
          <w:sz w:val="28"/>
          <w:szCs w:val="28"/>
          <w:lang w:val="uk-UA" w:eastAsia="ru-RU"/>
        </w:rPr>
        <w:t>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CB289D" w:rsidRPr="00D614C2"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4.2</w:t>
      </w:r>
      <w:r>
        <w:rPr>
          <w:rFonts w:ascii="Times New Roman" w:eastAsia="Times New Roman CYR" w:hAnsi="Times New Roman" w:cs="Times New Roman"/>
          <w:sz w:val="28"/>
          <w:lang w:val="uk-UA" w:eastAsia="ru-RU"/>
        </w:rPr>
        <w:t>. Розмір статутного капіталу на</w:t>
      </w:r>
      <w:r w:rsidRPr="00AE47A8">
        <w:rPr>
          <w:rFonts w:ascii="Times New Roman" w:eastAsia="Times New Roman CYR" w:hAnsi="Times New Roman" w:cs="Times New Roman"/>
          <w:sz w:val="28"/>
          <w:lang w:val="uk-UA" w:eastAsia="ru-RU"/>
        </w:rPr>
        <w:t xml:space="preserve"> момент реєстрації даного Статуту </w:t>
      </w:r>
      <w:r w:rsidRPr="004C2953">
        <w:rPr>
          <w:rFonts w:ascii="Times New Roman" w:eastAsia="Times New Roman CYR" w:hAnsi="Times New Roman" w:cs="Times New Roman"/>
          <w:sz w:val="28"/>
          <w:lang w:val="uk-UA" w:eastAsia="ru-RU"/>
        </w:rPr>
        <w:t xml:space="preserve">становить </w:t>
      </w:r>
      <w:r w:rsidR="00D67475" w:rsidRPr="008D176B">
        <w:rPr>
          <w:rFonts w:ascii="Times New Roman" w:hAnsi="Times New Roman" w:cs="Times New Roman"/>
          <w:sz w:val="28"/>
          <w:szCs w:val="28"/>
          <w:lang w:val="uk-UA"/>
        </w:rPr>
        <w:t>276</w:t>
      </w:r>
      <w:r w:rsidRPr="008D176B">
        <w:rPr>
          <w:rFonts w:ascii="Times New Roman" w:hAnsi="Times New Roman" w:cs="Times New Roman"/>
          <w:sz w:val="28"/>
          <w:szCs w:val="28"/>
          <w:lang w:val="uk-UA"/>
        </w:rPr>
        <w:t> </w:t>
      </w:r>
      <w:r w:rsidR="00D67475" w:rsidRPr="008D176B">
        <w:rPr>
          <w:rFonts w:ascii="Times New Roman" w:hAnsi="Times New Roman" w:cs="Times New Roman"/>
          <w:sz w:val="28"/>
          <w:szCs w:val="28"/>
          <w:lang w:val="uk-UA"/>
        </w:rPr>
        <w:t>205</w:t>
      </w:r>
      <w:r w:rsidRPr="008D176B">
        <w:rPr>
          <w:rFonts w:ascii="Times New Roman" w:hAnsi="Times New Roman" w:cs="Times New Roman"/>
          <w:sz w:val="28"/>
          <w:szCs w:val="28"/>
          <w:lang w:val="uk-UA"/>
        </w:rPr>
        <w:t> </w:t>
      </w:r>
      <w:r w:rsidR="00D67475" w:rsidRPr="008D176B">
        <w:rPr>
          <w:rFonts w:ascii="Times New Roman" w:hAnsi="Times New Roman" w:cs="Times New Roman"/>
          <w:sz w:val="28"/>
          <w:szCs w:val="28"/>
          <w:lang w:val="uk-UA"/>
        </w:rPr>
        <w:t>341</w:t>
      </w:r>
      <w:r w:rsidRPr="008D176B">
        <w:rPr>
          <w:rFonts w:ascii="Times New Roman" w:hAnsi="Times New Roman" w:cs="Times New Roman"/>
          <w:sz w:val="28"/>
          <w:szCs w:val="28"/>
          <w:lang w:val="uk-UA"/>
        </w:rPr>
        <w:t>, </w:t>
      </w:r>
      <w:r w:rsidR="00D67475" w:rsidRPr="008D176B">
        <w:rPr>
          <w:rFonts w:ascii="Times New Roman" w:hAnsi="Times New Roman" w:cs="Times New Roman"/>
          <w:sz w:val="28"/>
          <w:szCs w:val="28"/>
          <w:lang w:val="uk-UA"/>
        </w:rPr>
        <w:t>76</w:t>
      </w:r>
      <w:r w:rsidRPr="008D176B">
        <w:rPr>
          <w:rFonts w:ascii="Times New Roman" w:hAnsi="Times New Roman" w:cs="Times New Roman"/>
          <w:sz w:val="28"/>
          <w:szCs w:val="28"/>
          <w:lang w:val="uk-UA"/>
        </w:rPr>
        <w:t> грн. (двісті</w:t>
      </w:r>
      <w:r w:rsidRPr="008D1B57">
        <w:rPr>
          <w:rFonts w:ascii="Times New Roman" w:hAnsi="Times New Roman" w:cs="Times New Roman"/>
          <w:sz w:val="28"/>
          <w:szCs w:val="28"/>
          <w:lang w:val="uk-UA"/>
        </w:rPr>
        <w:t xml:space="preserve"> </w:t>
      </w:r>
      <w:r w:rsidR="00D67475">
        <w:rPr>
          <w:rFonts w:ascii="Times New Roman" w:hAnsi="Times New Roman" w:cs="Times New Roman"/>
          <w:sz w:val="28"/>
          <w:szCs w:val="28"/>
          <w:lang w:val="uk-UA"/>
        </w:rPr>
        <w:t>сімдесят шість</w:t>
      </w:r>
      <w:r w:rsidRPr="008D1B57">
        <w:rPr>
          <w:rFonts w:ascii="Times New Roman" w:hAnsi="Times New Roman" w:cs="Times New Roman"/>
          <w:sz w:val="28"/>
          <w:szCs w:val="28"/>
          <w:lang w:val="uk-UA"/>
        </w:rPr>
        <w:t xml:space="preserve"> мільйон</w:t>
      </w:r>
      <w:r w:rsidR="004362ED" w:rsidRPr="008D1B57">
        <w:rPr>
          <w:rFonts w:ascii="Times New Roman" w:hAnsi="Times New Roman" w:cs="Times New Roman"/>
          <w:sz w:val="28"/>
          <w:szCs w:val="28"/>
          <w:lang w:val="uk-UA"/>
        </w:rPr>
        <w:t>ів</w:t>
      </w:r>
      <w:r w:rsidRPr="008D1B57">
        <w:rPr>
          <w:rFonts w:ascii="Times New Roman" w:hAnsi="Times New Roman" w:cs="Times New Roman"/>
          <w:sz w:val="28"/>
          <w:szCs w:val="28"/>
          <w:lang w:val="uk-UA"/>
        </w:rPr>
        <w:t xml:space="preserve"> </w:t>
      </w:r>
      <w:r w:rsidR="00D67475">
        <w:rPr>
          <w:rFonts w:ascii="Times New Roman" w:hAnsi="Times New Roman" w:cs="Times New Roman"/>
          <w:sz w:val="28"/>
          <w:szCs w:val="28"/>
          <w:lang w:val="uk-UA"/>
        </w:rPr>
        <w:t>двісті п’ять</w:t>
      </w:r>
      <w:r w:rsidR="004362ED" w:rsidRPr="008D1B57">
        <w:rPr>
          <w:rFonts w:ascii="Times New Roman" w:hAnsi="Times New Roman" w:cs="Times New Roman"/>
          <w:sz w:val="28"/>
          <w:szCs w:val="28"/>
          <w:lang w:val="uk-UA"/>
        </w:rPr>
        <w:t xml:space="preserve"> </w:t>
      </w:r>
      <w:r w:rsidRPr="008D1B57">
        <w:rPr>
          <w:rFonts w:ascii="Times New Roman" w:hAnsi="Times New Roman" w:cs="Times New Roman"/>
          <w:sz w:val="28"/>
          <w:szCs w:val="28"/>
          <w:lang w:val="uk-UA"/>
        </w:rPr>
        <w:t xml:space="preserve">тисяч </w:t>
      </w:r>
      <w:bookmarkStart w:id="1" w:name="_GoBack"/>
      <w:bookmarkEnd w:id="1"/>
      <w:r w:rsidR="008D176B">
        <w:rPr>
          <w:rFonts w:ascii="Times New Roman" w:hAnsi="Times New Roman" w:cs="Times New Roman"/>
          <w:sz w:val="28"/>
          <w:szCs w:val="28"/>
          <w:lang w:val="uk-UA"/>
        </w:rPr>
        <w:t>триста сорок одна</w:t>
      </w:r>
      <w:r w:rsidRPr="008D1B57">
        <w:rPr>
          <w:rFonts w:ascii="Times New Roman" w:hAnsi="Times New Roman" w:cs="Times New Roman"/>
          <w:sz w:val="28"/>
          <w:szCs w:val="28"/>
          <w:lang w:val="uk-UA"/>
        </w:rPr>
        <w:t xml:space="preserve"> гривн</w:t>
      </w:r>
      <w:r w:rsidR="008D176B">
        <w:rPr>
          <w:rFonts w:ascii="Times New Roman" w:hAnsi="Times New Roman" w:cs="Times New Roman"/>
          <w:sz w:val="28"/>
          <w:szCs w:val="28"/>
          <w:lang w:val="uk-UA"/>
        </w:rPr>
        <w:t>я</w:t>
      </w:r>
      <w:r w:rsidRPr="008D1B57">
        <w:rPr>
          <w:rFonts w:ascii="Times New Roman" w:hAnsi="Times New Roman" w:cs="Times New Roman"/>
          <w:sz w:val="28"/>
          <w:szCs w:val="28"/>
          <w:lang w:val="uk-UA"/>
        </w:rPr>
        <w:t xml:space="preserve">, </w:t>
      </w:r>
      <w:r w:rsidR="008D176B">
        <w:rPr>
          <w:rFonts w:ascii="Times New Roman" w:hAnsi="Times New Roman" w:cs="Times New Roman"/>
          <w:sz w:val="28"/>
          <w:szCs w:val="28"/>
          <w:lang w:val="uk-UA"/>
        </w:rPr>
        <w:t>76</w:t>
      </w:r>
      <w:r w:rsidRPr="008D1B57">
        <w:rPr>
          <w:rFonts w:ascii="Times New Roman" w:hAnsi="Times New Roman" w:cs="Times New Roman"/>
          <w:sz w:val="28"/>
          <w:szCs w:val="28"/>
          <w:lang w:val="uk-UA"/>
        </w:rPr>
        <w:t xml:space="preserve"> копій</w:t>
      </w:r>
      <w:r w:rsidR="008D176B">
        <w:rPr>
          <w:rFonts w:ascii="Times New Roman" w:hAnsi="Times New Roman" w:cs="Times New Roman"/>
          <w:sz w:val="28"/>
          <w:szCs w:val="28"/>
          <w:lang w:val="uk-UA"/>
        </w:rPr>
        <w:t>ок</w:t>
      </w:r>
      <w:r w:rsidRPr="008D1B57">
        <w:rPr>
          <w:rFonts w:ascii="Times New Roman" w:hAnsi="Times New Roman" w:cs="Times New Roman"/>
          <w:sz w:val="28"/>
          <w:szCs w:val="28"/>
          <w:lang w:val="uk-UA"/>
        </w:rPr>
        <w:t>)</w:t>
      </w:r>
      <w:r w:rsidRPr="008D1B57">
        <w:rPr>
          <w:rFonts w:ascii="Times New Roman" w:eastAsia="Times New Roman CYR" w:hAnsi="Times New Roman" w:cs="Times New Roman"/>
          <w:sz w:val="28"/>
          <w:lang w:val="uk-UA" w:eastAsia="ru-RU"/>
        </w:rPr>
        <w:t>.</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D614C2">
        <w:rPr>
          <w:rFonts w:ascii="Times New Roman" w:eastAsia="Times New Roman CYR" w:hAnsi="Times New Roman" w:cs="Times New Roman"/>
          <w:color w:val="000000"/>
          <w:sz w:val="28"/>
          <w:lang w:val="uk-UA" w:eastAsia="ru-RU"/>
        </w:rPr>
        <w:t>4.3. Статутний капітал Підприємства формується внесенням</w:t>
      </w:r>
      <w:r w:rsidRPr="00AE47A8">
        <w:rPr>
          <w:rFonts w:ascii="Times New Roman" w:eastAsia="Times New Roman CYR" w:hAnsi="Times New Roman" w:cs="Times New Roman"/>
          <w:color w:val="000000"/>
          <w:sz w:val="28"/>
          <w:lang w:val="uk-UA" w:eastAsia="ru-RU"/>
        </w:rPr>
        <w:t xml:space="preserve"> матеріальних, грошових та інших цінностей Власника майна.</w:t>
      </w:r>
    </w:p>
    <w:p w:rsidR="00CB289D"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CB289D"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CB289D"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CB289D" w:rsidRPr="00AE47A8" w:rsidRDefault="00CB289D" w:rsidP="00CB289D">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lastRenderedPageBreak/>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CB289D" w:rsidRPr="00AE47A8" w:rsidRDefault="00CB289D" w:rsidP="00CB289D">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CB289D" w:rsidRPr="00AE47A8" w:rsidRDefault="00CB289D" w:rsidP="00CB289D">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CB289D" w:rsidRPr="00AE47A8" w:rsidRDefault="00CB289D" w:rsidP="00CB289D">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CB289D" w:rsidRPr="00AE47A8" w:rsidRDefault="00CB289D" w:rsidP="00CB289D">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CB289D" w:rsidRPr="00AE47A8" w:rsidRDefault="00CB289D" w:rsidP="00CB289D">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w:t>
      </w:r>
      <w:r>
        <w:rPr>
          <w:rFonts w:ascii="Times New Roman" w:eastAsia="Times New Roman CYR" w:hAnsi="Times New Roman" w:cs="Times New Roman"/>
          <w:color w:val="000000"/>
          <w:sz w:val="28"/>
          <w:szCs w:val="28"/>
          <w:lang w:val="uk-UA" w:eastAsia="ru-RU"/>
        </w:rPr>
        <w:t>обов'язаннями, крім випадків,</w:t>
      </w:r>
      <w:r w:rsidRPr="00AE47A8">
        <w:rPr>
          <w:rFonts w:ascii="Times New Roman" w:eastAsia="Times New Roman CYR" w:hAnsi="Times New Roman" w:cs="Times New Roman"/>
          <w:color w:val="000000"/>
          <w:sz w:val="28"/>
          <w:szCs w:val="28"/>
          <w:lang w:val="uk-UA" w:eastAsia="ru-RU"/>
        </w:rPr>
        <w:t xml:space="preserve"> передбачених ГК та іншими законами.</w:t>
      </w:r>
    </w:p>
    <w:p w:rsidR="00CB289D" w:rsidRPr="00AE47A8" w:rsidRDefault="00CB289D" w:rsidP="00CB289D">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CB289D"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D7219">
        <w:rPr>
          <w:rFonts w:ascii="Times New Roman" w:eastAsia="Times New Roman CYR" w:hAnsi="Times New Roman" w:cs="Times New Roman"/>
          <w:color w:val="000000"/>
          <w:sz w:val="28"/>
          <w:szCs w:val="28"/>
          <w:lang w:val="uk-UA" w:eastAsia="ru-RU"/>
        </w:rPr>
        <w:t xml:space="preserve">5.5. Підприємство має право, за </w:t>
      </w:r>
      <w:r w:rsidRPr="00364F93">
        <w:rPr>
          <w:rFonts w:ascii="Times New Roman" w:eastAsia="Times New Roman CYR" w:hAnsi="Times New Roman" w:cs="Times New Roman"/>
          <w:color w:val="000000"/>
          <w:sz w:val="28"/>
          <w:szCs w:val="28"/>
          <w:lang w:val="uk-UA" w:eastAsia="ru-RU"/>
        </w:rPr>
        <w:t>згодою Власника, створювати філії</w:t>
      </w:r>
      <w:r w:rsidRPr="001B148B">
        <w:rPr>
          <w:rFonts w:ascii="Times New Roman" w:eastAsia="Times New Roman CYR" w:hAnsi="Times New Roman" w:cs="Times New Roman"/>
          <w:color w:val="000000"/>
          <w:sz w:val="28"/>
          <w:szCs w:val="28"/>
          <w:lang w:val="uk-UA" w:eastAsia="ru-RU"/>
        </w:rPr>
        <w:t>, представництва, відділення та інші відокремлені підрозділи в установленому законодавством порядку.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6870CF">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7</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8</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9862A6">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9</w:t>
      </w:r>
      <w:r w:rsidRPr="009862A6">
        <w:rPr>
          <w:rFonts w:ascii="Times New Roman" w:eastAsia="Times New Roman CYR" w:hAnsi="Times New Roman" w:cs="Times New Roman"/>
          <w:color w:val="000000"/>
          <w:sz w:val="28"/>
          <w:szCs w:val="28"/>
          <w:lang w:val="uk-UA" w:eastAsia="ru-RU"/>
        </w:rPr>
        <w:t>.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CB289D" w:rsidRPr="008A6D86" w:rsidRDefault="00CB289D" w:rsidP="008A6D86">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820A47">
        <w:rPr>
          <w:rFonts w:ascii="Times New Roman" w:eastAsia="Times New Roman" w:hAnsi="Times New Roman" w:cs="Times New Roman"/>
          <w:b/>
          <w:color w:val="000000"/>
          <w:sz w:val="28"/>
          <w:szCs w:val="28"/>
          <w:lang w:val="uk-UA" w:eastAsia="ru-RU"/>
        </w:rPr>
        <w:t>Обов'язки Підприємства:</w:t>
      </w:r>
    </w:p>
    <w:p w:rsidR="00CB289D" w:rsidRPr="00AE47A8" w:rsidRDefault="00CB289D" w:rsidP="00CB289D">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CB289D" w:rsidRPr="00AE47A8" w:rsidRDefault="00CB289D" w:rsidP="00820A47">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CB289D" w:rsidRPr="00AE47A8" w:rsidRDefault="00CB289D" w:rsidP="00820A47">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забезпечує своєчасну оплату податків, інших відрахувань згідно з чинним законодавством;</w:t>
      </w:r>
    </w:p>
    <w:p w:rsidR="00CB289D" w:rsidRPr="00AE47A8" w:rsidRDefault="00CB289D" w:rsidP="00820A47">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CB289D" w:rsidRPr="00AE47A8" w:rsidRDefault="00CB289D" w:rsidP="00820A47">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оперативну   діяльність   по   матеріально-технічному   забезпеченню  виробництва;</w:t>
      </w:r>
    </w:p>
    <w:p w:rsidR="00CB289D" w:rsidRPr="00AE47A8" w:rsidRDefault="00CB289D" w:rsidP="00820A47">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CB289D" w:rsidRPr="00AE47A8" w:rsidRDefault="00CB289D" w:rsidP="00820A47">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CB289D" w:rsidRPr="00AE47A8" w:rsidRDefault="00CB289D" w:rsidP="00820A47">
      <w:pPr>
        <w:spacing w:after="0" w:line="240" w:lineRule="auto"/>
        <w:ind w:firstLine="567"/>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CB289D" w:rsidRPr="00AE47A8" w:rsidRDefault="00CB289D" w:rsidP="00820A47">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CB289D" w:rsidRPr="00AD7565" w:rsidRDefault="00CB289D" w:rsidP="00820A47">
      <w:pPr>
        <w:widowControl w:val="0"/>
        <w:numPr>
          <w:ilvl w:val="0"/>
          <w:numId w:val="3"/>
        </w:numPr>
        <w:shd w:val="clear" w:color="FFFFFF" w:fill="FFFFFF"/>
        <w:tabs>
          <w:tab w:val="clear" w:pos="360"/>
          <w:tab w:val="num" w:pos="0"/>
        </w:tabs>
        <w:suppressAutoHyphens/>
        <w:autoSpaceDE w:val="0"/>
        <w:spacing w:after="0" w:line="240" w:lineRule="auto"/>
        <w:ind w:left="0" w:firstLine="567"/>
        <w:jc w:val="both"/>
        <w:rPr>
          <w:rFonts w:ascii="Times New Roman" w:eastAsia="Times New Roman CYR" w:hAnsi="Times New Roman" w:cs="Times New Roman"/>
          <w:color w:val="000000"/>
          <w:sz w:val="28"/>
          <w:szCs w:val="28"/>
          <w:lang w:val="uk-UA" w:eastAsia="ru-RU"/>
        </w:rPr>
      </w:pPr>
      <w:r w:rsidRPr="00AD7565">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r>
        <w:rPr>
          <w:rFonts w:ascii="Times New Roman" w:eastAsia="Times New Roman CYR" w:hAnsi="Times New Roman" w:cs="Times New Roman"/>
          <w:color w:val="000000"/>
          <w:sz w:val="28"/>
          <w:szCs w:val="28"/>
          <w:lang w:val="uk-UA" w:eastAsia="ru-RU"/>
        </w:rPr>
        <w:t xml:space="preserve"> </w:t>
      </w:r>
      <w:r w:rsidRPr="00AD7565">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D7565">
        <w:rPr>
          <w:rFonts w:ascii="Times New Roman" w:eastAsia="Times New Roman" w:hAnsi="Times New Roman" w:cs="Times New Roman"/>
          <w:color w:val="000000"/>
          <w:sz w:val="28"/>
          <w:szCs w:val="28"/>
          <w:lang w:val="uk-UA" w:eastAsia="ru-RU"/>
        </w:rPr>
        <w:t xml:space="preserve"> </w:t>
      </w:r>
      <w:r w:rsidRPr="00AD7565">
        <w:rPr>
          <w:rFonts w:ascii="Times New Roman" w:eastAsia="Times New Roman CYR" w:hAnsi="Times New Roman" w:cs="Times New Roman"/>
          <w:color w:val="000000"/>
          <w:sz w:val="28"/>
          <w:szCs w:val="28"/>
          <w:lang w:val="uk-UA" w:eastAsia="ru-RU"/>
        </w:rPr>
        <w:t>її достовірність.</w:t>
      </w:r>
    </w:p>
    <w:p w:rsidR="00CB289D" w:rsidRPr="00AE47A8" w:rsidRDefault="00CB289D" w:rsidP="00820A47">
      <w:pPr>
        <w:shd w:val="clear" w:color="FFFFFF" w:fill="FFFFFF"/>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CB289D" w:rsidRPr="00AE47A8" w:rsidRDefault="00CB289D" w:rsidP="00CB289D">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CB289D" w:rsidRPr="00AE47A8" w:rsidRDefault="00CB289D" w:rsidP="00CB289D">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CB289D" w:rsidRPr="00AE47A8" w:rsidRDefault="00CB289D" w:rsidP="00CB289D">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CB289D" w:rsidRPr="00AE47A8" w:rsidRDefault="00CB289D" w:rsidP="00CB289D">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CB289D" w:rsidRPr="00AE47A8" w:rsidRDefault="00CB289D" w:rsidP="00CB289D">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CB289D" w:rsidRPr="00AE47A8"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w:t>
      </w:r>
      <w:r w:rsidR="00820A47">
        <w:rPr>
          <w:rFonts w:ascii="Times New Roman" w:eastAsia="Calibri" w:hAnsi="Times New Roman" w:cs="Times New Roman"/>
          <w:sz w:val="28"/>
          <w:szCs w:val="28"/>
          <w:lang w:val="uk-UA" w:eastAsia="ru-RU"/>
        </w:rPr>
        <w:t>й</w:t>
      </w:r>
      <w:r w:rsidRPr="00AE47A8">
        <w:rPr>
          <w:rFonts w:ascii="Times New Roman" w:eastAsia="Calibri" w:hAnsi="Times New Roman" w:cs="Times New Roman"/>
          <w:sz w:val="28"/>
          <w:szCs w:val="28"/>
          <w:lang w:val="uk-UA" w:eastAsia="ru-RU"/>
        </w:rPr>
        <w:t xml:space="preserve"> з наведених нижче ознак:</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CB289D" w:rsidRPr="00AE47A8" w:rsidRDefault="00CB289D" w:rsidP="00CB289D">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CB289D"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CB289D" w:rsidRPr="006870CF"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Надання дозволу на створення дочірніх підприємств.</w:t>
      </w:r>
    </w:p>
    <w:p w:rsidR="00CB289D" w:rsidRPr="00AE47A8" w:rsidRDefault="00CB289D" w:rsidP="00CB289D">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CB289D" w:rsidRPr="00AE47A8"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звільнення Директора Підприємства</w:t>
      </w:r>
      <w:r>
        <w:rPr>
          <w:rFonts w:ascii="Times New Roman" w:eastAsia="Calibri" w:hAnsi="Times New Roman" w:cs="Times New Roman"/>
          <w:sz w:val="28"/>
          <w:szCs w:val="28"/>
          <w:lang w:val="uk-UA" w:eastAsia="ru-RU"/>
        </w:rPr>
        <w:t xml:space="preserve">, </w:t>
      </w:r>
      <w:r w:rsidRPr="00AE47A8">
        <w:rPr>
          <w:rFonts w:ascii="Times New Roman" w:eastAsia="Calibri" w:hAnsi="Times New Roman" w:cs="Times New Roman"/>
          <w:sz w:val="28"/>
          <w:szCs w:val="28"/>
          <w:lang w:val="uk-UA" w:eastAsia="ru-RU"/>
        </w:rPr>
        <w:t xml:space="preserve">проведення службових перевірок діяльності Директора </w:t>
      </w:r>
      <w:r w:rsidRPr="00AE47A8">
        <w:rPr>
          <w:rFonts w:ascii="Times New Roman" w:eastAsia="Calibri" w:hAnsi="Times New Roman" w:cs="Times New Roman"/>
          <w:sz w:val="28"/>
          <w:szCs w:val="28"/>
          <w:lang w:val="uk-UA" w:eastAsia="ru-RU"/>
        </w:rPr>
        <w:lastRenderedPageBreak/>
        <w:t>Підприємства та відсторонення від виконання обов’язків Директора Підприємства;</w:t>
      </w:r>
    </w:p>
    <w:p w:rsidR="00CB289D" w:rsidRPr="00AE47A8"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CB289D" w:rsidRPr="00AE47A8"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CB289D"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визначення порядку та форм контрольних заходів за діяльністю Підприємства, в тому числі за виконанням фінансових планів та достовірністю </w:t>
      </w:r>
      <w:r>
        <w:rPr>
          <w:rFonts w:ascii="Times New Roman" w:eastAsia="Calibri" w:hAnsi="Times New Roman" w:cs="Times New Roman"/>
          <w:sz w:val="28"/>
          <w:szCs w:val="28"/>
          <w:lang w:val="uk-UA" w:eastAsia="ru-RU"/>
        </w:rPr>
        <w:t>наданої Підприємством звітності;</w:t>
      </w:r>
    </w:p>
    <w:p w:rsidR="00CB289D" w:rsidRPr="006870CF" w:rsidRDefault="00CB289D" w:rsidP="00CB289D">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CB289D" w:rsidRPr="00AE47A8" w:rsidRDefault="00CB289D" w:rsidP="00CB289D">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proofErr w:type="spellStart"/>
      <w:r w:rsidRPr="00AE47A8">
        <w:rPr>
          <w:rFonts w:ascii="Times New Roman" w:eastAsia="Calibri" w:hAnsi="Times New Roman" w:cs="Times New Roman"/>
          <w:sz w:val="28"/>
          <w:szCs w:val="28"/>
          <w:lang w:val="uk-UA" w:eastAsia="ru-RU"/>
        </w:rPr>
        <w:t>ідприємства</w:t>
      </w:r>
      <w:proofErr w:type="spellEnd"/>
      <w:r w:rsidRPr="00AE47A8">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CB289D" w:rsidRPr="00AD7219"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CB289D" w:rsidRPr="00AE47A8"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CB289D"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w:t>
      </w:r>
      <w:r>
        <w:rPr>
          <w:rFonts w:ascii="Times New Roman" w:eastAsia="Calibri" w:hAnsi="Times New Roman" w:cs="Times New Roman"/>
          <w:sz w:val="28"/>
          <w:szCs w:val="28"/>
          <w:lang w:val="uk-UA" w:eastAsia="ru-RU"/>
        </w:rPr>
        <w:t>законодавства та цього Статуту;</w:t>
      </w:r>
    </w:p>
    <w:p w:rsidR="00CB289D" w:rsidRPr="006870CF" w:rsidRDefault="00CB289D" w:rsidP="00CB289D">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призначати директора дочірнього підприємства за погодженням з міським головою.</w:t>
      </w:r>
    </w:p>
    <w:p w:rsidR="00CB289D" w:rsidRPr="00AE47A8" w:rsidRDefault="00CB289D" w:rsidP="00CB289D">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CB289D" w:rsidRPr="00AE47A8" w:rsidRDefault="00CB289D" w:rsidP="00CB289D">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CB289D" w:rsidRDefault="00CB289D" w:rsidP="00CB289D">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CB289D" w:rsidRPr="00AE47A8" w:rsidRDefault="00CB289D" w:rsidP="00CB289D">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7. Трудовий колектив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proofErr w:type="spellStart"/>
      <w:r w:rsidRPr="00AE47A8">
        <w:rPr>
          <w:rFonts w:ascii="Times New Roman" w:eastAsia="Times New Roman CYR" w:hAnsi="Times New Roman" w:cs="Times New Roman"/>
          <w:color w:val="000000"/>
          <w:sz w:val="28"/>
          <w:szCs w:val="28"/>
          <w:lang w:val="uk-UA" w:eastAsia="ru-RU"/>
        </w:rPr>
        <w:t>ідприємства</w:t>
      </w:r>
      <w:proofErr w:type="spellEnd"/>
      <w:r w:rsidRPr="00AE47A8">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CB289D" w:rsidRPr="00AE47A8" w:rsidRDefault="00CB289D" w:rsidP="00CB289D">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CB289D" w:rsidRPr="00AE47A8" w:rsidRDefault="00CB289D" w:rsidP="00CB289D">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CB289D" w:rsidRPr="00AE47A8" w:rsidRDefault="00CB289D" w:rsidP="00CB289D">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CB289D" w:rsidRPr="00AE47A8" w:rsidRDefault="00CB289D" w:rsidP="00CB289D">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8.2. Комунальне  підприємство не має права безоплатно передавати </w:t>
      </w:r>
      <w:r w:rsidRPr="00AE47A8">
        <w:rPr>
          <w:rFonts w:ascii="Times New Roman" w:eastAsia="Times New Roman CYR" w:hAnsi="Times New Roman" w:cs="Times New Roman"/>
          <w:color w:val="000000"/>
          <w:sz w:val="28"/>
          <w:szCs w:val="28"/>
          <w:lang w:val="uk-UA" w:eastAsia="ru-RU"/>
        </w:rPr>
        <w:lastRenderedPageBreak/>
        <w:t>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CB289D" w:rsidRPr="00AE47A8" w:rsidRDefault="00CB289D" w:rsidP="00CB289D">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CB289D" w:rsidRPr="00AE47A8" w:rsidRDefault="00CB289D" w:rsidP="00CB289D">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CB289D" w:rsidRPr="00AE47A8" w:rsidRDefault="00CB289D" w:rsidP="00CB289D">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CB289D" w:rsidRPr="00AE47A8" w:rsidRDefault="00CB289D" w:rsidP="00CB289D">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9.6. Встановлює черговість і напрями списання коштів з рахунків </w:t>
      </w:r>
      <w:r w:rsidRPr="00AE47A8">
        <w:rPr>
          <w:rFonts w:ascii="Times New Roman" w:eastAsia="Times New Roman CYR" w:hAnsi="Times New Roman" w:cs="Times New Roman"/>
          <w:color w:val="000000"/>
          <w:sz w:val="28"/>
          <w:szCs w:val="28"/>
          <w:lang w:val="uk-UA" w:eastAsia="ru-RU"/>
        </w:rPr>
        <w:lastRenderedPageBreak/>
        <w:t>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CB289D" w:rsidRPr="00AE47A8" w:rsidRDefault="00CB289D" w:rsidP="00CB289D">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CB289D" w:rsidRPr="00AE47A8" w:rsidRDefault="00CB289D" w:rsidP="00CB289D">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CB289D" w:rsidRDefault="00CB289D" w:rsidP="00CB289D">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p>
    <w:p w:rsidR="00CB289D" w:rsidRDefault="00CB289D" w:rsidP="00CB289D">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p>
    <w:p w:rsidR="00CB289D" w:rsidRPr="00AE47A8" w:rsidRDefault="00CB289D" w:rsidP="00CB289D">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lastRenderedPageBreak/>
        <w:t>10. Припинення діяльності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CB289D" w:rsidRPr="00AE47A8" w:rsidRDefault="00CB289D" w:rsidP="00CB289D">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При перетворені підприємства в інше, до підприємства яке виникло, переходять всі його майнові права та обов'язки.</w:t>
      </w:r>
    </w:p>
    <w:p w:rsidR="00CB289D" w:rsidRPr="00AE47A8" w:rsidRDefault="00CB289D" w:rsidP="00CB289D">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CB289D" w:rsidRPr="00AE47A8" w:rsidRDefault="00CB289D" w:rsidP="00CB289D">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CB289D" w:rsidRPr="00AE47A8" w:rsidRDefault="00CB289D" w:rsidP="00CB289D">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CB289D" w:rsidRPr="002B5F1A" w:rsidRDefault="00CB289D" w:rsidP="00CB289D">
      <w:pPr>
        <w:spacing w:after="0" w:line="240" w:lineRule="auto"/>
        <w:jc w:val="center"/>
        <w:rPr>
          <w:lang w:val="uk-UA"/>
        </w:rPr>
      </w:pPr>
      <w:r>
        <w:rPr>
          <w:rFonts w:ascii="Times New Roman" w:eastAsia="Times New Roman" w:hAnsi="Times New Roman" w:cs="Times New Roman"/>
          <w:sz w:val="28"/>
          <w:szCs w:val="28"/>
          <w:lang w:val="uk-UA" w:eastAsia="ru-RU"/>
        </w:rPr>
        <w:t>Міський голова</w:t>
      </w:r>
      <w:r w:rsidRPr="00AE47A8">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В. АТРОШЕНКО</w:t>
      </w:r>
    </w:p>
    <w:p w:rsidR="00CB289D" w:rsidRDefault="00CB289D" w:rsidP="00CB289D"/>
    <w:p w:rsidR="00745218" w:rsidRPr="00CB289D" w:rsidRDefault="00745218">
      <w:pPr>
        <w:rPr>
          <w:lang w:val="uk-UA"/>
        </w:rPr>
      </w:pPr>
    </w:p>
    <w:sectPr w:rsidR="00745218" w:rsidRPr="00CB289D" w:rsidSect="007711F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3C" w:rsidRDefault="00B52A3C">
      <w:pPr>
        <w:spacing w:after="0" w:line="240" w:lineRule="auto"/>
      </w:pPr>
      <w:r>
        <w:separator/>
      </w:r>
    </w:p>
  </w:endnote>
  <w:endnote w:type="continuationSeparator" w:id="0">
    <w:p w:rsidR="00B52A3C" w:rsidRDefault="00B5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3C" w:rsidRDefault="00B52A3C">
      <w:pPr>
        <w:spacing w:after="0" w:line="240" w:lineRule="auto"/>
      </w:pPr>
      <w:r>
        <w:separator/>
      </w:r>
    </w:p>
  </w:footnote>
  <w:footnote w:type="continuationSeparator" w:id="0">
    <w:p w:rsidR="00B52A3C" w:rsidRDefault="00B5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12607"/>
      <w:docPartObj>
        <w:docPartGallery w:val="Page Numbers (Top of Page)"/>
        <w:docPartUnique/>
      </w:docPartObj>
    </w:sdtPr>
    <w:sdtEndPr/>
    <w:sdtContent>
      <w:p w:rsidR="007711F8" w:rsidRDefault="00E43089">
        <w:pPr>
          <w:pStyle w:val="a3"/>
          <w:jc w:val="center"/>
        </w:pPr>
        <w:r>
          <w:fldChar w:fldCharType="begin"/>
        </w:r>
        <w:r>
          <w:instrText>PAGE   \* MERGEFORMAT</w:instrText>
        </w:r>
        <w:r>
          <w:fldChar w:fldCharType="separate"/>
        </w:r>
        <w:r w:rsidR="008D176B">
          <w:rPr>
            <w:noProof/>
          </w:rPr>
          <w:t>12</w:t>
        </w:r>
        <w:r>
          <w:fldChar w:fldCharType="end"/>
        </w:r>
      </w:p>
    </w:sdtContent>
  </w:sdt>
  <w:p w:rsidR="007711F8" w:rsidRDefault="00B52A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9D"/>
    <w:rsid w:val="00294B42"/>
    <w:rsid w:val="0036650C"/>
    <w:rsid w:val="00371E5C"/>
    <w:rsid w:val="004362ED"/>
    <w:rsid w:val="004B1CCC"/>
    <w:rsid w:val="00647A77"/>
    <w:rsid w:val="00745218"/>
    <w:rsid w:val="00820006"/>
    <w:rsid w:val="00820A47"/>
    <w:rsid w:val="008236D6"/>
    <w:rsid w:val="00893D18"/>
    <w:rsid w:val="008A6D86"/>
    <w:rsid w:val="008D176B"/>
    <w:rsid w:val="008D1B57"/>
    <w:rsid w:val="00A843BC"/>
    <w:rsid w:val="00B52A3C"/>
    <w:rsid w:val="00CB289D"/>
    <w:rsid w:val="00D67475"/>
    <w:rsid w:val="00E43089"/>
    <w:rsid w:val="00E8310F"/>
    <w:rsid w:val="00FD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8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3839</Words>
  <Characters>21884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dcterms:created xsi:type="dcterms:W3CDTF">2020-03-13T11:32:00Z</dcterms:created>
  <dcterms:modified xsi:type="dcterms:W3CDTF">2020-03-13T11:38:00Z</dcterms:modified>
</cp:coreProperties>
</file>