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4C" w:rsidRDefault="0008186A">
      <w:pPr>
        <w:pStyle w:val="1"/>
        <w:shd w:val="clear" w:color="auto" w:fill="auto"/>
        <w:spacing w:line="322" w:lineRule="exact"/>
        <w:ind w:left="5160"/>
      </w:pPr>
      <w:r>
        <w:t>Додаток 1</w:t>
      </w:r>
    </w:p>
    <w:p w:rsidR="00C0574C" w:rsidRDefault="0008186A">
      <w:pPr>
        <w:pStyle w:val="1"/>
        <w:shd w:val="clear" w:color="auto" w:fill="auto"/>
        <w:spacing w:line="322" w:lineRule="exact"/>
        <w:ind w:left="5160"/>
      </w:pPr>
      <w:r>
        <w:t>до розпорядження міського голови</w:t>
      </w:r>
    </w:p>
    <w:p w:rsidR="005A1691" w:rsidRDefault="005A1691" w:rsidP="005A1691">
      <w:pPr>
        <w:pStyle w:val="a5"/>
        <w:ind w:left="5103"/>
        <w:rPr>
          <w:rFonts w:ascii="Times New Roman" w:hAnsi="Times New Roman"/>
          <w:sz w:val="28"/>
        </w:rPr>
      </w:pPr>
      <w:bookmarkStart w:id="0" w:name="bookmark0"/>
      <w:r>
        <w:rPr>
          <w:rFonts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 xml:space="preserve"> » вересня 2018 року </w:t>
      </w:r>
    </w:p>
    <w:p w:rsidR="005A1691" w:rsidRDefault="005A1691" w:rsidP="005A1691">
      <w:pPr>
        <w:pStyle w:val="a5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lang w:val="ru-RU"/>
        </w:rPr>
        <w:t xml:space="preserve"> 2</w:t>
      </w:r>
      <w:r>
        <w:rPr>
          <w:rFonts w:ascii="Times New Roman" w:hAnsi="Times New Roman"/>
          <w:sz w:val="28"/>
          <w:lang w:val="ru-RU"/>
        </w:rPr>
        <w:t>47</w:t>
      </w:r>
      <w:bookmarkStart w:id="1" w:name="_GoBack"/>
      <w:bookmarkEnd w:id="1"/>
      <w:r>
        <w:rPr>
          <w:rFonts w:ascii="Times New Roman" w:hAnsi="Times New Roman"/>
          <w:sz w:val="28"/>
          <w:lang w:val="ru-RU"/>
        </w:rPr>
        <w:t>-р</w:t>
      </w:r>
    </w:p>
    <w:p w:rsidR="005A1691" w:rsidRDefault="005A1691">
      <w:pPr>
        <w:pStyle w:val="11"/>
        <w:keepNext/>
        <w:keepLines/>
        <w:shd w:val="clear" w:color="auto" w:fill="auto"/>
        <w:spacing w:before="0" w:after="0" w:line="320" w:lineRule="exact"/>
        <w:ind w:left="200"/>
        <w:rPr>
          <w:lang w:val="uk-UA"/>
        </w:rPr>
      </w:pPr>
    </w:p>
    <w:p w:rsidR="00C0574C" w:rsidRDefault="0008186A">
      <w:pPr>
        <w:pStyle w:val="11"/>
        <w:keepNext/>
        <w:keepLines/>
        <w:shd w:val="clear" w:color="auto" w:fill="auto"/>
        <w:spacing w:before="0" w:after="0" w:line="320" w:lineRule="exact"/>
        <w:ind w:left="200"/>
      </w:pPr>
      <w:r>
        <w:t>ПЛАН-ГРАФІК</w:t>
      </w:r>
      <w:bookmarkEnd w:id="0"/>
    </w:p>
    <w:p w:rsidR="00C0574C" w:rsidRDefault="0008186A">
      <w:pPr>
        <w:pStyle w:val="1"/>
        <w:shd w:val="clear" w:color="auto" w:fill="auto"/>
        <w:spacing w:line="322" w:lineRule="exact"/>
        <w:ind w:left="200"/>
        <w:jc w:val="center"/>
      </w:pPr>
      <w:r>
        <w:t>перевірок стану військового обліку на підприємствах, організаціях та установах міста Чернігова</w:t>
      </w:r>
    </w:p>
    <w:p w:rsidR="00C0574C" w:rsidRDefault="0008186A">
      <w:pPr>
        <w:pStyle w:val="1"/>
        <w:shd w:val="clear" w:color="auto" w:fill="auto"/>
        <w:spacing w:after="236" w:line="322" w:lineRule="exact"/>
        <w:ind w:left="200"/>
        <w:jc w:val="center"/>
        <w:rPr>
          <w:lang w:val="uk-UA"/>
        </w:rPr>
      </w:pPr>
      <w:r>
        <w:t>на 2018-й рік</w:t>
      </w:r>
    </w:p>
    <w:tbl>
      <w:tblPr>
        <w:tblpPr w:leftFromText="180" w:rightFromText="180" w:vertAnchor="text" w:horzAnchor="margin" w:tblpXSpec="right" w:tblpY="257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539"/>
        <w:gridCol w:w="3830"/>
      </w:tblGrid>
      <w:tr w:rsidR="006B0F1C" w:rsidTr="005F5EA6">
        <w:trPr>
          <w:trHeight w:val="6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20"/>
              <w:shd w:val="clear" w:color="auto" w:fill="auto"/>
              <w:spacing w:line="240" w:lineRule="auto"/>
              <w:ind w:left="220"/>
            </w:pPr>
            <w:r>
              <w:t>№</w:t>
            </w:r>
          </w:p>
          <w:p w:rsidR="006B0F1C" w:rsidRDefault="006B0F1C" w:rsidP="006B0F1C">
            <w:pPr>
              <w:pStyle w:val="1"/>
              <w:shd w:val="clear" w:color="auto" w:fill="auto"/>
              <w:spacing w:before="60" w:line="240" w:lineRule="auto"/>
              <w:ind w:left="220"/>
            </w:pPr>
            <w:r>
              <w:t>з/п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Найменування підприємства, організації, установи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200"/>
            </w:pPr>
            <w:r>
              <w:t>Місяць року</w:t>
            </w:r>
          </w:p>
        </w:tc>
      </w:tr>
      <w:tr w:rsidR="006B0F1C" w:rsidTr="005F5EA6">
        <w:trPr>
          <w:trHeight w:val="9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7" w:lineRule="exact"/>
              <w:jc w:val="both"/>
            </w:pPr>
            <w:r>
              <w:t>Комунальний лікувально-профілактичний заклад "Чернігівський обласний госпіталь ветеранів війни"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січень</w:t>
            </w:r>
          </w:p>
        </w:tc>
      </w:tr>
      <w:tr w:rsidR="006B0F1C" w:rsidTr="005F5EA6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jc w:val="both"/>
            </w:pPr>
            <w:r>
              <w:t>Апеляційний суд чернігівської області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січень</w:t>
            </w:r>
          </w:p>
        </w:tc>
      </w:tr>
      <w:tr w:rsidR="006B0F1C" w:rsidTr="005F5EA6">
        <w:trPr>
          <w:trHeight w:val="9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7" w:lineRule="exact"/>
              <w:ind w:left="120"/>
            </w:pPr>
            <w:r>
              <w:t>Комунальний лікувально-профілактичний заклад "Чернігівська обласна стоматологічна поліклініка"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січень</w:t>
            </w:r>
          </w:p>
        </w:tc>
      </w:tr>
      <w:tr w:rsidR="006B0F1C" w:rsidTr="005F5EA6">
        <w:trPr>
          <w:trHeight w:val="9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7" w:lineRule="exact"/>
              <w:jc w:val="both"/>
            </w:pPr>
            <w:r>
              <w:t>Головне управління державної казначейської служби України у Чернігівській області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січень</w:t>
            </w:r>
          </w:p>
        </w:tc>
      </w:tr>
      <w:tr w:rsidR="006B0F1C" w:rsidTr="005F5EA6">
        <w:trPr>
          <w:trHeight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>
              <w:t>Новозаводський</w:t>
            </w:r>
            <w:proofErr w:type="spellEnd"/>
            <w:r>
              <w:t xml:space="preserve"> районний суд м. Чернігова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лютий</w:t>
            </w:r>
          </w:p>
        </w:tc>
      </w:tr>
      <w:tr w:rsidR="006B0F1C" w:rsidTr="005F5EA6">
        <w:trPr>
          <w:trHeight w:val="9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22" w:lineRule="exact"/>
              <w:jc w:val="both"/>
            </w:pPr>
            <w:r>
              <w:t>Комунальний вищий навчальний заклад "Чернігівське музичне училище ім. Л. М. Ревуцького" Чернігівської обласної ради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лютий</w:t>
            </w:r>
          </w:p>
        </w:tc>
      </w:tr>
      <w:tr w:rsidR="006B0F1C" w:rsidTr="005F5EA6">
        <w:trPr>
          <w:trHeight w:val="6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7" w:lineRule="exact"/>
              <w:jc w:val="both"/>
            </w:pPr>
            <w:r>
              <w:t>Дочірнє підприємство "</w:t>
            </w:r>
            <w:proofErr w:type="spellStart"/>
            <w:r>
              <w:t>Техавтосервіс</w:t>
            </w:r>
            <w:proofErr w:type="spellEnd"/>
            <w:r>
              <w:t>" ВАТ "</w:t>
            </w:r>
            <w:proofErr w:type="spellStart"/>
            <w:r>
              <w:t>Чернігівавтосервіс</w:t>
            </w:r>
            <w:proofErr w:type="spellEnd"/>
            <w:r>
              <w:t>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лютий</w:t>
            </w:r>
          </w:p>
        </w:tc>
      </w:tr>
      <w:tr w:rsidR="006B0F1C" w:rsidTr="005F5EA6">
        <w:trPr>
          <w:trHeight w:val="6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2" w:lineRule="exact"/>
              <w:ind w:left="120"/>
            </w:pPr>
            <w:r>
              <w:t>Дочірнє підприємство "</w:t>
            </w:r>
            <w:proofErr w:type="spellStart"/>
            <w:r>
              <w:t>Пассервіс</w:t>
            </w:r>
            <w:proofErr w:type="spellEnd"/>
            <w:r>
              <w:t>" ВАТ "</w:t>
            </w:r>
            <w:proofErr w:type="spellStart"/>
            <w:r>
              <w:t>Чернігівавтосервіс</w:t>
            </w:r>
            <w:proofErr w:type="spellEnd"/>
            <w:r>
              <w:t>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лютий</w:t>
            </w:r>
          </w:p>
        </w:tc>
      </w:tr>
      <w:tr w:rsidR="006B0F1C" w:rsidTr="005F5EA6">
        <w:trPr>
          <w:trHeight w:val="6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2" w:lineRule="exact"/>
              <w:jc w:val="both"/>
            </w:pPr>
            <w:r>
              <w:t>Дочірнє підприємство "</w:t>
            </w:r>
            <w:proofErr w:type="spellStart"/>
            <w:r>
              <w:t>Пасекспрес</w:t>
            </w:r>
            <w:proofErr w:type="spellEnd"/>
            <w:r>
              <w:t>" ВАТ "</w:t>
            </w:r>
            <w:proofErr w:type="spellStart"/>
            <w:r>
              <w:t>Чернігівавтосервіс</w:t>
            </w:r>
            <w:proofErr w:type="spellEnd"/>
            <w:r>
              <w:t>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лютий</w:t>
            </w:r>
          </w:p>
        </w:tc>
      </w:tr>
      <w:tr w:rsidR="006B0F1C" w:rsidTr="005F5EA6">
        <w:trPr>
          <w:trHeight w:val="6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10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7" w:lineRule="exact"/>
              <w:jc w:val="both"/>
            </w:pPr>
            <w:r>
              <w:t>Дочірнє підприємство "</w:t>
            </w:r>
            <w:proofErr w:type="spellStart"/>
            <w:r>
              <w:t>Ремонтавто</w:t>
            </w:r>
            <w:proofErr w:type="spellEnd"/>
            <w:r>
              <w:t>" ВАТ "</w:t>
            </w:r>
            <w:proofErr w:type="spellStart"/>
            <w:r>
              <w:t>Чернігівавтосервіс</w:t>
            </w:r>
            <w:proofErr w:type="spellEnd"/>
            <w:r>
              <w:t>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лютий</w:t>
            </w:r>
          </w:p>
        </w:tc>
      </w:tr>
      <w:tr w:rsidR="006B0F1C" w:rsidTr="005F5EA6">
        <w:trPr>
          <w:trHeight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11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jc w:val="both"/>
            </w:pPr>
            <w:r>
              <w:t>Дочірнє підприємство "</w:t>
            </w:r>
            <w:proofErr w:type="spellStart"/>
            <w:r>
              <w:t>Інвест-автолюкс</w:t>
            </w:r>
            <w:proofErr w:type="spellEnd"/>
            <w:r>
              <w:t>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лютий</w:t>
            </w:r>
          </w:p>
        </w:tc>
      </w:tr>
      <w:tr w:rsidR="006B0F1C" w:rsidTr="005F5EA6">
        <w:trPr>
          <w:trHeight w:val="6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12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22" w:lineRule="exact"/>
              <w:ind w:left="120"/>
            </w:pPr>
            <w:r>
              <w:t>Дочірнє підприємство "</w:t>
            </w:r>
            <w:proofErr w:type="spellStart"/>
            <w:r>
              <w:t>Автомир</w:t>
            </w:r>
            <w:proofErr w:type="spellEnd"/>
            <w:r>
              <w:t>" ТОВ "</w:t>
            </w:r>
            <w:proofErr w:type="spellStart"/>
            <w:r>
              <w:t>Пассервіс</w:t>
            </w:r>
            <w:proofErr w:type="spellEnd"/>
            <w:r>
              <w:t>-люкс"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лютий</w:t>
            </w:r>
          </w:p>
        </w:tc>
      </w:tr>
      <w:tr w:rsidR="006B0F1C" w:rsidTr="005F5EA6">
        <w:trPr>
          <w:trHeight w:val="6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7" w:lineRule="exact"/>
              <w:ind w:left="120"/>
            </w:pPr>
            <w:r>
              <w:t>Дочірнє підприємство "</w:t>
            </w:r>
            <w:proofErr w:type="spellStart"/>
            <w:r>
              <w:t>Світавто</w:t>
            </w:r>
            <w:proofErr w:type="spellEnd"/>
            <w:r>
              <w:t>" ТОВ "</w:t>
            </w:r>
            <w:proofErr w:type="spellStart"/>
            <w:r>
              <w:t>Пассервіс</w:t>
            </w:r>
            <w:proofErr w:type="spellEnd"/>
            <w:r>
              <w:t>-люкс"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лютий</w:t>
            </w:r>
          </w:p>
        </w:tc>
      </w:tr>
      <w:tr w:rsidR="006B0F1C" w:rsidTr="005F5EA6">
        <w:trPr>
          <w:trHeight w:val="6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14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2" w:lineRule="exact"/>
              <w:jc w:val="both"/>
            </w:pPr>
            <w:r>
              <w:t>Дочірнє підприємство "</w:t>
            </w:r>
            <w:proofErr w:type="spellStart"/>
            <w:r>
              <w:t>Транссоюз</w:t>
            </w:r>
            <w:proofErr w:type="spellEnd"/>
            <w:r>
              <w:t>" ТОВ "</w:t>
            </w:r>
            <w:proofErr w:type="spellStart"/>
            <w:r>
              <w:t>Автотранс</w:t>
            </w:r>
            <w:proofErr w:type="spellEnd"/>
            <w:r>
              <w:t>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500"/>
            </w:pPr>
            <w:r>
              <w:t>лютий</w:t>
            </w:r>
          </w:p>
        </w:tc>
      </w:tr>
      <w:tr w:rsidR="006B0F1C" w:rsidTr="005F5EA6">
        <w:trPr>
          <w:trHeight w:val="9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15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7" w:lineRule="exact"/>
              <w:ind w:left="120"/>
            </w:pPr>
            <w:r>
              <w:t>Філія - Чернігівське обласне управління публічного акціонерного товариства "Державний ощадний банк України"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360"/>
            </w:pPr>
            <w:r>
              <w:t>березень</w:t>
            </w:r>
          </w:p>
        </w:tc>
      </w:tr>
      <w:tr w:rsidR="006B0F1C" w:rsidTr="005F5EA6">
        <w:trPr>
          <w:trHeight w:val="6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220"/>
            </w:pPr>
            <w:r>
              <w:t>16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312" w:lineRule="exact"/>
              <w:jc w:val="both"/>
            </w:pPr>
            <w:r>
              <w:t>Чернігівська філія публічного акціонерного товариства "Укртелеком"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F1C" w:rsidRDefault="006B0F1C" w:rsidP="006B0F1C">
            <w:pPr>
              <w:pStyle w:val="1"/>
              <w:shd w:val="clear" w:color="auto" w:fill="auto"/>
              <w:spacing w:line="240" w:lineRule="auto"/>
              <w:ind w:left="1360"/>
            </w:pPr>
            <w:r>
              <w:t>березень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539"/>
        <w:gridCol w:w="3806"/>
      </w:tblGrid>
      <w:tr w:rsidR="00D62353" w:rsidRPr="00D62353" w:rsidTr="005F5EA6">
        <w:trPr>
          <w:trHeight w:val="6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lastRenderedPageBreak/>
              <w:t>17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</w:t>
            </w:r>
            <w:proofErr w:type="spellStart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Гуртово</w:t>
            </w:r>
            <w:proofErr w:type="spellEnd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-роздрібний комплекс "Седам"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березень</w:t>
            </w:r>
          </w:p>
        </w:tc>
      </w:tr>
      <w:tr w:rsidR="00D62353" w:rsidRPr="00D62353" w:rsidTr="005F5EA6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18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"Пласт-бокс Україна"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березень</w:t>
            </w:r>
          </w:p>
        </w:tc>
      </w:tr>
      <w:tr w:rsidR="00D62353" w:rsidRPr="00D62353" w:rsidTr="005F5EA6">
        <w:trPr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19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"Поліський виробничо-експериментальний завод"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</w:t>
            </w:r>
            <w:proofErr w:type="spellStart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Сівертекс</w:t>
            </w:r>
            <w:proofErr w:type="spellEnd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"Торговий дім "Лавіс"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1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Комунальне підприємство "Чернігівський обласний театрально-видовищний дитячий (ляльковий) театр ім. 0. П. Довженка " Чернігівської обласної ради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Деснянський районний суд м. Чернігова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Приватне підприємство "Седам-маркет"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</w:t>
            </w:r>
            <w:proofErr w:type="spellStart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Аполон</w:t>
            </w:r>
            <w:proofErr w:type="spellEnd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" ЛТД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Приватне акціонерне товариство "ТК стиль"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Первинна профспілкова організація приватного підприємства "ТК стиль"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"Техбудсервіс-2007"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29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</w:t>
            </w:r>
            <w:proofErr w:type="spellStart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Хорс-вс</w:t>
            </w:r>
            <w:proofErr w:type="spellEnd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3B59BE" w:rsidRDefault="003B59BE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uk-UA"/>
              </w:rPr>
              <w:t>30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</w:t>
            </w:r>
            <w:proofErr w:type="spellStart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Аннатекс</w:t>
            </w:r>
            <w:proofErr w:type="spellEnd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Дочірнє підприємство "ТК стиль 2013" ПрАТ "ТК стиль"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</w:t>
            </w:r>
            <w:proofErr w:type="spellStart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Рулевий</w:t>
            </w:r>
            <w:proofErr w:type="spellEnd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Товариство з обмеженою відповідальністю "Компанія </w:t>
            </w:r>
            <w:proofErr w:type="spellStart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кот</w:t>
            </w:r>
            <w:proofErr w:type="spellEnd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</w:t>
            </w:r>
            <w:proofErr w:type="spellStart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Ліфтсервіс</w:t>
            </w:r>
            <w:proofErr w:type="spellEnd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"Чернігівський хлібокомбінат №2"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"А.Р.Д.І."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</w:t>
            </w:r>
            <w:proofErr w:type="spellStart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Центрліфт</w:t>
            </w:r>
            <w:proofErr w:type="spellEnd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 "</w:t>
            </w:r>
            <w:proofErr w:type="spellStart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Кітемі</w:t>
            </w:r>
            <w:proofErr w:type="spellEnd"/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  <w:tr w:rsidR="00D62353" w:rsidRPr="00D62353" w:rsidTr="005F5EA6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39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Товариство з обмеженою відповідальністю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Pr="00D62353" w:rsidRDefault="00D62353" w:rsidP="00D62353">
            <w:pPr>
              <w:ind w:left="14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D623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квітень</w:t>
            </w:r>
          </w:p>
        </w:tc>
      </w:tr>
    </w:tbl>
    <w:p w:rsidR="006B0F1C" w:rsidRDefault="006B0F1C" w:rsidP="00D62353">
      <w:pPr>
        <w:pStyle w:val="1"/>
        <w:shd w:val="clear" w:color="auto" w:fill="auto"/>
        <w:spacing w:after="236" w:line="322" w:lineRule="exact"/>
        <w:rPr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"/>
        <w:gridCol w:w="5511"/>
        <w:gridCol w:w="23"/>
        <w:gridCol w:w="3779"/>
        <w:gridCol w:w="56"/>
      </w:tblGrid>
      <w:tr w:rsidR="00D62353" w:rsidTr="005F5EA6">
        <w:trPr>
          <w:gridAfter w:val="1"/>
          <w:wAfter w:w="56" w:type="dxa"/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rPr>
                <w:sz w:val="10"/>
                <w:szCs w:val="10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20"/>
            </w:pPr>
            <w:r>
              <w:t>"Північ-</w:t>
            </w:r>
            <w:proofErr w:type="spellStart"/>
            <w:r>
              <w:t>будпостач</w:t>
            </w:r>
            <w:proofErr w:type="spellEnd"/>
            <w:r>
              <w:t>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rPr>
                <w:sz w:val="10"/>
                <w:szCs w:val="10"/>
              </w:rPr>
            </w:pPr>
          </w:p>
        </w:tc>
      </w:tr>
      <w:tr w:rsidR="00D62353" w:rsidTr="005F5EA6">
        <w:trPr>
          <w:gridAfter w:val="1"/>
          <w:wAfter w:w="56" w:type="dxa"/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40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12" w:lineRule="exact"/>
              <w:ind w:left="120"/>
            </w:pPr>
            <w:r>
              <w:t>Товариство з обмеженою відповідальністю "Форсаж"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травень</w:t>
            </w:r>
          </w:p>
        </w:tc>
      </w:tr>
      <w:tr w:rsidR="00D62353" w:rsidTr="005F5EA6">
        <w:trPr>
          <w:gridAfter w:val="1"/>
          <w:wAfter w:w="56" w:type="dxa"/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41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17" w:lineRule="exact"/>
              <w:ind w:left="120"/>
            </w:pPr>
            <w:r>
              <w:t>Товариство з обмеженою відповідальністю "</w:t>
            </w:r>
            <w:proofErr w:type="spellStart"/>
            <w:r>
              <w:t>Даконі</w:t>
            </w:r>
            <w:proofErr w:type="spellEnd"/>
            <w:r>
              <w:t>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травень</w:t>
            </w:r>
          </w:p>
        </w:tc>
      </w:tr>
      <w:tr w:rsidR="00D62353" w:rsidTr="005F5EA6">
        <w:trPr>
          <w:gridAfter w:val="1"/>
          <w:wAfter w:w="56" w:type="dxa"/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42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17" w:lineRule="exact"/>
              <w:ind w:left="120"/>
            </w:pPr>
            <w:r>
              <w:t>Товариство з обмеженою відповідальністю "</w:t>
            </w:r>
            <w:proofErr w:type="spellStart"/>
            <w:r>
              <w:t>Північагро</w:t>
            </w:r>
            <w:proofErr w:type="spellEnd"/>
            <w:r>
              <w:t>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травень</w:t>
            </w:r>
          </w:p>
        </w:tc>
      </w:tr>
      <w:tr w:rsidR="00D62353" w:rsidTr="005F5EA6">
        <w:trPr>
          <w:gridAfter w:val="1"/>
          <w:wAfter w:w="56" w:type="dxa"/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43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22" w:lineRule="exact"/>
              <w:ind w:left="120"/>
            </w:pPr>
            <w:r>
              <w:t>Головне управління державного казначейства України у чернігівській області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травень</w:t>
            </w:r>
          </w:p>
        </w:tc>
      </w:tr>
      <w:tr w:rsidR="00D62353" w:rsidTr="005F5EA6">
        <w:trPr>
          <w:gridAfter w:val="1"/>
          <w:wAfter w:w="56" w:type="dxa"/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44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12" w:lineRule="exact"/>
              <w:ind w:left="120"/>
            </w:pPr>
            <w:r>
              <w:t xml:space="preserve">Публічне акціонерне товариство "Чернігів </w:t>
            </w:r>
            <w:proofErr w:type="spellStart"/>
            <w:r>
              <w:t>вторчормет</w:t>
            </w:r>
            <w:proofErr w:type="spellEnd"/>
            <w:r>
              <w:t>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червень</w:t>
            </w:r>
          </w:p>
        </w:tc>
      </w:tr>
      <w:tr w:rsidR="00D62353" w:rsidTr="005F5EA6">
        <w:trPr>
          <w:gridAfter w:val="1"/>
          <w:wAfter w:w="56" w:type="dxa"/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45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17" w:lineRule="exact"/>
              <w:ind w:left="120"/>
            </w:pPr>
            <w:r>
              <w:t>Багатопрофільне приватне підприємство фірма "</w:t>
            </w:r>
            <w:proofErr w:type="spellStart"/>
            <w:r>
              <w:t>Техсервіс</w:t>
            </w:r>
            <w:proofErr w:type="spellEnd"/>
            <w:r>
              <w:t>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червень</w:t>
            </w:r>
          </w:p>
        </w:tc>
      </w:tr>
      <w:tr w:rsidR="00D62353" w:rsidTr="005F5EA6">
        <w:trPr>
          <w:gridAfter w:val="1"/>
          <w:wAfter w:w="56" w:type="dxa"/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46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20"/>
            </w:pPr>
            <w:r>
              <w:t>Приватне підприємство "</w:t>
            </w:r>
            <w:proofErr w:type="spellStart"/>
            <w:r>
              <w:t>Солтекс</w:t>
            </w:r>
            <w:proofErr w:type="spellEnd"/>
            <w:r>
              <w:t>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червень</w:t>
            </w:r>
          </w:p>
        </w:tc>
      </w:tr>
      <w:tr w:rsidR="00D62353" w:rsidTr="005F5EA6">
        <w:trPr>
          <w:gridAfter w:val="1"/>
          <w:wAfter w:w="56" w:type="dxa"/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47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20"/>
            </w:pPr>
            <w:r>
              <w:t>Приватне підприємство "</w:t>
            </w:r>
            <w:proofErr w:type="spellStart"/>
            <w:r>
              <w:t>Самбол</w:t>
            </w:r>
            <w:proofErr w:type="spellEnd"/>
            <w:r>
              <w:t>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червень</w:t>
            </w:r>
          </w:p>
        </w:tc>
      </w:tr>
      <w:tr w:rsidR="00D62353" w:rsidTr="005F5EA6">
        <w:trPr>
          <w:gridAfter w:val="1"/>
          <w:wAfter w:w="56" w:type="dxa"/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48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22" w:lineRule="exact"/>
              <w:ind w:left="120"/>
            </w:pPr>
            <w:r>
              <w:t>Приватне виробничо-комерційне підприємство "</w:t>
            </w:r>
            <w:proofErr w:type="spellStart"/>
            <w:r>
              <w:t>Вап</w:t>
            </w:r>
            <w:proofErr w:type="spellEnd"/>
            <w:r>
              <w:t>-Віталія-два"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червень</w:t>
            </w:r>
          </w:p>
        </w:tc>
      </w:tr>
      <w:tr w:rsidR="00D62353" w:rsidTr="005F5EA6">
        <w:trPr>
          <w:gridAfter w:val="1"/>
          <w:wAfter w:w="56" w:type="dxa"/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49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20"/>
            </w:pPr>
            <w:r>
              <w:t>Приватне підприємство "ТТ-нафта"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липень</w:t>
            </w:r>
          </w:p>
        </w:tc>
      </w:tr>
      <w:tr w:rsidR="00D62353" w:rsidTr="005F5EA6">
        <w:trPr>
          <w:gridAfter w:val="1"/>
          <w:wAfter w:w="56" w:type="dxa"/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50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22" w:lineRule="exact"/>
              <w:ind w:left="120"/>
            </w:pPr>
            <w:r>
              <w:t>Комунальне підприємство "</w:t>
            </w:r>
            <w:proofErr w:type="spellStart"/>
            <w:r>
              <w:t>Облсвітло</w:t>
            </w:r>
            <w:proofErr w:type="spellEnd"/>
            <w:r>
              <w:t>" Чернігівської обласної ради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липень</w:t>
            </w:r>
          </w:p>
        </w:tc>
      </w:tr>
      <w:tr w:rsidR="00D62353" w:rsidTr="005F5EA6">
        <w:trPr>
          <w:gridAfter w:val="1"/>
          <w:wAfter w:w="56" w:type="dxa"/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51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22" w:lineRule="exact"/>
              <w:ind w:left="120"/>
            </w:pPr>
            <w:r>
              <w:t>Товариство з обмеженою відповідальністю "Чернігів-</w:t>
            </w:r>
            <w:proofErr w:type="spellStart"/>
            <w:r>
              <w:t>автогаз</w:t>
            </w:r>
            <w:proofErr w:type="spellEnd"/>
            <w:r>
              <w:t>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липень</w:t>
            </w:r>
          </w:p>
        </w:tc>
      </w:tr>
      <w:tr w:rsidR="00D62353" w:rsidTr="005F5EA6">
        <w:trPr>
          <w:gridAfter w:val="1"/>
          <w:wAfter w:w="56" w:type="dxa"/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52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22" w:lineRule="exact"/>
              <w:ind w:left="120"/>
            </w:pPr>
            <w:r>
              <w:t>Товариство з обмеженою відповідальністю "Форт-сервіс"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липень</w:t>
            </w:r>
          </w:p>
        </w:tc>
      </w:tr>
      <w:tr w:rsidR="00D62353" w:rsidTr="005F5EA6">
        <w:trPr>
          <w:gridAfter w:val="1"/>
          <w:wAfter w:w="56" w:type="dxa"/>
          <w:trHeight w:val="9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53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22" w:lineRule="exact"/>
              <w:ind w:left="120"/>
            </w:pPr>
            <w:r>
              <w:t>Комунальний заклад "Центр первинної медико-санітарної допомоги №1" Чернігівської міської ради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серпень</w:t>
            </w:r>
          </w:p>
        </w:tc>
      </w:tr>
      <w:tr w:rsidR="00D62353" w:rsidTr="005F5EA6">
        <w:trPr>
          <w:gridAfter w:val="1"/>
          <w:wAfter w:w="56" w:type="dxa"/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54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17" w:lineRule="exact"/>
              <w:ind w:left="120"/>
            </w:pPr>
            <w:r>
              <w:t>Комунальний лікувально-профілактичний заклад "Чернігівська обласна дитяча лікарня"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серпень</w:t>
            </w:r>
          </w:p>
        </w:tc>
      </w:tr>
      <w:tr w:rsidR="00D62353" w:rsidTr="005F5EA6">
        <w:trPr>
          <w:gridAfter w:val="1"/>
          <w:wAfter w:w="56" w:type="dxa"/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55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12" w:lineRule="exact"/>
              <w:ind w:left="120"/>
            </w:pPr>
            <w:r>
              <w:t>Головне управління ДФС у Чернігівській області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серпень</w:t>
            </w:r>
          </w:p>
        </w:tc>
      </w:tr>
      <w:tr w:rsidR="00D62353" w:rsidTr="005F5EA6">
        <w:trPr>
          <w:gridAfter w:val="1"/>
          <w:wAfter w:w="56" w:type="dxa"/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56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20"/>
            </w:pPr>
            <w:r>
              <w:t>Приватне підприємство "</w:t>
            </w:r>
            <w:proofErr w:type="spellStart"/>
            <w:r>
              <w:t>Фонтекс-агро</w:t>
            </w:r>
            <w:proofErr w:type="spellEnd"/>
            <w:r>
              <w:t>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серпень</w:t>
            </w:r>
          </w:p>
        </w:tc>
      </w:tr>
      <w:tr w:rsidR="00D62353" w:rsidTr="005F5EA6">
        <w:trPr>
          <w:gridAfter w:val="1"/>
          <w:wAfter w:w="56" w:type="dxa"/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57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17" w:lineRule="exact"/>
              <w:ind w:left="120"/>
            </w:pPr>
            <w:r>
              <w:t>Товариство з обмеженою відповідальністю "</w:t>
            </w:r>
            <w:proofErr w:type="spellStart"/>
            <w:r>
              <w:t>Сіріус</w:t>
            </w:r>
            <w:proofErr w:type="spellEnd"/>
            <w:r>
              <w:t>-Чернігів"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вересень</w:t>
            </w:r>
          </w:p>
        </w:tc>
      </w:tr>
      <w:tr w:rsidR="00D62353" w:rsidTr="005F5EA6">
        <w:trPr>
          <w:gridAfter w:val="1"/>
          <w:wAfter w:w="56" w:type="dxa"/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58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22" w:lineRule="exact"/>
              <w:ind w:left="120"/>
            </w:pPr>
            <w:r>
              <w:t>Дочірнє підприємство "СТВ-Чернігів" товариства з обмеженою відповідальністю фірма "СТВ"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вересень</w:t>
            </w:r>
          </w:p>
        </w:tc>
      </w:tr>
      <w:tr w:rsidR="00D62353" w:rsidTr="005F5EA6">
        <w:trPr>
          <w:gridAfter w:val="1"/>
          <w:wAfter w:w="56" w:type="dxa"/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59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22" w:lineRule="exact"/>
              <w:ind w:left="120"/>
            </w:pPr>
            <w:r>
              <w:t>Чернігівська філія товариства з обмеженою відповідальністю "СТВ-Харків"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вересень</w:t>
            </w:r>
          </w:p>
        </w:tc>
      </w:tr>
      <w:tr w:rsidR="00D62353" w:rsidTr="005F5EA6">
        <w:trPr>
          <w:gridAfter w:val="1"/>
          <w:wAfter w:w="56" w:type="dxa"/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60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17" w:lineRule="exact"/>
              <w:ind w:left="120"/>
            </w:pPr>
            <w:r>
              <w:t>Товариство з обмеженою відповідальністю "Коло-маркет"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вересень</w:t>
            </w:r>
          </w:p>
        </w:tc>
      </w:tr>
      <w:tr w:rsidR="00D62353" w:rsidTr="005F5EA6">
        <w:trPr>
          <w:gridAfter w:val="1"/>
          <w:wAfter w:w="56" w:type="dxa"/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61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317" w:lineRule="exact"/>
              <w:ind w:left="120"/>
            </w:pPr>
            <w:r>
              <w:t>Товариство з обмеженою відповідальністю "Чернігівська фармацевтична фабрика"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жовтень</w:t>
            </w:r>
          </w:p>
        </w:tc>
      </w:tr>
      <w:tr w:rsidR="00D62353" w:rsidTr="005F5EA6">
        <w:trPr>
          <w:gridAfter w:val="1"/>
          <w:wAfter w:w="56" w:type="dxa"/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60"/>
            </w:pPr>
            <w:r>
              <w:t>62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20"/>
            </w:pPr>
            <w:r>
              <w:t>Комунальне підприємство "Ліки України"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53" w:rsidRDefault="00D62353" w:rsidP="00D62353">
            <w:pPr>
              <w:pStyle w:val="1"/>
              <w:shd w:val="clear" w:color="auto" w:fill="auto"/>
              <w:spacing w:line="240" w:lineRule="auto"/>
              <w:ind w:left="1380"/>
            </w:pPr>
            <w:r>
              <w:t>жовтень</w:t>
            </w:r>
          </w:p>
        </w:tc>
      </w:tr>
      <w:tr w:rsidR="001F5210" w:rsidTr="005F5EA6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rPr>
                <w:sz w:val="10"/>
                <w:szCs w:val="10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20"/>
            </w:pPr>
            <w:r>
              <w:t>Чернігівської обласної ради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rPr>
                <w:sz w:val="10"/>
                <w:szCs w:val="10"/>
              </w:rPr>
            </w:pPr>
          </w:p>
        </w:tc>
      </w:tr>
      <w:tr w:rsidR="001F5210" w:rsidTr="005F5EA6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80"/>
            </w:pPr>
            <w:r>
              <w:t>63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317" w:lineRule="exact"/>
              <w:ind w:left="120"/>
            </w:pPr>
            <w:r>
              <w:t>Приватне виробничо-торговельне підприємство "</w:t>
            </w:r>
            <w:proofErr w:type="spellStart"/>
            <w:r>
              <w:t>Джі</w:t>
            </w:r>
            <w:proofErr w:type="spellEnd"/>
            <w:r>
              <w:t>-</w:t>
            </w:r>
            <w:proofErr w:type="spellStart"/>
            <w:r>
              <w:t>Ен</w:t>
            </w:r>
            <w:proofErr w:type="spellEnd"/>
            <w:r>
              <w:t>-Ел"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1F5210" w:rsidTr="005F5EA6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80"/>
            </w:pPr>
            <w:r>
              <w:t>64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312" w:lineRule="exact"/>
              <w:ind w:left="120"/>
            </w:pPr>
            <w:r>
              <w:t>Товариство з обмеженою відповідальністю "Фірма "МЖК-сервіс"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1F5210" w:rsidTr="005F5EA6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80"/>
            </w:pPr>
            <w:r>
              <w:t>65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312" w:lineRule="exact"/>
              <w:ind w:left="120"/>
            </w:pPr>
            <w:r>
              <w:t>Товариство з обмеженою відповідальністю "Фірма "</w:t>
            </w:r>
            <w:proofErr w:type="spellStart"/>
            <w:r>
              <w:t>Бюс</w:t>
            </w:r>
            <w:proofErr w:type="spellEnd"/>
            <w:r>
              <w:t>-гарантія"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1F5210" w:rsidTr="005F5EA6">
        <w:tblPrEx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80"/>
            </w:pPr>
            <w:r>
              <w:t>66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312" w:lineRule="exact"/>
              <w:ind w:left="120"/>
            </w:pPr>
            <w:r>
              <w:t xml:space="preserve">Товариство з обмеженою відповідальністю "Чернігів </w:t>
            </w:r>
            <w:proofErr w:type="spellStart"/>
            <w:r>
              <w:t>Домбуд</w:t>
            </w:r>
            <w:proofErr w:type="spellEnd"/>
            <w:r>
              <w:t>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1F5210" w:rsidTr="005F5EA6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80"/>
            </w:pPr>
            <w:r>
              <w:t>67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307" w:lineRule="exact"/>
              <w:ind w:left="120"/>
            </w:pPr>
            <w:r>
              <w:t>Товариство з обмеженою відповідальністю "</w:t>
            </w:r>
            <w:proofErr w:type="spellStart"/>
            <w:r>
              <w:t>Кассиель</w:t>
            </w:r>
            <w:proofErr w:type="spellEnd"/>
            <w:r>
              <w:t xml:space="preserve"> тур"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1F5210" w:rsidTr="005F5EA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80"/>
            </w:pPr>
            <w:r>
              <w:t>68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20"/>
            </w:pPr>
            <w:r>
              <w:t>Приватне підприємство "</w:t>
            </w:r>
            <w:proofErr w:type="spellStart"/>
            <w:r>
              <w:t>Будвест</w:t>
            </w:r>
            <w:proofErr w:type="spellEnd"/>
            <w:r>
              <w:t>-монтаж"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1F5210" w:rsidTr="005F5EA6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80"/>
            </w:pPr>
            <w:r>
              <w:t>69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20"/>
            </w:pPr>
            <w:r>
              <w:t>Приватне підприємство "СТВ"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1F5210" w:rsidTr="005F5EA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1F5210" w:rsidP="001F5210">
            <w:pPr>
              <w:pStyle w:val="1"/>
              <w:shd w:val="clear" w:color="auto" w:fill="auto"/>
              <w:spacing w:line="240" w:lineRule="auto"/>
              <w:ind w:left="180"/>
            </w:pPr>
            <w:r>
              <w:t>70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Pr="00FD1BFA" w:rsidRDefault="00FD1BFA" w:rsidP="001F5210">
            <w:pPr>
              <w:pStyle w:val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/>
              </w:rPr>
              <w:t xml:space="preserve">ТОВ «ПЕТ </w:t>
            </w:r>
            <w:proofErr w:type="spellStart"/>
            <w:r>
              <w:rPr>
                <w:lang w:val="uk-UA"/>
              </w:rPr>
              <w:t>Технолоджис</w:t>
            </w:r>
            <w:proofErr w:type="spellEnd"/>
            <w:r>
              <w:rPr>
                <w:lang w:val="uk-UA"/>
              </w:rPr>
              <w:t xml:space="preserve"> Україна»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210" w:rsidRDefault="00FD1BFA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1F5210">
            <w:pPr>
              <w:pStyle w:val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/>
              </w:rPr>
              <w:t>ТОВ «Чернігівська чайна компанія»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1F5210">
            <w:pPr>
              <w:pStyle w:val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/>
              </w:rPr>
              <w:t xml:space="preserve">ТОВ « </w:t>
            </w:r>
            <w:proofErr w:type="spellStart"/>
            <w:r>
              <w:rPr>
                <w:lang w:val="uk-UA"/>
              </w:rPr>
              <w:t>Коллар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компані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/>
              </w:rPr>
              <w:t>ТОВ « Пласт-Бокс Україна»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1F5210">
            <w:pPr>
              <w:pStyle w:val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/>
              </w:rPr>
              <w:t>ПАТ « Чернігів-Авто»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1F5210">
            <w:pPr>
              <w:pStyle w:val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/>
              </w:rPr>
              <w:t>ТОВ «ВПК-Сервіс»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1F5210">
            <w:pPr>
              <w:pStyle w:val="1"/>
              <w:shd w:val="clear" w:color="auto" w:fill="auto"/>
              <w:spacing w:line="240" w:lineRule="auto"/>
              <w:ind w:left="1340"/>
            </w:pPr>
            <w:r>
              <w:t>жовтень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20"/>
            </w:pPr>
            <w:r>
              <w:t>Публічне акціонерне товариство "</w:t>
            </w:r>
            <w:proofErr w:type="spellStart"/>
            <w:r>
              <w:t>Чексіл</w:t>
            </w:r>
            <w:proofErr w:type="spellEnd"/>
            <w:r>
              <w:t>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листопад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t>7</w:t>
            </w:r>
            <w:r>
              <w:rPr>
                <w:lang w:val="uk-UA"/>
              </w:rPr>
              <w:t>7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17" w:lineRule="exact"/>
              <w:jc w:val="both"/>
            </w:pPr>
            <w:r>
              <w:t>Первинна профспілкова організація відкритого акціонерного товариства "</w:t>
            </w:r>
            <w:proofErr w:type="spellStart"/>
            <w:r>
              <w:t>Чексіл</w:t>
            </w:r>
            <w:proofErr w:type="spellEnd"/>
            <w:r>
              <w:t>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листопад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t>7</w:t>
            </w:r>
            <w:r>
              <w:rPr>
                <w:lang w:val="uk-UA"/>
              </w:rPr>
              <w:t>8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22" w:lineRule="exact"/>
              <w:ind w:left="120"/>
            </w:pPr>
            <w:r>
              <w:t>Приватне акціонерне товариство "Камвольно-суконна компанія "</w:t>
            </w:r>
            <w:proofErr w:type="spellStart"/>
            <w:r>
              <w:t>Чексіл</w:t>
            </w:r>
            <w:proofErr w:type="spellEnd"/>
            <w:r>
              <w:t>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листопад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t>7</w:t>
            </w:r>
            <w:r>
              <w:rPr>
                <w:lang w:val="uk-UA"/>
              </w:rPr>
              <w:t>9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07" w:lineRule="exact"/>
              <w:ind w:left="120"/>
            </w:pPr>
            <w:r>
              <w:t>Приватне акціонерне товариство "</w:t>
            </w:r>
            <w:proofErr w:type="spellStart"/>
            <w:r>
              <w:t>Чексіл</w:t>
            </w:r>
            <w:proofErr w:type="spellEnd"/>
            <w:r>
              <w:t>- автосервіс"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листопад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26" w:lineRule="exact"/>
              <w:ind w:left="120"/>
            </w:pPr>
            <w:r>
              <w:t>Товариство з обмеженою відповідальністю "Спільне підприємство "</w:t>
            </w:r>
            <w:proofErr w:type="spellStart"/>
            <w:r>
              <w:t>Чексіл-аріадна</w:t>
            </w:r>
            <w:proofErr w:type="spellEnd"/>
            <w:r>
              <w:t>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листопад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22" w:lineRule="exact"/>
              <w:ind w:left="120"/>
            </w:pPr>
            <w:r>
              <w:t>Дочірнє підприємство "Ливарно- механічний завод" концерну "</w:t>
            </w:r>
            <w:proofErr w:type="spellStart"/>
            <w:r>
              <w:t>Чексіл</w:t>
            </w:r>
            <w:proofErr w:type="spellEnd"/>
            <w:r>
              <w:t>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листопад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22" w:lineRule="exact"/>
              <w:jc w:val="both"/>
            </w:pPr>
            <w:r>
              <w:t>Первинна профспілкова організація приватного акціонерного товариства "Камвольно-суконна компанія "</w:t>
            </w:r>
            <w:proofErr w:type="spellStart"/>
            <w:r>
              <w:t>Чексіл</w:t>
            </w:r>
            <w:proofErr w:type="spellEnd"/>
            <w:r>
              <w:t>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листопад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17" w:lineRule="exact"/>
              <w:ind w:left="120"/>
            </w:pPr>
            <w:r>
              <w:t>Товариство з обмеженою відповідальністю "</w:t>
            </w:r>
            <w:proofErr w:type="spellStart"/>
            <w:r>
              <w:t>Чексіл-нетканні</w:t>
            </w:r>
            <w:proofErr w:type="spellEnd"/>
            <w:r>
              <w:t xml:space="preserve"> матеріали"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листопад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17" w:lineRule="exact"/>
              <w:ind w:left="120"/>
            </w:pPr>
            <w:r>
              <w:t>Комунальний лікувально-профілактичний заклад "Чернігівський обласний наркологічний диспансер" Чернігівської обласної ради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грудень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22" w:lineRule="exact"/>
              <w:ind w:left="120"/>
            </w:pPr>
            <w:r>
              <w:t xml:space="preserve">Комунальний заклад "Обласний центр з профілактики та боротьби зі </w:t>
            </w:r>
            <w:proofErr w:type="spellStart"/>
            <w:r>
              <w:t>СШДом</w:t>
            </w:r>
            <w:proofErr w:type="spellEnd"/>
            <w:r>
              <w:t>"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грудень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17" w:lineRule="exact"/>
              <w:ind w:left="120"/>
            </w:pPr>
            <w:r>
              <w:t>Чернігівський обласний шкірно- венерологічний диспансер Чернігівської обласної ради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грудень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lastRenderedPageBreak/>
              <w:t>8</w:t>
            </w:r>
            <w:r>
              <w:rPr>
                <w:lang w:val="uk-UA"/>
              </w:rPr>
              <w:t>7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312" w:lineRule="exact"/>
              <w:ind w:left="120"/>
            </w:pPr>
            <w:r>
              <w:t>Головне Управління Національної Поліції в Чернігівській Області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грудень</w:t>
            </w:r>
          </w:p>
        </w:tc>
      </w:tr>
      <w:tr w:rsidR="00FD1BFA" w:rsidTr="005F5EA6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Pr="00FD1BFA" w:rsidRDefault="00FD1BFA" w:rsidP="00FD1BFA">
            <w:pPr>
              <w:pStyle w:val="1"/>
              <w:shd w:val="clear" w:color="auto" w:fill="auto"/>
              <w:spacing w:line="240" w:lineRule="auto"/>
              <w:ind w:left="180"/>
              <w:rPr>
                <w:lang w:val="uk-UA"/>
              </w:rPr>
            </w:pPr>
            <w:r>
              <w:t>8</w:t>
            </w:r>
            <w:r>
              <w:rPr>
                <w:lang w:val="uk-UA"/>
              </w:rPr>
              <w:t>8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20"/>
            </w:pPr>
            <w:r>
              <w:t>Господарський суд Чернігівської області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FA" w:rsidRDefault="00FD1BFA" w:rsidP="00FD1BFA">
            <w:pPr>
              <w:pStyle w:val="1"/>
              <w:shd w:val="clear" w:color="auto" w:fill="auto"/>
              <w:spacing w:line="240" w:lineRule="auto"/>
              <w:ind w:left="1340"/>
            </w:pPr>
            <w:r>
              <w:t>грудень</w:t>
            </w:r>
          </w:p>
        </w:tc>
      </w:tr>
    </w:tbl>
    <w:p w:rsidR="00D62353" w:rsidRDefault="00D62353" w:rsidP="00D62353">
      <w:pPr>
        <w:pStyle w:val="1"/>
        <w:shd w:val="clear" w:color="auto" w:fill="auto"/>
        <w:spacing w:after="236" w:line="322" w:lineRule="exact"/>
        <w:rPr>
          <w:lang w:val="uk-UA"/>
        </w:rPr>
      </w:pPr>
    </w:p>
    <w:p w:rsidR="001F5210" w:rsidRPr="006B0F1C" w:rsidRDefault="001F5210" w:rsidP="00D62353">
      <w:pPr>
        <w:pStyle w:val="1"/>
        <w:shd w:val="clear" w:color="auto" w:fill="auto"/>
        <w:spacing w:after="236" w:line="322" w:lineRule="exact"/>
        <w:rPr>
          <w:lang w:val="uk-UA"/>
        </w:rPr>
      </w:pPr>
      <w:r w:rsidRPr="001F5210">
        <w:rPr>
          <w:lang w:val="uk-UA"/>
        </w:rPr>
        <w:t>Секретар міської ради</w:t>
      </w:r>
      <w:r w:rsidRPr="001F5210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F5210">
        <w:rPr>
          <w:lang w:val="uk-UA"/>
        </w:rPr>
        <w:t>М. П. Черненок</w:t>
      </w:r>
    </w:p>
    <w:sectPr w:rsidR="001F5210" w:rsidRPr="006B0F1C" w:rsidSect="006B0F1C">
      <w:type w:val="continuous"/>
      <w:pgSz w:w="11905" w:h="16837"/>
      <w:pgMar w:top="567" w:right="567" w:bottom="567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82" w:rsidRDefault="00435A82">
      <w:r>
        <w:separator/>
      </w:r>
    </w:p>
  </w:endnote>
  <w:endnote w:type="continuationSeparator" w:id="0">
    <w:p w:rsidR="00435A82" w:rsidRDefault="0043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82" w:rsidRDefault="00435A82"/>
  </w:footnote>
  <w:footnote w:type="continuationSeparator" w:id="0">
    <w:p w:rsidR="00435A82" w:rsidRDefault="00435A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4C"/>
    <w:rsid w:val="0008186A"/>
    <w:rsid w:val="001F5210"/>
    <w:rsid w:val="003B59BE"/>
    <w:rsid w:val="00435A82"/>
    <w:rsid w:val="00527CC9"/>
    <w:rsid w:val="005A1691"/>
    <w:rsid w:val="005F5EA6"/>
    <w:rsid w:val="00616385"/>
    <w:rsid w:val="006B0F1C"/>
    <w:rsid w:val="00A346AC"/>
    <w:rsid w:val="00C0574C"/>
    <w:rsid w:val="00D62353"/>
    <w:rsid w:val="00DE5054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</w:pPr>
    <w:rPr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a5">
    <w:name w:val="No Spacing"/>
    <w:uiPriority w:val="99"/>
    <w:qFormat/>
    <w:rsid w:val="005A1691"/>
    <w:rPr>
      <w:rFonts w:ascii="Calibri" w:eastAsia="Times New Roman" w:hAnsi="Calibri" w:cs="Times New Roman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</w:pPr>
    <w:rPr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a5">
    <w:name w:val="No Spacing"/>
    <w:uiPriority w:val="99"/>
    <w:qFormat/>
    <w:rsid w:val="005A1691"/>
    <w:rPr>
      <w:rFonts w:ascii="Calibri" w:eastAsia="Times New Roman" w:hAnsi="Calibri" w:cs="Times New Roman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Пятовський А.В.</dc:creator>
  <cp:lastModifiedBy>Світлана А. Горбач</cp:lastModifiedBy>
  <cp:revision>4</cp:revision>
  <dcterms:created xsi:type="dcterms:W3CDTF">2018-09-07T08:41:00Z</dcterms:created>
  <dcterms:modified xsi:type="dcterms:W3CDTF">2018-09-12T06:52:00Z</dcterms:modified>
</cp:coreProperties>
</file>