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0" w:rsidRDefault="007D3D7F" w:rsidP="002F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 до проє</w:t>
      </w:r>
      <w:r w:rsidR="00FC6F84">
        <w:rPr>
          <w:rFonts w:ascii="Times New Roman" w:hAnsi="Times New Roman" w:cs="Times New Roman"/>
          <w:sz w:val="28"/>
          <w:szCs w:val="28"/>
        </w:rPr>
        <w:t>кту рішення міської ради</w:t>
      </w:r>
    </w:p>
    <w:p w:rsidR="00FC6F84" w:rsidRDefault="002F378B" w:rsidP="003C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B55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затвердження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внесення змін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Програми розвитку туризму та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промоції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міста Чернігова</w:t>
      </w:r>
      <w:r w:rsidRPr="002F378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2F378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2019-2021 роки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1"/>
      <w:bookmarkEnd w:id="2"/>
    </w:p>
    <w:p w:rsidR="00FE0A37" w:rsidRPr="003C685E" w:rsidRDefault="00FE0A37" w:rsidP="003C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434D" w:rsidRPr="0009434D" w:rsidRDefault="008E579E" w:rsidP="00094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79E">
        <w:rPr>
          <w:rFonts w:ascii="Times New Roman" w:hAnsi="Times New Roman" w:cs="Times New Roman"/>
          <w:sz w:val="28"/>
          <w:szCs w:val="28"/>
        </w:rPr>
        <w:tab/>
      </w:r>
      <w:r w:rsidR="0009434D" w:rsidRPr="0009434D">
        <w:rPr>
          <w:rFonts w:ascii="Times New Roman" w:eastAsia="Calibri" w:hAnsi="Times New Roman" w:cs="Times New Roman"/>
          <w:sz w:val="28"/>
          <w:szCs w:val="28"/>
        </w:rPr>
        <w:t xml:space="preserve">Нині туристична галузь Чернігова набирає потужних обертів, свідчення тому є прогресивно зростаюча кількість туристів, що відвідують місто легенд. Відповідно до статистичних даних, туристичний збір за 2019 рік склав 853872 грн, коли у 2018 році він становив лише 277431 грн. Ми стаємо цікавим та комфортним містом для проведення </w:t>
      </w:r>
      <w:proofErr w:type="spellStart"/>
      <w:r w:rsidR="0009434D" w:rsidRPr="0009434D">
        <w:rPr>
          <w:rFonts w:ascii="Times New Roman" w:eastAsia="Calibri" w:hAnsi="Times New Roman" w:cs="Times New Roman"/>
          <w:sz w:val="28"/>
          <w:szCs w:val="28"/>
        </w:rPr>
        <w:t>вікенду</w:t>
      </w:r>
      <w:proofErr w:type="spellEnd"/>
      <w:r w:rsidR="0009434D" w:rsidRPr="0009434D">
        <w:rPr>
          <w:rFonts w:ascii="Times New Roman" w:eastAsia="Calibri" w:hAnsi="Times New Roman" w:cs="Times New Roman"/>
          <w:sz w:val="28"/>
          <w:szCs w:val="28"/>
        </w:rPr>
        <w:t xml:space="preserve">. Тим не менш, аби відповідати </w:t>
      </w:r>
      <w:proofErr w:type="spellStart"/>
      <w:r w:rsidR="0009434D" w:rsidRPr="0009434D">
        <w:rPr>
          <w:rFonts w:ascii="Times New Roman" w:eastAsia="Calibri" w:hAnsi="Times New Roman" w:cs="Times New Roman"/>
          <w:sz w:val="28"/>
          <w:szCs w:val="28"/>
        </w:rPr>
        <w:t>затребуваностям</w:t>
      </w:r>
      <w:proofErr w:type="spellEnd"/>
      <w:r w:rsidR="0009434D" w:rsidRPr="0009434D">
        <w:rPr>
          <w:rFonts w:ascii="Times New Roman" w:eastAsia="Calibri" w:hAnsi="Times New Roman" w:cs="Times New Roman"/>
          <w:sz w:val="28"/>
          <w:szCs w:val="28"/>
        </w:rPr>
        <w:t xml:space="preserve"> гостей, максимально бути на часі подій, відповідати тенденціям туристичної галузі, максимально швидко реагувати та реалізовувати інноваційні продукти, необхідно розширити мережу туристичної навігації, збільшити кількість й варіативність поліграфічної та </w:t>
      </w:r>
      <w:proofErr w:type="spellStart"/>
      <w:r w:rsidR="0009434D" w:rsidRPr="0009434D">
        <w:rPr>
          <w:rFonts w:ascii="Times New Roman" w:eastAsia="Calibri" w:hAnsi="Times New Roman" w:cs="Times New Roman"/>
          <w:sz w:val="28"/>
          <w:szCs w:val="28"/>
        </w:rPr>
        <w:t>брендованої</w:t>
      </w:r>
      <w:proofErr w:type="spellEnd"/>
      <w:r w:rsidR="0009434D" w:rsidRPr="0009434D">
        <w:rPr>
          <w:rFonts w:ascii="Times New Roman" w:eastAsia="Calibri" w:hAnsi="Times New Roman" w:cs="Times New Roman"/>
          <w:sz w:val="28"/>
          <w:szCs w:val="28"/>
        </w:rPr>
        <w:t xml:space="preserve"> продукції, започаткувати перші тематичні фестивалі в Чернігові, тощо. Ви</w:t>
      </w:r>
      <w:r w:rsidR="0009434D">
        <w:rPr>
          <w:rFonts w:ascii="Times New Roman" w:eastAsia="Calibri" w:hAnsi="Times New Roman" w:cs="Times New Roman"/>
          <w:sz w:val="28"/>
          <w:szCs w:val="28"/>
        </w:rPr>
        <w:t>ходячи з цього, просимо затвердити</w:t>
      </w:r>
      <w:r w:rsidR="0009434D" w:rsidRPr="0009434D"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 розвитку туризму та промоції міста Чернігова на 2019-2021 роки, а саме:</w:t>
      </w:r>
    </w:p>
    <w:p w:rsidR="0009434D" w:rsidRPr="0009434D" w:rsidRDefault="0009434D" w:rsidP="00094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34D">
        <w:rPr>
          <w:rFonts w:ascii="Times New Roman" w:eastAsia="Calibri" w:hAnsi="Times New Roman" w:cs="Times New Roman"/>
          <w:sz w:val="28"/>
          <w:szCs w:val="28"/>
        </w:rPr>
        <w:t xml:space="preserve">1. Внести зміни в «Зміст заходу» підпункту 3.4. пункту 3 замінивши текст з «Організація та проведення сезонних </w:t>
      </w:r>
      <w:proofErr w:type="spellStart"/>
      <w:r w:rsidRPr="0009434D">
        <w:rPr>
          <w:rFonts w:ascii="Times New Roman" w:eastAsia="Calibri" w:hAnsi="Times New Roman" w:cs="Times New Roman"/>
          <w:sz w:val="28"/>
          <w:szCs w:val="28"/>
        </w:rPr>
        <w:t>етнофестивалів</w:t>
      </w:r>
      <w:proofErr w:type="spellEnd"/>
      <w:r w:rsidRPr="0009434D">
        <w:rPr>
          <w:rFonts w:ascii="Times New Roman" w:eastAsia="Calibri" w:hAnsi="Times New Roman" w:cs="Times New Roman"/>
          <w:sz w:val="28"/>
          <w:szCs w:val="28"/>
        </w:rPr>
        <w:t xml:space="preserve"> з урахуванням особливостей розвитку гастрономічного туризму шляхом проведення кулінарних чемпіонатів, конкурсів, фестивалів, навчальних семінарів, майстер-класів» на «Організація та проведення тематичних сезонних фестивалів (</w:t>
      </w:r>
      <w:proofErr w:type="spellStart"/>
      <w:r w:rsidRPr="0009434D">
        <w:rPr>
          <w:rFonts w:ascii="Times New Roman" w:eastAsia="Calibri" w:hAnsi="Times New Roman" w:cs="Times New Roman"/>
          <w:sz w:val="28"/>
          <w:szCs w:val="28"/>
        </w:rPr>
        <w:t>етно</w:t>
      </w:r>
      <w:proofErr w:type="spellEnd"/>
      <w:r w:rsidRPr="000943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9434D">
        <w:rPr>
          <w:rFonts w:ascii="Times New Roman" w:eastAsia="Calibri" w:hAnsi="Times New Roman" w:cs="Times New Roman"/>
          <w:sz w:val="28"/>
          <w:szCs w:val="28"/>
        </w:rPr>
        <w:t>гастро</w:t>
      </w:r>
      <w:proofErr w:type="spellEnd"/>
      <w:r w:rsidRPr="000943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9434D">
        <w:rPr>
          <w:rFonts w:ascii="Times New Roman" w:eastAsia="Calibri" w:hAnsi="Times New Roman" w:cs="Times New Roman"/>
          <w:sz w:val="28"/>
          <w:szCs w:val="28"/>
        </w:rPr>
        <w:t>ретро</w:t>
      </w:r>
      <w:proofErr w:type="spellEnd"/>
      <w:r w:rsidRPr="0009434D">
        <w:rPr>
          <w:rFonts w:ascii="Times New Roman" w:eastAsia="Calibri" w:hAnsi="Times New Roman" w:cs="Times New Roman"/>
          <w:sz w:val="28"/>
          <w:szCs w:val="28"/>
        </w:rPr>
        <w:t xml:space="preserve"> тощо) шляхом проведення чемпіонатів, конкурсів, фестивалів, навчальних семінарів, майстер-класів тощо».</w:t>
      </w:r>
    </w:p>
    <w:p w:rsidR="0009434D" w:rsidRPr="0009434D" w:rsidRDefault="0009434D" w:rsidP="00094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34D">
        <w:rPr>
          <w:rFonts w:ascii="Times New Roman" w:eastAsia="Calibri" w:hAnsi="Times New Roman" w:cs="Times New Roman"/>
          <w:sz w:val="28"/>
          <w:szCs w:val="28"/>
        </w:rPr>
        <w:t xml:space="preserve">2. Внести зміни в орієнтовані обсяги фінансування (вартість) </w:t>
      </w:r>
      <w:proofErr w:type="spellStart"/>
      <w:r w:rsidRPr="0009434D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Pr="0009434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770"/>
        <w:gridCol w:w="1249"/>
        <w:gridCol w:w="1293"/>
        <w:gridCol w:w="1514"/>
      </w:tblGrid>
      <w:tr w:rsidR="0009434D" w:rsidRPr="0009434D" w:rsidTr="0009434D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Орієнтовані обсяги фінансування (вартість) тис. </w:t>
            </w:r>
            <w:proofErr w:type="spellStart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9434D" w:rsidRPr="0009434D" w:rsidTr="00094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2020 було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2020 стало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09434D" w:rsidRPr="0009434D" w:rsidTr="000943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Розробка, виготовлення та придбання презентаційних, інформаційних матеріалів, а також сувенірної рекламно-поліграфічної продукції про місто Чернігів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+190,0      з п.2.1</w:t>
            </w:r>
          </w:p>
        </w:tc>
      </w:tr>
      <w:tr w:rsidR="0009434D" w:rsidRPr="0009434D" w:rsidTr="000943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 участі міста у міжнародних, національних та регіональних спеціалізованих туристичних виставках, форумах із обов</w:t>
            </w:r>
            <w:r w:rsidRPr="0009434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язково визначеною формою та термінами звітності у заходах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117,3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-107,7</w:t>
            </w:r>
          </w:p>
        </w:tc>
      </w:tr>
      <w:tr w:rsidR="0009434D" w:rsidRPr="0009434D" w:rsidTr="000943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кампаній, прес-турів та промо-турів, налагодження співпраці зі всеукраїнськими та міжнародними організаціями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-116,2</w:t>
            </w:r>
          </w:p>
        </w:tc>
      </w:tr>
      <w:tr w:rsidR="0009434D" w:rsidRPr="0009434D" w:rsidTr="000943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Встановлення </w:t>
            </w:r>
            <w:proofErr w:type="spellStart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антивандальних</w:t>
            </w:r>
            <w:proofErr w:type="spellEnd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електронних сенсорних туристично-</w:t>
            </w: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інформаційних боксів у місті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-350,0</w:t>
            </w:r>
          </w:p>
        </w:tc>
      </w:tr>
      <w:tr w:rsidR="0009434D" w:rsidRPr="0009434D" w:rsidTr="000943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Виготовлення та встановлення елементів туристично-інформаційної навігації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+130,0       з п 2.1</w:t>
            </w:r>
          </w:p>
        </w:tc>
      </w:tr>
      <w:tr w:rsidR="0009434D" w:rsidRPr="0009434D" w:rsidTr="000943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+30,0         з п 2.1</w:t>
            </w:r>
          </w:p>
        </w:tc>
      </w:tr>
      <w:tr w:rsidR="0009434D" w:rsidRPr="0009434D" w:rsidTr="0009434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проведення тематичних сезонних фестивалів (</w:t>
            </w:r>
            <w:proofErr w:type="spellStart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етно</w:t>
            </w:r>
            <w:proofErr w:type="spellEnd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гастро</w:t>
            </w:r>
            <w:proofErr w:type="spellEnd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ретро</w:t>
            </w:r>
            <w:proofErr w:type="spellEnd"/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тощо) шляхом проведення чемпіонатів, конкурсів, фестивалів, навчальних семінарів, майстер-класів тощо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543,9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+223,9       з п.1.3 </w:t>
            </w:r>
          </w:p>
          <w:p w:rsidR="0009434D" w:rsidRPr="0009434D" w:rsidRDefault="0009434D" w:rsidP="000943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та п</w:t>
            </w:r>
            <w:r w:rsidRPr="000943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434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</w:tr>
    </w:tbl>
    <w:p w:rsidR="0009434D" w:rsidRPr="0009434D" w:rsidRDefault="0009434D" w:rsidP="00094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C685E" w:rsidRPr="008E579E" w:rsidRDefault="003C685E" w:rsidP="00FC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633" w:rsidRDefault="00FC6F84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:rsidR="00EB0EF0" w:rsidRPr="00155F7D" w:rsidRDefault="005C7047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6F84">
        <w:rPr>
          <w:rFonts w:ascii="Times New Roman" w:hAnsi="Times New Roman" w:cs="Times New Roman"/>
          <w:sz w:val="28"/>
          <w:szCs w:val="28"/>
        </w:rPr>
        <w:t>а туризму міської ради</w:t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</w:r>
      <w:r w:rsidR="00FC6F84">
        <w:rPr>
          <w:rFonts w:ascii="Times New Roman" w:hAnsi="Times New Roman" w:cs="Times New Roman"/>
          <w:sz w:val="28"/>
          <w:szCs w:val="28"/>
        </w:rPr>
        <w:tab/>
        <w:t>О. ШЕВЧУК</w:t>
      </w:r>
    </w:p>
    <w:sectPr w:rsidR="00EB0EF0" w:rsidRPr="00155F7D" w:rsidSect="0009434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D3" w:rsidRDefault="004965D3" w:rsidP="0009434D">
      <w:pPr>
        <w:spacing w:after="0" w:line="240" w:lineRule="auto"/>
      </w:pPr>
      <w:r>
        <w:separator/>
      </w:r>
    </w:p>
  </w:endnote>
  <w:endnote w:type="continuationSeparator" w:id="0">
    <w:p w:rsidR="004965D3" w:rsidRDefault="004965D3" w:rsidP="000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D3" w:rsidRDefault="004965D3" w:rsidP="0009434D">
      <w:pPr>
        <w:spacing w:after="0" w:line="240" w:lineRule="auto"/>
      </w:pPr>
      <w:r>
        <w:separator/>
      </w:r>
    </w:p>
  </w:footnote>
  <w:footnote w:type="continuationSeparator" w:id="0">
    <w:p w:rsidR="004965D3" w:rsidRDefault="004965D3" w:rsidP="0009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200310"/>
      <w:docPartObj>
        <w:docPartGallery w:val="Page Numbers (Top of Page)"/>
        <w:docPartUnique/>
      </w:docPartObj>
    </w:sdtPr>
    <w:sdtContent>
      <w:p w:rsidR="0009434D" w:rsidRDefault="00094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434D">
          <w:rPr>
            <w:noProof/>
            <w:lang w:val="ru-RU"/>
          </w:rPr>
          <w:t>2</w:t>
        </w:r>
        <w:r>
          <w:fldChar w:fldCharType="end"/>
        </w:r>
      </w:p>
    </w:sdtContent>
  </w:sdt>
  <w:p w:rsidR="0009434D" w:rsidRDefault="000943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0"/>
    <w:rsid w:val="000309CC"/>
    <w:rsid w:val="00031379"/>
    <w:rsid w:val="0009434D"/>
    <w:rsid w:val="00155F7D"/>
    <w:rsid w:val="00224F3D"/>
    <w:rsid w:val="00253EDA"/>
    <w:rsid w:val="002C1725"/>
    <w:rsid w:val="002F2016"/>
    <w:rsid w:val="002F378B"/>
    <w:rsid w:val="00306414"/>
    <w:rsid w:val="003164FD"/>
    <w:rsid w:val="00333210"/>
    <w:rsid w:val="003B55B0"/>
    <w:rsid w:val="003C685E"/>
    <w:rsid w:val="004965D3"/>
    <w:rsid w:val="004D08B5"/>
    <w:rsid w:val="005771AE"/>
    <w:rsid w:val="005C7047"/>
    <w:rsid w:val="00757970"/>
    <w:rsid w:val="007D3D7F"/>
    <w:rsid w:val="008E579E"/>
    <w:rsid w:val="008F5917"/>
    <w:rsid w:val="009036BC"/>
    <w:rsid w:val="009764FA"/>
    <w:rsid w:val="00A26633"/>
    <w:rsid w:val="00A74953"/>
    <w:rsid w:val="00B0176E"/>
    <w:rsid w:val="00B01996"/>
    <w:rsid w:val="00B83F56"/>
    <w:rsid w:val="00D22B60"/>
    <w:rsid w:val="00EB0EF0"/>
    <w:rsid w:val="00F61369"/>
    <w:rsid w:val="00F7360A"/>
    <w:rsid w:val="00FC6F84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64F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55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34D"/>
  </w:style>
  <w:style w:type="paragraph" w:styleId="a9">
    <w:name w:val="footer"/>
    <w:basedOn w:val="a"/>
    <w:link w:val="aa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64F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55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34D"/>
  </w:style>
  <w:style w:type="paragraph" w:styleId="a9">
    <w:name w:val="footer"/>
    <w:basedOn w:val="a"/>
    <w:link w:val="aa"/>
    <w:uiPriority w:val="99"/>
    <w:unhideWhenUsed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fabio</cp:lastModifiedBy>
  <cp:revision>25</cp:revision>
  <cp:lastPrinted>2020-02-12T07:27:00Z</cp:lastPrinted>
  <dcterms:created xsi:type="dcterms:W3CDTF">2019-09-02T09:45:00Z</dcterms:created>
  <dcterms:modified xsi:type="dcterms:W3CDTF">2020-02-13T06:57:00Z</dcterms:modified>
</cp:coreProperties>
</file>