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03" w:rsidRDefault="00413603" w:rsidP="00FC2500">
      <w:pPr>
        <w:pStyle w:val="1"/>
        <w:ind w:left="2820"/>
        <w:rPr>
          <w:b w:val="0"/>
          <w:szCs w:val="26"/>
        </w:rPr>
      </w:pPr>
    </w:p>
    <w:p w:rsidR="00C25C5F" w:rsidRDefault="00C25C5F" w:rsidP="00FC2500">
      <w:pPr>
        <w:pStyle w:val="1"/>
        <w:ind w:left="2820"/>
        <w:rPr>
          <w:b w:val="0"/>
          <w:szCs w:val="26"/>
        </w:rPr>
      </w:pPr>
      <w:r w:rsidRPr="001A0291">
        <w:rPr>
          <w:b w:val="0"/>
          <w:szCs w:val="26"/>
        </w:rPr>
        <w:t>Пояснювальна</w:t>
      </w:r>
      <w:r w:rsidR="00366E16">
        <w:rPr>
          <w:b w:val="0"/>
          <w:szCs w:val="26"/>
          <w:lang w:val="ru-RU"/>
        </w:rPr>
        <w:t xml:space="preserve"> </w:t>
      </w:r>
      <w:r w:rsidRPr="001A0291">
        <w:rPr>
          <w:b w:val="0"/>
          <w:szCs w:val="26"/>
        </w:rPr>
        <w:t>записка</w:t>
      </w:r>
    </w:p>
    <w:p w:rsidR="00FC2500" w:rsidRPr="00FC2500" w:rsidRDefault="00C25C5F" w:rsidP="00C847BD">
      <w:pPr>
        <w:jc w:val="center"/>
        <w:rPr>
          <w:szCs w:val="24"/>
        </w:rPr>
      </w:pPr>
      <w:r>
        <w:rPr>
          <w:szCs w:val="26"/>
        </w:rPr>
        <w:t xml:space="preserve">до </w:t>
      </w:r>
      <w:proofErr w:type="spellStart"/>
      <w:r>
        <w:rPr>
          <w:szCs w:val="26"/>
        </w:rPr>
        <w:t>про</w:t>
      </w:r>
      <w:r w:rsidR="00705721">
        <w:rPr>
          <w:szCs w:val="26"/>
        </w:rPr>
        <w:t>є</w:t>
      </w:r>
      <w:r>
        <w:rPr>
          <w:szCs w:val="26"/>
        </w:rPr>
        <w:t>кту</w:t>
      </w:r>
      <w:proofErr w:type="spellEnd"/>
      <w:r>
        <w:rPr>
          <w:szCs w:val="26"/>
        </w:rPr>
        <w:t xml:space="preserve"> рішення</w:t>
      </w:r>
      <w:r w:rsidR="003F643D">
        <w:rPr>
          <w:szCs w:val="26"/>
        </w:rPr>
        <w:t xml:space="preserve"> </w:t>
      </w:r>
      <w:r>
        <w:rPr>
          <w:szCs w:val="26"/>
        </w:rPr>
        <w:t>виконавчого комітету Чернігівської міської ради</w:t>
      </w:r>
      <w:r w:rsidRPr="001A0291">
        <w:rPr>
          <w:szCs w:val="26"/>
        </w:rPr>
        <w:br/>
      </w:r>
      <w:r>
        <w:rPr>
          <w:szCs w:val="28"/>
        </w:rPr>
        <w:t>«</w:t>
      </w:r>
      <w:r w:rsidR="00C847BD" w:rsidRPr="00C847BD">
        <w:rPr>
          <w:szCs w:val="28"/>
        </w:rPr>
        <w:t>Про створення</w:t>
      </w:r>
      <w:r w:rsidR="00C847BD">
        <w:rPr>
          <w:szCs w:val="28"/>
        </w:rPr>
        <w:t xml:space="preserve"> </w:t>
      </w:r>
      <w:r w:rsidR="00C847BD" w:rsidRPr="00C847BD">
        <w:rPr>
          <w:szCs w:val="28"/>
        </w:rPr>
        <w:t>об’єкт</w:t>
      </w:r>
      <w:r w:rsidR="00CD364D">
        <w:rPr>
          <w:szCs w:val="28"/>
        </w:rPr>
        <w:t>а</w:t>
      </w:r>
      <w:r w:rsidR="00C847BD" w:rsidRPr="00C847BD">
        <w:rPr>
          <w:szCs w:val="28"/>
        </w:rPr>
        <w:t xml:space="preserve"> благоустрою</w:t>
      </w:r>
      <w:r w:rsidR="00FC2500">
        <w:rPr>
          <w:szCs w:val="24"/>
        </w:rPr>
        <w:t>»</w:t>
      </w:r>
    </w:p>
    <w:p w:rsidR="00C35A22" w:rsidRDefault="00C35A22" w:rsidP="004C60CC">
      <w:pPr>
        <w:ind w:firstLine="851"/>
        <w:jc w:val="both"/>
      </w:pPr>
    </w:p>
    <w:p w:rsidR="0003179B" w:rsidRDefault="0003179B" w:rsidP="004C60CC">
      <w:pPr>
        <w:ind w:firstLine="851"/>
        <w:jc w:val="both"/>
      </w:pPr>
    </w:p>
    <w:p w:rsidR="00C847BD" w:rsidRDefault="00375E28" w:rsidP="00C847BD">
      <w:pPr>
        <w:pStyle w:val="a6"/>
        <w:ind w:firstLine="708"/>
      </w:pPr>
      <w:r>
        <w:t xml:space="preserve">Даний </w:t>
      </w:r>
      <w:proofErr w:type="spellStart"/>
      <w:r>
        <w:t>проєкт</w:t>
      </w:r>
      <w:proofErr w:type="spellEnd"/>
      <w:r>
        <w:t xml:space="preserve"> рішення розроблений з метою </w:t>
      </w:r>
      <w:r w:rsidR="00754230">
        <w:t>створення об’єкт</w:t>
      </w:r>
      <w:r w:rsidR="00CD364D">
        <w:t>а</w:t>
      </w:r>
      <w:r w:rsidR="00754230">
        <w:t xml:space="preserve"> благоустрою</w:t>
      </w:r>
      <w:r>
        <w:t xml:space="preserve">, за результатами розгляду листа </w:t>
      </w:r>
      <w:r w:rsidR="00C503BC">
        <w:t>товариств</w:t>
      </w:r>
      <w:r>
        <w:t>а</w:t>
      </w:r>
      <w:r w:rsidR="00C503BC">
        <w:t xml:space="preserve"> з обмеженою відповідальністю «Д</w:t>
      </w:r>
      <w:r w:rsidR="00705721">
        <w:t>ЕНАР-ЛЮКС</w:t>
      </w:r>
      <w:r w:rsidR="00C503BC">
        <w:t xml:space="preserve">» </w:t>
      </w:r>
      <w:r w:rsidR="00C847BD">
        <w:t xml:space="preserve">щодо надання </w:t>
      </w:r>
      <w:r w:rsidR="00705721">
        <w:t>дозволу</w:t>
      </w:r>
      <w:r w:rsidR="00C847BD" w:rsidRPr="009737E2">
        <w:rPr>
          <w:b/>
        </w:rPr>
        <w:t xml:space="preserve"> </w:t>
      </w:r>
      <w:r w:rsidR="00705721" w:rsidRPr="00705721">
        <w:t>на</w:t>
      </w:r>
      <w:r w:rsidR="00C847BD">
        <w:t xml:space="preserve"> </w:t>
      </w:r>
      <w:proofErr w:type="spellStart"/>
      <w:r w:rsidR="00C847BD">
        <w:t>про</w:t>
      </w:r>
      <w:r w:rsidR="001E2FB4">
        <w:t>є</w:t>
      </w:r>
      <w:r w:rsidR="00C847BD">
        <w:t>ктування</w:t>
      </w:r>
      <w:proofErr w:type="spellEnd"/>
      <w:r w:rsidR="00C847BD">
        <w:t xml:space="preserve"> та подальш</w:t>
      </w:r>
      <w:r w:rsidR="00792050">
        <w:t xml:space="preserve">е виконання </w:t>
      </w:r>
      <w:proofErr w:type="spellStart"/>
      <w:r w:rsidR="00C847BD">
        <w:t>про</w:t>
      </w:r>
      <w:r w:rsidR="00C547EE">
        <w:t>є</w:t>
      </w:r>
      <w:r w:rsidR="00C847BD">
        <w:t>кту</w:t>
      </w:r>
      <w:proofErr w:type="spellEnd"/>
      <w:r w:rsidR="00C847BD">
        <w:t xml:space="preserve"> «Благоустрій правого берега річки Стрижень в районі між вулицею Коцюбинського та вулицею Гетьмана Полуботка в місті Чернігові»</w:t>
      </w:r>
      <w:r w:rsidR="00D71EAE">
        <w:t>,</w:t>
      </w:r>
      <w:r w:rsidR="008F5E16">
        <w:t xml:space="preserve"> за рахунок інвестора ТОВ «ДЕНАР-ЛЮКС», з наступною передачею об’єкта благоустрою у комунальну власність територіальної громади міста Чернігова</w:t>
      </w:r>
      <w:r w:rsidR="00C847BD">
        <w:t>.</w:t>
      </w:r>
    </w:p>
    <w:p w:rsidR="00520CB9" w:rsidRPr="00022011" w:rsidRDefault="00520CB9" w:rsidP="00E21418">
      <w:pPr>
        <w:pStyle w:val="a6"/>
        <w:ind w:firstLine="708"/>
        <w:rPr>
          <w:color w:val="000000" w:themeColor="text1"/>
        </w:rPr>
      </w:pPr>
      <w:r w:rsidRPr="00022011">
        <w:rPr>
          <w:bCs/>
          <w:kern w:val="32"/>
        </w:rPr>
        <w:t>Відповідно до пун</w:t>
      </w:r>
      <w:bookmarkStart w:id="0" w:name="_GoBack"/>
      <w:bookmarkEnd w:id="0"/>
      <w:r w:rsidRPr="00022011">
        <w:rPr>
          <w:bCs/>
          <w:kern w:val="32"/>
        </w:rPr>
        <w:t>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C35A22" w:rsidRDefault="00C35A22" w:rsidP="00520CB9">
      <w:pPr>
        <w:ind w:firstLine="851"/>
      </w:pPr>
    </w:p>
    <w:p w:rsidR="00895143" w:rsidRDefault="00895143" w:rsidP="00520CB9">
      <w:pPr>
        <w:ind w:firstLine="851"/>
      </w:pPr>
    </w:p>
    <w:p w:rsidR="00895143" w:rsidRPr="00C35A22" w:rsidRDefault="00895143" w:rsidP="00520CB9">
      <w:pPr>
        <w:ind w:firstLine="851"/>
      </w:pPr>
    </w:p>
    <w:p w:rsidR="00880FC5" w:rsidRPr="00880FC5" w:rsidRDefault="00C503BC" w:rsidP="00880FC5">
      <w:pPr>
        <w:keepNext/>
        <w:jc w:val="both"/>
        <w:outlineLvl w:val="0"/>
        <w:rPr>
          <w:szCs w:val="26"/>
        </w:rPr>
      </w:pPr>
      <w:r>
        <w:rPr>
          <w:szCs w:val="26"/>
        </w:rPr>
        <w:t>Заступник н</w:t>
      </w:r>
      <w:r w:rsidR="00880FC5" w:rsidRPr="00880FC5">
        <w:rPr>
          <w:szCs w:val="26"/>
        </w:rPr>
        <w:t>ачальника управління</w:t>
      </w:r>
    </w:p>
    <w:p w:rsidR="00880FC5" w:rsidRPr="00880FC5" w:rsidRDefault="00880FC5" w:rsidP="00880FC5">
      <w:pPr>
        <w:jc w:val="both"/>
        <w:rPr>
          <w:szCs w:val="26"/>
        </w:rPr>
      </w:pPr>
      <w:r w:rsidRPr="00880FC5">
        <w:rPr>
          <w:szCs w:val="26"/>
        </w:rPr>
        <w:t>житлово-комунального господарства</w:t>
      </w:r>
    </w:p>
    <w:p w:rsidR="00C173F8" w:rsidRPr="00C25C5F" w:rsidRDefault="00880FC5" w:rsidP="003142D6">
      <w:pPr>
        <w:ind w:right="42"/>
        <w:jc w:val="both"/>
      </w:pPr>
      <w:r w:rsidRPr="00880FC5">
        <w:rPr>
          <w:szCs w:val="26"/>
        </w:rPr>
        <w:t>Чернігівської міської ради</w:t>
      </w:r>
      <w:r w:rsidRPr="00880FC5">
        <w:rPr>
          <w:szCs w:val="26"/>
        </w:rPr>
        <w:tab/>
      </w:r>
      <w:r w:rsidRPr="00880FC5">
        <w:rPr>
          <w:szCs w:val="26"/>
        </w:rPr>
        <w:tab/>
      </w:r>
      <w:r w:rsidRPr="00880FC5">
        <w:rPr>
          <w:szCs w:val="26"/>
        </w:rPr>
        <w:tab/>
      </w:r>
      <w:r w:rsidRPr="00880FC5">
        <w:rPr>
          <w:szCs w:val="26"/>
        </w:rPr>
        <w:tab/>
      </w:r>
      <w:r w:rsidRPr="00880FC5">
        <w:rPr>
          <w:szCs w:val="26"/>
        </w:rPr>
        <w:tab/>
      </w:r>
      <w:r w:rsidRPr="00880FC5">
        <w:rPr>
          <w:szCs w:val="26"/>
        </w:rPr>
        <w:tab/>
      </w:r>
      <w:r w:rsidR="00C503BC">
        <w:rPr>
          <w:szCs w:val="26"/>
        </w:rPr>
        <w:t>Андрій ЧЕРНЕНКО</w:t>
      </w:r>
    </w:p>
    <w:sectPr w:rsidR="00C173F8" w:rsidRPr="00C25C5F" w:rsidSect="0003179B">
      <w:pgSz w:w="11907" w:h="16840" w:code="9"/>
      <w:pgMar w:top="851" w:right="567" w:bottom="170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6D"/>
    <w:rsid w:val="00006556"/>
    <w:rsid w:val="00010F26"/>
    <w:rsid w:val="0001124F"/>
    <w:rsid w:val="0002242C"/>
    <w:rsid w:val="0003179B"/>
    <w:rsid w:val="00032F81"/>
    <w:rsid w:val="0003341B"/>
    <w:rsid w:val="00044226"/>
    <w:rsid w:val="0004518B"/>
    <w:rsid w:val="00073451"/>
    <w:rsid w:val="00095BF9"/>
    <w:rsid w:val="000B05E3"/>
    <w:rsid w:val="000E55B9"/>
    <w:rsid w:val="001115D7"/>
    <w:rsid w:val="0013742F"/>
    <w:rsid w:val="001554F0"/>
    <w:rsid w:val="001700CD"/>
    <w:rsid w:val="001848E8"/>
    <w:rsid w:val="00197E2E"/>
    <w:rsid w:val="001E2FB4"/>
    <w:rsid w:val="001E46D0"/>
    <w:rsid w:val="002152AD"/>
    <w:rsid w:val="00253544"/>
    <w:rsid w:val="00276DCE"/>
    <w:rsid w:val="00282D76"/>
    <w:rsid w:val="002B6F3D"/>
    <w:rsid w:val="002C478E"/>
    <w:rsid w:val="002D6B62"/>
    <w:rsid w:val="002E00B3"/>
    <w:rsid w:val="003142D6"/>
    <w:rsid w:val="00333F4C"/>
    <w:rsid w:val="00346969"/>
    <w:rsid w:val="00346DEF"/>
    <w:rsid w:val="00366E16"/>
    <w:rsid w:val="00375E28"/>
    <w:rsid w:val="00390C2C"/>
    <w:rsid w:val="003A4A16"/>
    <w:rsid w:val="003D5DAF"/>
    <w:rsid w:val="003E7DD6"/>
    <w:rsid w:val="003F15C1"/>
    <w:rsid w:val="003F643D"/>
    <w:rsid w:val="003F7E0F"/>
    <w:rsid w:val="00413603"/>
    <w:rsid w:val="00423350"/>
    <w:rsid w:val="004543CE"/>
    <w:rsid w:val="00462616"/>
    <w:rsid w:val="004963DF"/>
    <w:rsid w:val="004A3945"/>
    <w:rsid w:val="004B55E4"/>
    <w:rsid w:val="004C60CC"/>
    <w:rsid w:val="004D1303"/>
    <w:rsid w:val="004E54BB"/>
    <w:rsid w:val="00520CB9"/>
    <w:rsid w:val="0052315A"/>
    <w:rsid w:val="00561BE8"/>
    <w:rsid w:val="00567ADF"/>
    <w:rsid w:val="00596C6D"/>
    <w:rsid w:val="005D29BB"/>
    <w:rsid w:val="005D6652"/>
    <w:rsid w:val="005E2854"/>
    <w:rsid w:val="00644C28"/>
    <w:rsid w:val="006A26C4"/>
    <w:rsid w:val="006A7091"/>
    <w:rsid w:val="006C69BF"/>
    <w:rsid w:val="006E7FA0"/>
    <w:rsid w:val="006F28E8"/>
    <w:rsid w:val="007007A6"/>
    <w:rsid w:val="00705721"/>
    <w:rsid w:val="0073347B"/>
    <w:rsid w:val="00752844"/>
    <w:rsid w:val="00754230"/>
    <w:rsid w:val="00755A9F"/>
    <w:rsid w:val="00760742"/>
    <w:rsid w:val="00777868"/>
    <w:rsid w:val="00784CC3"/>
    <w:rsid w:val="00792050"/>
    <w:rsid w:val="0079662C"/>
    <w:rsid w:val="00797DF4"/>
    <w:rsid w:val="007D088E"/>
    <w:rsid w:val="007F139E"/>
    <w:rsid w:val="00822B43"/>
    <w:rsid w:val="00832D68"/>
    <w:rsid w:val="00846038"/>
    <w:rsid w:val="00853497"/>
    <w:rsid w:val="0086568B"/>
    <w:rsid w:val="00880FC5"/>
    <w:rsid w:val="008948E8"/>
    <w:rsid w:val="00895143"/>
    <w:rsid w:val="008C7E55"/>
    <w:rsid w:val="008E5AC1"/>
    <w:rsid w:val="008F5E16"/>
    <w:rsid w:val="00952152"/>
    <w:rsid w:val="009634E8"/>
    <w:rsid w:val="0096473F"/>
    <w:rsid w:val="00967B78"/>
    <w:rsid w:val="00970741"/>
    <w:rsid w:val="009812D6"/>
    <w:rsid w:val="00987B27"/>
    <w:rsid w:val="009A632B"/>
    <w:rsid w:val="009F3690"/>
    <w:rsid w:val="00A14A5E"/>
    <w:rsid w:val="00A27F08"/>
    <w:rsid w:val="00A413EA"/>
    <w:rsid w:val="00A716B8"/>
    <w:rsid w:val="00A84D4D"/>
    <w:rsid w:val="00AA4F17"/>
    <w:rsid w:val="00AD1E2B"/>
    <w:rsid w:val="00B045C2"/>
    <w:rsid w:val="00B92608"/>
    <w:rsid w:val="00B92FFE"/>
    <w:rsid w:val="00BA4F43"/>
    <w:rsid w:val="00BB1A40"/>
    <w:rsid w:val="00BB42EA"/>
    <w:rsid w:val="00BD69CF"/>
    <w:rsid w:val="00BD6E05"/>
    <w:rsid w:val="00C03DA0"/>
    <w:rsid w:val="00C173F8"/>
    <w:rsid w:val="00C25C5F"/>
    <w:rsid w:val="00C35A22"/>
    <w:rsid w:val="00C503BC"/>
    <w:rsid w:val="00C547EE"/>
    <w:rsid w:val="00C614C7"/>
    <w:rsid w:val="00C72CD2"/>
    <w:rsid w:val="00C77569"/>
    <w:rsid w:val="00C847BD"/>
    <w:rsid w:val="00CC0F85"/>
    <w:rsid w:val="00CD364D"/>
    <w:rsid w:val="00CF02E9"/>
    <w:rsid w:val="00D20788"/>
    <w:rsid w:val="00D43EDC"/>
    <w:rsid w:val="00D51BE9"/>
    <w:rsid w:val="00D5683C"/>
    <w:rsid w:val="00D57F5C"/>
    <w:rsid w:val="00D71EAE"/>
    <w:rsid w:val="00D75776"/>
    <w:rsid w:val="00D8059A"/>
    <w:rsid w:val="00D806A0"/>
    <w:rsid w:val="00DA3CF2"/>
    <w:rsid w:val="00DE7412"/>
    <w:rsid w:val="00E041A8"/>
    <w:rsid w:val="00E06A7F"/>
    <w:rsid w:val="00E15AEC"/>
    <w:rsid w:val="00E21418"/>
    <w:rsid w:val="00E60326"/>
    <w:rsid w:val="00ED185E"/>
    <w:rsid w:val="00F20689"/>
    <w:rsid w:val="00F6225A"/>
    <w:rsid w:val="00F70E61"/>
    <w:rsid w:val="00F83E8C"/>
    <w:rsid w:val="00F9607B"/>
    <w:rsid w:val="00F9757B"/>
    <w:rsid w:val="00FC2500"/>
    <w:rsid w:val="00FD75B5"/>
    <w:rsid w:val="00FE6545"/>
    <w:rsid w:val="00FF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0756"/>
  <w15:docId w15:val="{A331C062-5A1A-459F-BE20-2BE124B9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8C7E5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2D6B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B6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2">
    <w:name w:val="Знак Знак Знак Знак1 Знак Знак Знак"/>
    <w:basedOn w:val="a"/>
    <w:rsid w:val="00C503BC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link w:val="a7"/>
    <w:rsid w:val="00C503BC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C503B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3">
    <w:name w:val="Знак Знак Знак Знак1 Знак Знак Знак"/>
    <w:basedOn w:val="a"/>
    <w:rsid w:val="00B92FFE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2024-03-22T14:03:00Z</cp:lastPrinted>
  <dcterms:created xsi:type="dcterms:W3CDTF">2024-03-22T13:20:00Z</dcterms:created>
  <dcterms:modified xsi:type="dcterms:W3CDTF">2024-03-22T14:25:00Z</dcterms:modified>
</cp:coreProperties>
</file>