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C9" w:rsidRPr="00ED5EC9" w:rsidRDefault="00ED5EC9" w:rsidP="00ED5EC9">
      <w:pPr>
        <w:ind w:left="4962"/>
        <w:rPr>
          <w:sz w:val="28"/>
          <w:szCs w:val="28"/>
        </w:rPr>
      </w:pPr>
      <w:r w:rsidRPr="00ED5EC9">
        <w:rPr>
          <w:sz w:val="28"/>
          <w:szCs w:val="28"/>
        </w:rPr>
        <w:t xml:space="preserve">Додаток </w:t>
      </w:r>
    </w:p>
    <w:p w:rsidR="00ED5EC9" w:rsidRPr="00ED5EC9" w:rsidRDefault="00ED5EC9" w:rsidP="00ED5EC9">
      <w:pPr>
        <w:ind w:left="4962"/>
        <w:rPr>
          <w:sz w:val="28"/>
          <w:szCs w:val="28"/>
        </w:rPr>
      </w:pPr>
      <w:r w:rsidRPr="00ED5EC9">
        <w:rPr>
          <w:sz w:val="28"/>
          <w:szCs w:val="28"/>
        </w:rPr>
        <w:t xml:space="preserve">до розпорядження </w:t>
      </w:r>
    </w:p>
    <w:p w:rsidR="00ED5EC9" w:rsidRPr="00ED5EC9" w:rsidRDefault="00ED5EC9" w:rsidP="00ED5EC9">
      <w:pPr>
        <w:ind w:left="4962"/>
        <w:rPr>
          <w:sz w:val="28"/>
          <w:szCs w:val="28"/>
        </w:rPr>
      </w:pPr>
      <w:r w:rsidRPr="00ED5EC9">
        <w:rPr>
          <w:sz w:val="28"/>
          <w:szCs w:val="28"/>
        </w:rPr>
        <w:t xml:space="preserve">Чернігівського міського голови </w:t>
      </w:r>
    </w:p>
    <w:p w:rsidR="00763F51" w:rsidRDefault="00ED5EC9" w:rsidP="00ED5EC9">
      <w:pPr>
        <w:ind w:left="4962" w:right="-284"/>
        <w:rPr>
          <w:sz w:val="28"/>
        </w:rPr>
      </w:pPr>
      <w:r>
        <w:rPr>
          <w:sz w:val="28"/>
          <w:szCs w:val="28"/>
        </w:rPr>
        <w:t xml:space="preserve">від </w:t>
      </w:r>
      <w:r w:rsidR="00D93B44" w:rsidRPr="00ED5EC9">
        <w:rPr>
          <w:sz w:val="28"/>
          <w:szCs w:val="28"/>
        </w:rPr>
        <w:t>"1</w:t>
      </w:r>
      <w:r w:rsidR="00D93B44" w:rsidRPr="00ED5EC9">
        <w:rPr>
          <w:sz w:val="28"/>
          <w:szCs w:val="28"/>
        </w:rPr>
        <w:t>3</w:t>
      </w:r>
      <w:r w:rsidR="00D93B44" w:rsidRPr="00ED5EC9">
        <w:rPr>
          <w:sz w:val="28"/>
          <w:szCs w:val="28"/>
        </w:rPr>
        <w:t xml:space="preserve">" </w:t>
      </w:r>
      <w:r w:rsidR="00D93B44" w:rsidRPr="00ED5EC9">
        <w:rPr>
          <w:sz w:val="28"/>
          <w:szCs w:val="28"/>
        </w:rPr>
        <w:t>листопада</w:t>
      </w:r>
      <w:r w:rsidR="00D93B44" w:rsidRPr="00ED5EC9">
        <w:rPr>
          <w:sz w:val="28"/>
          <w:szCs w:val="28"/>
        </w:rPr>
        <w:t xml:space="preserve"> 20</w:t>
      </w:r>
      <w:r w:rsidR="00D93B44" w:rsidRPr="00ED5EC9">
        <w:rPr>
          <w:sz w:val="28"/>
          <w:szCs w:val="28"/>
        </w:rPr>
        <w:t>20</w:t>
      </w:r>
      <w:r w:rsidR="00D93B44" w:rsidRPr="00ED5EC9">
        <w:rPr>
          <w:sz w:val="28"/>
          <w:szCs w:val="28"/>
        </w:rPr>
        <w:t xml:space="preserve"> року № </w:t>
      </w:r>
      <w:r w:rsidR="00D93B44" w:rsidRPr="00ED5EC9">
        <w:rPr>
          <w:sz w:val="28"/>
          <w:szCs w:val="28"/>
        </w:rPr>
        <w:t>171</w:t>
      </w:r>
      <w:r w:rsidR="00D93B44" w:rsidRPr="00D93B44">
        <w:rPr>
          <w:sz w:val="28"/>
        </w:rPr>
        <w:t>-р</w:t>
      </w:r>
    </w:p>
    <w:p w:rsidR="00D93B44" w:rsidRDefault="00D93B44" w:rsidP="00D93B44">
      <w:pPr>
        <w:rPr>
          <w:sz w:val="28"/>
        </w:rPr>
      </w:pPr>
    </w:p>
    <w:p w:rsidR="00D93B44" w:rsidRDefault="00D93B44" w:rsidP="00D93B44">
      <w:pPr>
        <w:rPr>
          <w:sz w:val="28"/>
        </w:rPr>
      </w:pPr>
    </w:p>
    <w:p w:rsidR="00D93B44" w:rsidRDefault="00D93B44" w:rsidP="00D93B44">
      <w:pPr>
        <w:jc w:val="center"/>
        <w:rPr>
          <w:sz w:val="28"/>
        </w:rPr>
      </w:pPr>
      <w:r>
        <w:rPr>
          <w:sz w:val="28"/>
        </w:rPr>
        <w:t>Лист-ознайомлення</w:t>
      </w:r>
    </w:p>
    <w:p w:rsidR="00D93B44" w:rsidRDefault="00D93B44" w:rsidP="00D93B44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D93B44" w:rsidRPr="00D93B44" w:rsidRDefault="00D93B44" w:rsidP="00D93B44">
      <w:pPr>
        <w:jc w:val="center"/>
      </w:pPr>
      <w:r w:rsidRPr="00D93B44">
        <w:t>(посадових осіб,</w:t>
      </w:r>
      <w:r w:rsidRPr="00D93B44">
        <w:rPr>
          <w:sz w:val="22"/>
        </w:rPr>
        <w:t xml:space="preserve"> </w:t>
      </w:r>
      <w:r w:rsidRPr="00D93B44">
        <w:t>службових осіб)</w:t>
      </w:r>
    </w:p>
    <w:p w:rsidR="00D93B44" w:rsidRDefault="00D93B44" w:rsidP="00D93B44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D93B44" w:rsidRDefault="00D93B44" w:rsidP="00D93B44">
      <w:pPr>
        <w:jc w:val="center"/>
      </w:pPr>
      <w:r w:rsidRPr="00D93B44">
        <w:t xml:space="preserve">(найменування виконавчого органу, комунального підприємства </w:t>
      </w:r>
    </w:p>
    <w:p w:rsidR="00D93B44" w:rsidRDefault="00D93B44" w:rsidP="00D93B44">
      <w:pPr>
        <w:jc w:val="center"/>
      </w:pPr>
      <w:r w:rsidRPr="00D93B44">
        <w:t>Чернігівської міської ради)</w:t>
      </w:r>
    </w:p>
    <w:p w:rsidR="0007595B" w:rsidRDefault="0007595B" w:rsidP="00D93B44">
      <w:pPr>
        <w:jc w:val="center"/>
      </w:pPr>
    </w:p>
    <w:p w:rsidR="00D93B44" w:rsidRPr="00D93B44" w:rsidRDefault="00D93B44" w:rsidP="00D93B44">
      <w:pPr>
        <w:jc w:val="center"/>
        <w:rPr>
          <w:sz w:val="28"/>
        </w:rPr>
      </w:pPr>
      <w:r>
        <w:rPr>
          <w:sz w:val="28"/>
        </w:rPr>
        <w:t>стосовно</w:t>
      </w:r>
      <w:r w:rsidRPr="00D93B44">
        <w:rPr>
          <w:sz w:val="28"/>
        </w:rPr>
        <w:t xml:space="preserve"> застосування спеціальних обмежувальних санкцій до ресурсів/сервісів "Яндекс", "</w:t>
      </w:r>
      <w:proofErr w:type="spellStart"/>
      <w:r w:rsidRPr="00D93B44">
        <w:rPr>
          <w:sz w:val="28"/>
        </w:rPr>
        <w:t>Mail.ru</w:t>
      </w:r>
      <w:proofErr w:type="spellEnd"/>
      <w:r w:rsidRPr="00D93B44">
        <w:rPr>
          <w:sz w:val="28"/>
        </w:rPr>
        <w:t>" (</w:t>
      </w:r>
      <w:proofErr w:type="spellStart"/>
      <w:r w:rsidRPr="00D93B44">
        <w:rPr>
          <w:sz w:val="28"/>
        </w:rPr>
        <w:t>www.mail.ru</w:t>
      </w:r>
      <w:proofErr w:type="spellEnd"/>
      <w:r w:rsidRPr="00D93B44">
        <w:rPr>
          <w:sz w:val="28"/>
        </w:rPr>
        <w:t>) та соціально-орієнтованих ресурсів "</w:t>
      </w:r>
      <w:proofErr w:type="spellStart"/>
      <w:r w:rsidRPr="00D93B44">
        <w:rPr>
          <w:sz w:val="28"/>
        </w:rPr>
        <w:t>Вконтакте</w:t>
      </w:r>
      <w:proofErr w:type="spellEnd"/>
      <w:r w:rsidRPr="00D93B44">
        <w:rPr>
          <w:sz w:val="28"/>
        </w:rPr>
        <w:t>" (www.vk.com)</w:t>
      </w:r>
      <w:r>
        <w:rPr>
          <w:sz w:val="28"/>
        </w:rPr>
        <w:t xml:space="preserve"> та "</w:t>
      </w:r>
      <w:proofErr w:type="spellStart"/>
      <w:r>
        <w:rPr>
          <w:sz w:val="28"/>
        </w:rPr>
        <w:t>Одноклассники</w:t>
      </w:r>
      <w:proofErr w:type="spellEnd"/>
      <w:r>
        <w:rPr>
          <w:sz w:val="28"/>
        </w:rPr>
        <w:t>" (</w:t>
      </w:r>
      <w:proofErr w:type="spellStart"/>
      <w:r>
        <w:rPr>
          <w:sz w:val="28"/>
        </w:rPr>
        <w:t>www.ok.ru</w:t>
      </w:r>
      <w:proofErr w:type="spellEnd"/>
      <w:r>
        <w:rPr>
          <w:sz w:val="28"/>
        </w:rPr>
        <w:t>)</w:t>
      </w:r>
    </w:p>
    <w:p w:rsidR="00D93B44" w:rsidRDefault="00D93B44" w:rsidP="00D93B44">
      <w:pPr>
        <w:jc w:val="center"/>
      </w:pPr>
    </w:p>
    <w:p w:rsidR="00D93B44" w:rsidRDefault="00D93B44" w:rsidP="00D93B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700"/>
        <w:gridCol w:w="1080"/>
        <w:gridCol w:w="1260"/>
      </w:tblGrid>
      <w:tr w:rsidR="00D93B44" w:rsidRPr="00D93B44" w:rsidTr="0007595B">
        <w:tc>
          <w:tcPr>
            <w:tcW w:w="648" w:type="dxa"/>
            <w:shd w:val="clear" w:color="auto" w:fill="auto"/>
            <w:vAlign w:val="center"/>
          </w:tcPr>
          <w:p w:rsidR="00D93B44" w:rsidRPr="00D93B44" w:rsidRDefault="00D93B44" w:rsidP="0007595B">
            <w:pPr>
              <w:jc w:val="center"/>
              <w:rPr>
                <w:b/>
                <w:szCs w:val="28"/>
                <w:lang w:eastAsia="ru-RU"/>
              </w:rPr>
            </w:pPr>
            <w:r w:rsidRPr="00D93B44">
              <w:rPr>
                <w:b/>
                <w:szCs w:val="28"/>
                <w:lang w:eastAsia="ru-RU"/>
              </w:rPr>
              <w:t>№</w:t>
            </w:r>
          </w:p>
          <w:p w:rsidR="00D93B44" w:rsidRPr="00D93B44" w:rsidRDefault="00D93B44" w:rsidP="0007595B">
            <w:pPr>
              <w:jc w:val="center"/>
              <w:rPr>
                <w:b/>
                <w:szCs w:val="28"/>
                <w:lang w:eastAsia="ru-RU"/>
              </w:rPr>
            </w:pPr>
            <w:r w:rsidRPr="00D93B44">
              <w:rPr>
                <w:b/>
                <w:szCs w:val="28"/>
                <w:lang w:eastAsia="ru-RU"/>
              </w:rPr>
              <w:t>з/п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93B44" w:rsidRPr="00D93B44" w:rsidRDefault="00D93B44" w:rsidP="0007595B">
            <w:pPr>
              <w:jc w:val="center"/>
              <w:rPr>
                <w:b/>
                <w:szCs w:val="28"/>
                <w:lang w:eastAsia="ru-RU"/>
              </w:rPr>
            </w:pPr>
            <w:r w:rsidRPr="00D93B44">
              <w:rPr>
                <w:b/>
                <w:szCs w:val="28"/>
                <w:lang w:eastAsia="ru-RU"/>
              </w:rPr>
              <w:t>Посада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93B44" w:rsidRPr="00D93B44" w:rsidRDefault="00D93B44" w:rsidP="0007595B">
            <w:pPr>
              <w:jc w:val="center"/>
              <w:rPr>
                <w:b/>
                <w:szCs w:val="28"/>
                <w:lang w:eastAsia="ru-RU"/>
              </w:rPr>
            </w:pPr>
            <w:r w:rsidRPr="00D93B44">
              <w:rPr>
                <w:b/>
                <w:szCs w:val="28"/>
                <w:lang w:eastAsia="ru-RU"/>
              </w:rPr>
              <w:t>Прізвище, ім'я, по батькові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3B44" w:rsidRPr="00D93B44" w:rsidRDefault="00D93B44" w:rsidP="0007595B">
            <w:pPr>
              <w:jc w:val="center"/>
              <w:rPr>
                <w:b/>
                <w:szCs w:val="28"/>
                <w:lang w:eastAsia="ru-RU"/>
              </w:rPr>
            </w:pPr>
            <w:r w:rsidRPr="00D93B44">
              <w:rPr>
                <w:b/>
                <w:szCs w:val="28"/>
                <w:lang w:eastAsia="ru-RU"/>
              </w:rPr>
              <w:t>Дата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3B44" w:rsidRPr="00D93B44" w:rsidRDefault="00D93B44" w:rsidP="0007595B">
            <w:pPr>
              <w:jc w:val="center"/>
              <w:rPr>
                <w:b/>
                <w:szCs w:val="28"/>
                <w:lang w:eastAsia="ru-RU"/>
              </w:rPr>
            </w:pPr>
            <w:r w:rsidRPr="00D93B44">
              <w:rPr>
                <w:b/>
                <w:szCs w:val="28"/>
                <w:lang w:eastAsia="ru-RU"/>
              </w:rPr>
              <w:t>Підпис</w:t>
            </w: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93B44" w:rsidRPr="00D93B44" w:rsidTr="009218F2">
        <w:tc>
          <w:tcPr>
            <w:tcW w:w="648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  <w:r w:rsidRPr="00D93B4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93B44" w:rsidRPr="00D93B44" w:rsidRDefault="00D93B44" w:rsidP="00D93B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D93B44" w:rsidRPr="00D93B44" w:rsidRDefault="00D93B44" w:rsidP="00D93B4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93B44" w:rsidRDefault="00D93B44" w:rsidP="00D93B44">
      <w:pPr>
        <w:jc w:val="center"/>
      </w:pPr>
    </w:p>
    <w:p w:rsidR="0007595B" w:rsidRDefault="0007595B" w:rsidP="00D93B44">
      <w:pPr>
        <w:jc w:val="center"/>
      </w:pPr>
    </w:p>
    <w:p w:rsidR="0007595B" w:rsidRPr="00D93B44" w:rsidRDefault="00ED5EC9" w:rsidP="00A114C3">
      <w:pPr>
        <w:tabs>
          <w:tab w:val="left" w:pos="6804"/>
        </w:tabs>
        <w:jc w:val="both"/>
      </w:pPr>
      <w:r w:rsidRPr="00ED5EC9">
        <w:rPr>
          <w:sz w:val="28"/>
        </w:rPr>
        <w:t>Секретар міської ради</w:t>
      </w:r>
      <w:r w:rsidRPr="00ED5EC9">
        <w:rPr>
          <w:sz w:val="28"/>
        </w:rPr>
        <w:tab/>
        <w:t>Н. ХОЛЬЧЕНКОВА</w:t>
      </w:r>
      <w:bookmarkStart w:id="0" w:name="_GoBack"/>
      <w:bookmarkEnd w:id="0"/>
    </w:p>
    <w:sectPr w:rsidR="0007595B" w:rsidRPr="00D9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44"/>
    <w:rsid w:val="000222A8"/>
    <w:rsid w:val="0007595B"/>
    <w:rsid w:val="00165F67"/>
    <w:rsid w:val="003C653B"/>
    <w:rsid w:val="004C2C75"/>
    <w:rsid w:val="005C5C37"/>
    <w:rsid w:val="00706672"/>
    <w:rsid w:val="00911FCF"/>
    <w:rsid w:val="00A114C3"/>
    <w:rsid w:val="00A42585"/>
    <w:rsid w:val="00B22A2B"/>
    <w:rsid w:val="00D93B44"/>
    <w:rsid w:val="00ED5EC9"/>
    <w:rsid w:val="00F63DE6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7D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7D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В. Ткач</dc:creator>
  <cp:lastModifiedBy>Андрій В. Ткач</cp:lastModifiedBy>
  <cp:revision>4</cp:revision>
  <dcterms:created xsi:type="dcterms:W3CDTF">2020-11-13T14:00:00Z</dcterms:created>
  <dcterms:modified xsi:type="dcterms:W3CDTF">2020-11-13T14:16:00Z</dcterms:modified>
</cp:coreProperties>
</file>