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7E" w:rsidRPr="00153256" w:rsidRDefault="005F517E" w:rsidP="005F517E">
      <w:pPr>
        <w:jc w:val="center"/>
        <w:rPr>
          <w:sz w:val="28"/>
          <w:szCs w:val="28"/>
          <w:lang w:eastAsia="uk-UA"/>
        </w:rPr>
      </w:pPr>
      <w:bookmarkStart w:id="0" w:name="_GoBack"/>
      <w:bookmarkEnd w:id="0"/>
      <w:r w:rsidRPr="00153256">
        <w:rPr>
          <w:sz w:val="28"/>
          <w:szCs w:val="28"/>
          <w:lang w:eastAsia="uk-UA"/>
        </w:rPr>
        <w:t xml:space="preserve">Пояснювальна записка </w:t>
      </w:r>
    </w:p>
    <w:p w:rsidR="005F517E" w:rsidRPr="008D7E79" w:rsidRDefault="005F517E" w:rsidP="005F517E">
      <w:pPr>
        <w:jc w:val="center"/>
        <w:rPr>
          <w:sz w:val="28"/>
          <w:szCs w:val="28"/>
          <w:lang w:eastAsia="uk-UA"/>
        </w:rPr>
      </w:pPr>
    </w:p>
    <w:p w:rsidR="005F517E" w:rsidRPr="008D7E79" w:rsidRDefault="005F517E" w:rsidP="005F517E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до проє</w:t>
      </w:r>
      <w:r w:rsidRPr="008D7E79">
        <w:rPr>
          <w:sz w:val="28"/>
          <w:szCs w:val="28"/>
          <w:lang w:eastAsia="uk-UA"/>
        </w:rPr>
        <w:t>кту рішення</w:t>
      </w:r>
      <w:r>
        <w:rPr>
          <w:sz w:val="28"/>
          <w:szCs w:val="28"/>
          <w:lang w:eastAsia="uk-UA"/>
        </w:rPr>
        <w:t xml:space="preserve"> виконавчого комітету</w:t>
      </w:r>
      <w:r w:rsidRPr="008D7E79">
        <w:rPr>
          <w:sz w:val="28"/>
          <w:szCs w:val="28"/>
          <w:lang w:eastAsia="uk-UA"/>
        </w:rPr>
        <w:t xml:space="preserve"> міської ради</w:t>
      </w:r>
    </w:p>
    <w:p w:rsidR="005F517E" w:rsidRPr="00E13ED7" w:rsidRDefault="005F517E" w:rsidP="005F517E">
      <w:pPr>
        <w:pStyle w:val="a4"/>
      </w:pPr>
      <w:r>
        <w:t>«Про втрату статусу дитини, позбавленої батьківського п</w:t>
      </w:r>
      <w:r w:rsidRPr="007810D5">
        <w:t xml:space="preserve">іклування, </w:t>
      </w:r>
      <w:r>
        <w:t>припинення опіки, звільнення опікуна від здійснення повноважень та передачу дитини для подальшого виховання матері</w:t>
      </w:r>
      <w:r>
        <w:rPr>
          <w:rFonts w:ascii="Times New Roman CYR" w:hAnsi="Times New Roman CYR" w:cs="Times New Roman CYR"/>
        </w:rPr>
        <w:t>»</w:t>
      </w:r>
    </w:p>
    <w:p w:rsidR="005F517E" w:rsidRDefault="005F517E" w:rsidP="005F517E">
      <w:pPr>
        <w:ind w:firstLine="709"/>
        <w:jc w:val="both"/>
        <w:rPr>
          <w:sz w:val="20"/>
          <w:szCs w:val="20"/>
          <w:lang w:eastAsia="uk-UA"/>
        </w:rPr>
      </w:pPr>
    </w:p>
    <w:p w:rsidR="005F517E" w:rsidRDefault="00243B25" w:rsidP="005F517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Відповідно до статей</w:t>
      </w:r>
      <w:r w:rsidR="005F517E" w:rsidRPr="0097601D">
        <w:rPr>
          <w:sz w:val="28"/>
          <w:szCs w:val="28"/>
          <w:lang w:eastAsia="uk-UA"/>
        </w:rPr>
        <w:t xml:space="preserve"> </w:t>
      </w:r>
      <w:r w:rsidR="005F517E">
        <w:rPr>
          <w:rFonts w:eastAsia="Times New Roman"/>
          <w:color w:val="000000"/>
          <w:sz w:val="28"/>
          <w:szCs w:val="28"/>
        </w:rPr>
        <w:t xml:space="preserve">250, 251 </w:t>
      </w:r>
      <w:r w:rsidR="005F517E" w:rsidRPr="0097601D">
        <w:rPr>
          <w:sz w:val="28"/>
          <w:szCs w:val="28"/>
          <w:lang w:eastAsia="uk-UA"/>
        </w:rPr>
        <w:t xml:space="preserve"> </w:t>
      </w:r>
      <w:r w:rsidR="005F517E">
        <w:rPr>
          <w:sz w:val="28"/>
          <w:szCs w:val="28"/>
          <w:lang w:eastAsia="uk-UA"/>
        </w:rPr>
        <w:t>Сімейного кодексу України</w:t>
      </w:r>
      <w:r w:rsidR="005F517E" w:rsidRPr="00F876C3">
        <w:rPr>
          <w:sz w:val="28"/>
          <w:szCs w:val="28"/>
        </w:rPr>
        <w:t>,</w:t>
      </w:r>
      <w:r w:rsidR="005F517E">
        <w:rPr>
          <w:sz w:val="28"/>
          <w:szCs w:val="28"/>
        </w:rPr>
        <w:t xml:space="preserve"> орган опіки та піклування вирішує питання щодо втрати</w:t>
      </w:r>
      <w:r w:rsidR="005F517E" w:rsidRPr="005F517E">
        <w:rPr>
          <w:sz w:val="28"/>
          <w:szCs w:val="28"/>
        </w:rPr>
        <w:t xml:space="preserve"> статусу дитини, позбавленої батьківського</w:t>
      </w:r>
      <w:r w:rsidR="005F517E">
        <w:t xml:space="preserve"> </w:t>
      </w:r>
      <w:r w:rsidR="005F517E">
        <w:rPr>
          <w:sz w:val="28"/>
          <w:szCs w:val="28"/>
        </w:rPr>
        <w:t>п</w:t>
      </w:r>
      <w:r w:rsidR="005F517E" w:rsidRPr="007810D5">
        <w:rPr>
          <w:sz w:val="28"/>
          <w:szCs w:val="28"/>
        </w:rPr>
        <w:t>іклування,</w:t>
      </w:r>
      <w:r w:rsidR="005F517E" w:rsidRPr="007810D5">
        <w:t xml:space="preserve"> </w:t>
      </w:r>
      <w:r w:rsidR="005F517E">
        <w:rPr>
          <w:sz w:val="28"/>
          <w:szCs w:val="28"/>
        </w:rPr>
        <w:t>припинення опіки,</w:t>
      </w:r>
      <w:r w:rsidR="005F517E">
        <w:t xml:space="preserve"> </w:t>
      </w:r>
      <w:r w:rsidR="005F517E">
        <w:rPr>
          <w:sz w:val="28"/>
          <w:szCs w:val="28"/>
        </w:rPr>
        <w:t>звільнення опікуна від здійснення повноважень, передачі дитини для подальшого виховання матері</w:t>
      </w:r>
      <w:r>
        <w:rPr>
          <w:sz w:val="28"/>
          <w:szCs w:val="28"/>
        </w:rPr>
        <w:t xml:space="preserve"> (батьку)</w:t>
      </w:r>
      <w:r w:rsidR="005F517E">
        <w:rPr>
          <w:sz w:val="28"/>
          <w:szCs w:val="28"/>
        </w:rPr>
        <w:t>.</w:t>
      </w:r>
    </w:p>
    <w:p w:rsidR="00545587" w:rsidRDefault="00545587" w:rsidP="005F517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у</w:t>
      </w:r>
      <w:r w:rsidRPr="00C94331">
        <w:rPr>
          <w:sz w:val="28"/>
          <w:szCs w:val="28"/>
        </w:rPr>
        <w:t>правління (с</w:t>
      </w:r>
      <w:r>
        <w:rPr>
          <w:sz w:val="28"/>
          <w:szCs w:val="28"/>
        </w:rPr>
        <w:t>лужби</w:t>
      </w:r>
      <w:r w:rsidRPr="00C94331">
        <w:rPr>
          <w:sz w:val="28"/>
          <w:szCs w:val="28"/>
        </w:rPr>
        <w:t>) у справах дітей</w:t>
      </w:r>
      <w:r>
        <w:rPr>
          <w:sz w:val="28"/>
          <w:szCs w:val="28"/>
        </w:rPr>
        <w:t xml:space="preserve"> з письмовою заявою звернулась мати, яка повернулась з місць позбавлення волі</w:t>
      </w:r>
      <w:r w:rsidR="002955D9">
        <w:rPr>
          <w:sz w:val="28"/>
          <w:szCs w:val="28"/>
        </w:rPr>
        <w:t>,</w:t>
      </w:r>
      <w:r>
        <w:rPr>
          <w:sz w:val="28"/>
          <w:szCs w:val="28"/>
        </w:rPr>
        <w:t xml:space="preserve"> про повернення їй дитини для подальшого виховання.</w:t>
      </w:r>
    </w:p>
    <w:p w:rsidR="00153256" w:rsidRDefault="00153256" w:rsidP="005F517E">
      <w:pPr>
        <w:pStyle w:val="a3"/>
        <w:ind w:left="0" w:firstLine="709"/>
        <w:jc w:val="both"/>
        <w:rPr>
          <w:rFonts w:eastAsia="Times New Roman"/>
          <w:color w:val="000000"/>
          <w:sz w:val="28"/>
          <w:szCs w:val="28"/>
          <w:lang w:bidi="he-IL"/>
        </w:rPr>
      </w:pPr>
      <w:r w:rsidRPr="002805E4">
        <w:rPr>
          <w:rFonts w:eastAsia="Times New Roman"/>
          <w:color w:val="000000"/>
          <w:sz w:val="28"/>
          <w:szCs w:val="28"/>
          <w:lang w:bidi="he-IL"/>
        </w:rPr>
        <w:t xml:space="preserve">Відомості про батька дитини записані відповідно до                                      </w:t>
      </w:r>
      <w:r>
        <w:rPr>
          <w:rFonts w:eastAsia="Times New Roman"/>
          <w:color w:val="000000"/>
          <w:sz w:val="28"/>
          <w:szCs w:val="28"/>
          <w:lang w:bidi="he-IL"/>
        </w:rPr>
        <w:t xml:space="preserve">        частини першої  статті</w:t>
      </w:r>
      <w:r w:rsidRPr="002805E4">
        <w:rPr>
          <w:rFonts w:eastAsia="Times New Roman"/>
          <w:color w:val="000000"/>
          <w:sz w:val="28"/>
          <w:szCs w:val="28"/>
          <w:lang w:bidi="he-IL"/>
        </w:rPr>
        <w:t xml:space="preserve"> 135 Сімейного кодексу України</w:t>
      </w:r>
      <w:r>
        <w:rPr>
          <w:rFonts w:eastAsia="Times New Roman"/>
          <w:color w:val="000000"/>
          <w:sz w:val="28"/>
          <w:szCs w:val="28"/>
          <w:lang w:bidi="he-IL"/>
        </w:rPr>
        <w:t>.</w:t>
      </w:r>
    </w:p>
    <w:p w:rsidR="00153256" w:rsidRDefault="00153256" w:rsidP="005F517E">
      <w:pPr>
        <w:pStyle w:val="a3"/>
        <w:ind w:left="0" w:firstLine="709"/>
        <w:jc w:val="both"/>
        <w:rPr>
          <w:rFonts w:eastAsia="Times New Roman"/>
          <w:color w:val="000000"/>
          <w:sz w:val="28"/>
          <w:szCs w:val="28"/>
          <w:lang w:bidi="he-IL"/>
        </w:rPr>
      </w:pPr>
      <w:r>
        <w:rPr>
          <w:rFonts w:eastAsia="Times New Roman"/>
          <w:color w:val="000000"/>
          <w:sz w:val="28"/>
          <w:szCs w:val="28"/>
          <w:lang w:bidi="he-IL"/>
        </w:rPr>
        <w:t xml:space="preserve">Звернення </w:t>
      </w:r>
      <w:r w:rsidR="002955D9">
        <w:rPr>
          <w:rFonts w:eastAsia="Times New Roman"/>
          <w:color w:val="000000"/>
          <w:sz w:val="28"/>
          <w:szCs w:val="28"/>
          <w:lang w:bidi="he-IL"/>
        </w:rPr>
        <w:t xml:space="preserve">матері </w:t>
      </w:r>
      <w:r>
        <w:rPr>
          <w:rFonts w:eastAsia="Times New Roman"/>
          <w:color w:val="000000"/>
          <w:sz w:val="28"/>
          <w:szCs w:val="28"/>
          <w:lang w:bidi="he-IL"/>
        </w:rPr>
        <w:t xml:space="preserve">та </w:t>
      </w:r>
      <w:r w:rsidR="002955D9">
        <w:rPr>
          <w:rFonts w:eastAsia="Times New Roman"/>
          <w:color w:val="000000"/>
          <w:sz w:val="28"/>
          <w:szCs w:val="28"/>
          <w:lang w:bidi="he-IL"/>
        </w:rPr>
        <w:t xml:space="preserve">надані </w:t>
      </w:r>
      <w:r>
        <w:rPr>
          <w:rFonts w:eastAsia="Times New Roman"/>
          <w:color w:val="000000"/>
          <w:sz w:val="28"/>
          <w:szCs w:val="28"/>
          <w:lang w:bidi="he-IL"/>
        </w:rPr>
        <w:t>документи були розглянуті на засіданні комісі</w:t>
      </w:r>
      <w:r w:rsidR="002102E3">
        <w:rPr>
          <w:rFonts w:eastAsia="Times New Roman"/>
          <w:color w:val="000000"/>
          <w:sz w:val="28"/>
          <w:szCs w:val="28"/>
          <w:lang w:bidi="he-IL"/>
        </w:rPr>
        <w:t>ї з питань захисту прав дитини у</w:t>
      </w:r>
      <w:r>
        <w:rPr>
          <w:rFonts w:eastAsia="Times New Roman"/>
          <w:color w:val="000000"/>
          <w:sz w:val="28"/>
          <w:szCs w:val="28"/>
          <w:lang w:bidi="he-IL"/>
        </w:rPr>
        <w:t xml:space="preserve"> присутності матері та опікуна.</w:t>
      </w:r>
    </w:p>
    <w:p w:rsidR="00153256" w:rsidRPr="002955D9" w:rsidRDefault="00153256" w:rsidP="002955D9">
      <w:pPr>
        <w:pStyle w:val="a3"/>
        <w:ind w:left="0" w:firstLine="709"/>
        <w:jc w:val="both"/>
        <w:rPr>
          <w:rFonts w:eastAsia="Times New Roman"/>
          <w:color w:val="000000"/>
          <w:sz w:val="28"/>
          <w:szCs w:val="28"/>
          <w:lang w:bidi="he-IL"/>
        </w:rPr>
      </w:pPr>
      <w:r>
        <w:rPr>
          <w:rFonts w:eastAsia="Times New Roman"/>
          <w:color w:val="000000"/>
          <w:sz w:val="28"/>
          <w:szCs w:val="28"/>
          <w:lang w:bidi="he-IL"/>
        </w:rPr>
        <w:t>Зважаючи на те, що житлово-побутові умови дитини не змінюються, мати перебуває на облі</w:t>
      </w:r>
      <w:r w:rsidR="002102E3">
        <w:rPr>
          <w:rFonts w:eastAsia="Times New Roman"/>
          <w:color w:val="000000"/>
          <w:sz w:val="28"/>
          <w:szCs w:val="28"/>
          <w:lang w:bidi="he-IL"/>
        </w:rPr>
        <w:t>ку у</w:t>
      </w:r>
      <w:r>
        <w:rPr>
          <w:rFonts w:eastAsia="Times New Roman"/>
          <w:color w:val="000000"/>
          <w:sz w:val="28"/>
          <w:szCs w:val="28"/>
          <w:lang w:bidi="he-IL"/>
        </w:rPr>
        <w:t xml:space="preserve"> міському центрі зайнятості, згідно оцінки потреб сім’ї, мати спро</w:t>
      </w:r>
      <w:r w:rsidR="002955D9">
        <w:rPr>
          <w:rFonts w:eastAsia="Times New Roman"/>
          <w:color w:val="000000"/>
          <w:sz w:val="28"/>
          <w:szCs w:val="28"/>
          <w:lang w:bidi="he-IL"/>
        </w:rPr>
        <w:t>можна виконувати свої обов’язки, к</w:t>
      </w:r>
      <w:r>
        <w:rPr>
          <w:rFonts w:eastAsia="Times New Roman"/>
          <w:color w:val="000000"/>
          <w:sz w:val="28"/>
          <w:szCs w:val="28"/>
          <w:lang w:bidi="he-IL"/>
        </w:rPr>
        <w:t>омісія ви</w:t>
      </w:r>
      <w:r w:rsidR="002102E3">
        <w:rPr>
          <w:rFonts w:eastAsia="Times New Roman"/>
          <w:color w:val="000000"/>
          <w:sz w:val="28"/>
          <w:szCs w:val="28"/>
          <w:lang w:bidi="he-IL"/>
        </w:rPr>
        <w:t>рішила за доцільне припинити опіку та передати дитину на виховання матері.</w:t>
      </w:r>
    </w:p>
    <w:p w:rsidR="005F517E" w:rsidRPr="00C94331" w:rsidRDefault="00153256" w:rsidP="00C94331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F517E" w:rsidRPr="00E13ED7">
        <w:rPr>
          <w:sz w:val="28"/>
          <w:szCs w:val="28"/>
        </w:rPr>
        <w:t xml:space="preserve">росимо виконавчий комітет </w:t>
      </w:r>
      <w:r w:rsidR="002102E3">
        <w:rPr>
          <w:sz w:val="28"/>
          <w:szCs w:val="28"/>
        </w:rPr>
        <w:t xml:space="preserve">міської ради схвалити проект </w:t>
      </w:r>
      <w:r w:rsidR="005F517E" w:rsidRPr="00E13ED7">
        <w:rPr>
          <w:sz w:val="28"/>
          <w:szCs w:val="28"/>
        </w:rPr>
        <w:t>рішення</w:t>
      </w:r>
      <w:r w:rsidR="005F517E">
        <w:rPr>
          <w:rFonts w:asciiTheme="minorHAnsi" w:hAnsiTheme="minorHAnsi" w:cs="Times New Roman CYR"/>
          <w:sz w:val="28"/>
          <w:szCs w:val="28"/>
        </w:rPr>
        <w:t>.</w:t>
      </w:r>
    </w:p>
    <w:p w:rsidR="005F517E" w:rsidRPr="00E13ED7" w:rsidRDefault="005F517E" w:rsidP="005F517E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517E" w:rsidRDefault="005F517E" w:rsidP="005F517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F517E" w:rsidRDefault="005F517E" w:rsidP="005F517E">
      <w:pPr>
        <w:ind w:firstLine="709"/>
        <w:jc w:val="both"/>
        <w:rPr>
          <w:sz w:val="28"/>
          <w:szCs w:val="28"/>
        </w:rPr>
      </w:pPr>
    </w:p>
    <w:p w:rsidR="005F517E" w:rsidRDefault="005F517E" w:rsidP="002102E3">
      <w:pPr>
        <w:jc w:val="both"/>
        <w:rPr>
          <w:sz w:val="22"/>
          <w:szCs w:val="22"/>
        </w:rPr>
      </w:pPr>
    </w:p>
    <w:p w:rsidR="005F517E" w:rsidRDefault="005F517E" w:rsidP="005F517E">
      <w:pPr>
        <w:ind w:firstLine="709"/>
        <w:jc w:val="both"/>
        <w:rPr>
          <w:sz w:val="22"/>
          <w:szCs w:val="22"/>
        </w:rPr>
      </w:pPr>
    </w:p>
    <w:p w:rsidR="005F517E" w:rsidRDefault="005F517E" w:rsidP="005F517E">
      <w:pPr>
        <w:rPr>
          <w:sz w:val="28"/>
          <w:szCs w:val="28"/>
          <w:lang w:eastAsia="en-US"/>
        </w:rPr>
      </w:pPr>
      <w:r w:rsidRPr="00B26B77">
        <w:rPr>
          <w:sz w:val="28"/>
          <w:szCs w:val="28"/>
          <w:lang w:eastAsia="en-US"/>
        </w:rPr>
        <w:t xml:space="preserve">Начальник управління </w:t>
      </w:r>
      <w:r>
        <w:rPr>
          <w:sz w:val="28"/>
          <w:szCs w:val="28"/>
          <w:lang w:eastAsia="en-US"/>
        </w:rPr>
        <w:t xml:space="preserve">                                     </w:t>
      </w:r>
      <w:r w:rsidR="002955D9">
        <w:rPr>
          <w:sz w:val="28"/>
          <w:szCs w:val="28"/>
          <w:lang w:eastAsia="en-US"/>
        </w:rPr>
        <w:t xml:space="preserve">                           </w:t>
      </w:r>
      <w:r w:rsidRPr="00B26B77">
        <w:rPr>
          <w:sz w:val="28"/>
          <w:szCs w:val="28"/>
          <w:lang w:eastAsia="en-US"/>
        </w:rPr>
        <w:t>О. ЗІНЧЕНКО</w:t>
      </w:r>
    </w:p>
    <w:p w:rsidR="005F517E" w:rsidRDefault="005F517E" w:rsidP="005F517E">
      <w:pPr>
        <w:rPr>
          <w:sz w:val="28"/>
          <w:szCs w:val="28"/>
          <w:lang w:eastAsia="en-US"/>
        </w:rPr>
      </w:pPr>
    </w:p>
    <w:p w:rsidR="005F517E" w:rsidRDefault="005F517E" w:rsidP="005F517E">
      <w:pPr>
        <w:rPr>
          <w:sz w:val="28"/>
          <w:szCs w:val="28"/>
          <w:lang w:eastAsia="en-US"/>
        </w:rPr>
      </w:pPr>
    </w:p>
    <w:p w:rsidR="005F517E" w:rsidRDefault="005F517E" w:rsidP="005F517E"/>
    <w:p w:rsidR="009E16C1" w:rsidRDefault="009E16C1"/>
    <w:sectPr w:rsidR="009E16C1" w:rsidSect="005F51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C1"/>
    <w:rsid w:val="000F32FF"/>
    <w:rsid w:val="00153256"/>
    <w:rsid w:val="002102E3"/>
    <w:rsid w:val="00243B25"/>
    <w:rsid w:val="002955D9"/>
    <w:rsid w:val="00304DAD"/>
    <w:rsid w:val="00545587"/>
    <w:rsid w:val="005F517E"/>
    <w:rsid w:val="009E16C1"/>
    <w:rsid w:val="00C94331"/>
    <w:rsid w:val="00FE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17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F517E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F517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5F517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val="ru-RU" w:eastAsia="uk-UA"/>
    </w:rPr>
  </w:style>
  <w:style w:type="paragraph" w:customStyle="1" w:styleId="1">
    <w:name w:val="Знак Знак Знак Знак1 Знак Знак Знак"/>
    <w:basedOn w:val="a"/>
    <w:rsid w:val="005F517E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5F517E"/>
    <w:pPr>
      <w:jc w:val="both"/>
    </w:pPr>
    <w:rPr>
      <w:rFonts w:eastAsia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F51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vps2">
    <w:name w:val="rvps2"/>
    <w:basedOn w:val="a"/>
    <w:rsid w:val="00FE7EA0"/>
    <w:pPr>
      <w:spacing w:before="100" w:beforeAutospacing="1" w:after="100" w:afterAutospacing="1"/>
    </w:pPr>
    <w:rPr>
      <w:rFonts w:eastAsia="Times New Roman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17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F517E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F517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5F517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val="ru-RU" w:eastAsia="uk-UA"/>
    </w:rPr>
  </w:style>
  <w:style w:type="paragraph" w:customStyle="1" w:styleId="1">
    <w:name w:val="Знак Знак Знак Знак1 Знак Знак Знак"/>
    <w:basedOn w:val="a"/>
    <w:rsid w:val="005F517E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5F517E"/>
    <w:pPr>
      <w:jc w:val="both"/>
    </w:pPr>
    <w:rPr>
      <w:rFonts w:eastAsia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F51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vps2">
    <w:name w:val="rvps2"/>
    <w:basedOn w:val="a"/>
    <w:rsid w:val="00FE7EA0"/>
    <w:pPr>
      <w:spacing w:before="100" w:beforeAutospacing="1" w:after="100" w:afterAutospacing="1"/>
    </w:pPr>
    <w:rPr>
      <w:rFonts w:eastAsia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sluzhba</dc:creator>
  <cp:lastModifiedBy>Вікторія В. Латина</cp:lastModifiedBy>
  <cp:revision>2</cp:revision>
  <cp:lastPrinted>2020-11-13T13:21:00Z</cp:lastPrinted>
  <dcterms:created xsi:type="dcterms:W3CDTF">2020-11-16T13:49:00Z</dcterms:created>
  <dcterms:modified xsi:type="dcterms:W3CDTF">2020-11-16T13:49:00Z</dcterms:modified>
</cp:coreProperties>
</file>