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74" w:rsidRDefault="00775D1E" w:rsidP="00775D1E">
      <w:pPr>
        <w:jc w:val="center"/>
      </w:pPr>
      <w:r>
        <w:t>П</w:t>
      </w:r>
      <w:r w:rsidR="00FE3574">
        <w:t>ОЯСНЮВАЛЬНА ЗАПИСКА</w:t>
      </w:r>
    </w:p>
    <w:p w:rsidR="00775D1E" w:rsidRDefault="00775D1E" w:rsidP="00FE3574">
      <w:pPr>
        <w:jc w:val="center"/>
      </w:pPr>
      <w:r>
        <w:t>до проекту</w:t>
      </w:r>
      <w:r w:rsidR="00FE3574">
        <w:t xml:space="preserve"> </w:t>
      </w:r>
      <w:r>
        <w:t xml:space="preserve">рішення виконавчого комітету міської ради </w:t>
      </w:r>
    </w:p>
    <w:p w:rsidR="00095CCB" w:rsidRDefault="00775D1E" w:rsidP="00775D1E">
      <w:pPr>
        <w:jc w:val="center"/>
      </w:pPr>
      <w:r>
        <w:t>«Про</w:t>
      </w:r>
      <w:r w:rsidR="00207117">
        <w:t xml:space="preserve"> погодження внесення змін до Міської цільової програми з охорони та збереження пам</w:t>
      </w:r>
      <w:r w:rsidR="00207117" w:rsidRPr="00207117">
        <w:rPr>
          <w:lang w:val="ru-RU"/>
        </w:rPr>
        <w:t>’</w:t>
      </w:r>
      <w:r w:rsidR="00207117">
        <w:t>яток культурної спадщини м. Чернігова на 2019-2021 роки</w:t>
      </w:r>
      <w:r>
        <w:t>»</w:t>
      </w:r>
    </w:p>
    <w:p w:rsidR="00775D1E" w:rsidRDefault="00775D1E" w:rsidP="00775D1E">
      <w:pPr>
        <w:jc w:val="center"/>
      </w:pPr>
    </w:p>
    <w:p w:rsidR="003A4D6A" w:rsidRDefault="00FE3574" w:rsidP="003A4D6A">
      <w:pPr>
        <w:ind w:firstLine="567"/>
      </w:pPr>
      <w:r>
        <w:t>До Чернігівської міської ради наді</w:t>
      </w:r>
      <w:r w:rsidR="003A5372">
        <w:t>йшло звернення від депутата міської</w:t>
      </w:r>
      <w:r>
        <w:t xml:space="preserve"> ради </w:t>
      </w:r>
      <w:r w:rsidR="003A5372">
        <w:rPr>
          <w:lang w:val="en-US"/>
        </w:rPr>
        <w:t xml:space="preserve">VIII </w:t>
      </w:r>
      <w:r w:rsidR="003A5372">
        <w:t xml:space="preserve">скликання </w:t>
      </w:r>
      <w:proofErr w:type="spellStart"/>
      <w:r>
        <w:t>Резніка</w:t>
      </w:r>
      <w:proofErr w:type="spellEnd"/>
      <w:r>
        <w:t xml:space="preserve"> Романа Наумовича з пропозицією увічнення пам'яті Чернігівського міського голови 1875-1887 рр. </w:t>
      </w:r>
      <w:proofErr w:type="spellStart"/>
      <w:r>
        <w:t>Хижнякова</w:t>
      </w:r>
      <w:proofErr w:type="spellEnd"/>
      <w:r>
        <w:t xml:space="preserve"> Василя Михайловича. Зазначене питання також підтримане членами комісії </w:t>
      </w:r>
      <w:r w:rsidR="00A26171">
        <w:t xml:space="preserve">з </w:t>
      </w:r>
      <w:r>
        <w:t>питань міської топонімії, охорони та збереження історико-культурного середовища м. Чернігова</w:t>
      </w:r>
      <w:r w:rsidR="003A4D6A">
        <w:t>.</w:t>
      </w:r>
      <w:bookmarkStart w:id="0" w:name="_GoBack"/>
      <w:bookmarkEnd w:id="0"/>
    </w:p>
    <w:p w:rsidR="00840835" w:rsidRDefault="00A26171" w:rsidP="00A26171">
      <w:pPr>
        <w:tabs>
          <w:tab w:val="left" w:pos="567"/>
          <w:tab w:val="left" w:pos="6758"/>
        </w:tabs>
      </w:pPr>
      <w:r>
        <w:tab/>
      </w:r>
      <w:r w:rsidR="003A4D6A">
        <w:t xml:space="preserve">Враховуючи викладене вище, </w:t>
      </w:r>
      <w:r w:rsidR="00104758">
        <w:t xml:space="preserve">виконавчому комітету </w:t>
      </w:r>
      <w:r w:rsidR="009B64A8">
        <w:t xml:space="preserve">міської ради </w:t>
      </w:r>
      <w:r w:rsidR="00104758">
        <w:t xml:space="preserve">пропонується </w:t>
      </w:r>
      <w:r w:rsidR="00207117">
        <w:t>погодити внесення змін до Міської цільової програми з охорони та збереження пам</w:t>
      </w:r>
      <w:r w:rsidR="00207117" w:rsidRPr="00207117">
        <w:t>’</w:t>
      </w:r>
      <w:r w:rsidR="00207117">
        <w:t xml:space="preserve">яток культурної спадщини м. Чернігова на 2019-2021 роки, а саме </w:t>
      </w:r>
      <w:r w:rsidR="00D9747E">
        <w:t xml:space="preserve">доповнити </w:t>
      </w:r>
      <w:r w:rsidR="00E05D23">
        <w:t xml:space="preserve">«Зміст заходу» </w:t>
      </w:r>
      <w:r w:rsidR="00D9747E">
        <w:t xml:space="preserve">п. 6 </w:t>
      </w:r>
      <w:r w:rsidR="00BF4B5D">
        <w:t>«</w:t>
      </w:r>
      <w:r w:rsidR="003A4D6A" w:rsidRPr="003A4D6A">
        <w:rPr>
          <w:rFonts w:eastAsia="Times New Roman" w:cs="Times New Roman"/>
          <w:bCs/>
          <w:iCs/>
          <w:szCs w:val="28"/>
          <w:lang w:eastAsia="ru-RU"/>
        </w:rPr>
        <w:t>Виготовлення охоронних дошок на пам’ятки культурної спадщини, меморіальних дошок</w:t>
      </w:r>
      <w:r w:rsidR="00BF4B5D">
        <w:t xml:space="preserve">» </w:t>
      </w:r>
      <w:r w:rsidR="00D9747E">
        <w:t xml:space="preserve">розділу </w:t>
      </w:r>
      <w:r w:rsidR="00D9747E">
        <w:rPr>
          <w:lang w:val="en-US"/>
        </w:rPr>
        <w:t>V</w:t>
      </w:r>
      <w:r w:rsidR="003A4D6A">
        <w:t xml:space="preserve"> словами «…</w:t>
      </w:r>
      <w:r w:rsidR="003A4D6A" w:rsidRPr="003A4D6A">
        <w:rPr>
          <w:rFonts w:eastAsia="Times New Roman" w:cs="Times New Roman"/>
          <w:bCs/>
          <w:iCs/>
          <w:szCs w:val="28"/>
          <w:lang w:eastAsia="ru-RU"/>
        </w:rPr>
        <w:t xml:space="preserve">Придбання та встановлення меморіального погруддя </w:t>
      </w:r>
      <w:proofErr w:type="spellStart"/>
      <w:r w:rsidR="003A4D6A" w:rsidRPr="003A4D6A">
        <w:rPr>
          <w:rFonts w:eastAsia="Times New Roman" w:cs="Times New Roman"/>
          <w:bCs/>
          <w:iCs/>
          <w:szCs w:val="28"/>
          <w:lang w:eastAsia="ru-RU"/>
        </w:rPr>
        <w:t>Хижнякову</w:t>
      </w:r>
      <w:proofErr w:type="spellEnd"/>
      <w:r w:rsidR="003A4D6A" w:rsidRPr="003A4D6A">
        <w:rPr>
          <w:rFonts w:eastAsia="Times New Roman" w:cs="Times New Roman"/>
          <w:bCs/>
          <w:iCs/>
          <w:szCs w:val="28"/>
          <w:lang w:eastAsia="ru-RU"/>
        </w:rPr>
        <w:t xml:space="preserve"> Василю Михайловичу</w:t>
      </w:r>
      <w:r w:rsidR="00D9747E">
        <w:t>»</w:t>
      </w:r>
      <w:r w:rsidR="006A506E">
        <w:t xml:space="preserve"> та колонку «Відповідальні за виконання» доповнити словами «…Управління житлово-комунального господарства Чернігівської міської ради»</w:t>
      </w:r>
      <w:r w:rsidR="00623143">
        <w:t>. Також</w:t>
      </w:r>
      <w:r w:rsidR="00E05D23">
        <w:t xml:space="preserve"> </w:t>
      </w:r>
      <w:proofErr w:type="spellStart"/>
      <w:r w:rsidR="00E05D23">
        <w:t>внести</w:t>
      </w:r>
      <w:proofErr w:type="spellEnd"/>
      <w:r w:rsidR="00E05D23">
        <w:t xml:space="preserve"> зміни в «Орієнтовні обсяги фінансування (вартість) тис. грн.» </w:t>
      </w:r>
      <w:r w:rsidR="003A4D6A">
        <w:t>на 2021 рік</w:t>
      </w:r>
      <w:r w:rsidR="006E62CA">
        <w:t>,</w:t>
      </w:r>
      <w:r w:rsidR="003A4D6A">
        <w:t xml:space="preserve"> </w:t>
      </w:r>
      <w:r w:rsidR="00BF4B5D">
        <w:t>збільшивши</w:t>
      </w:r>
      <w:r w:rsidR="00D9747E">
        <w:t xml:space="preserve"> п. 6 «Виготовлення охоронних дошок на пам’ятки культурної спадщини, меморіальних дошок</w:t>
      </w:r>
      <w:r w:rsidR="003A4D6A">
        <w:t xml:space="preserve">. </w:t>
      </w:r>
      <w:r w:rsidR="003A4D6A" w:rsidRPr="003A4D6A">
        <w:rPr>
          <w:rFonts w:eastAsia="Times New Roman" w:cs="Times New Roman"/>
          <w:bCs/>
          <w:iCs/>
          <w:szCs w:val="28"/>
          <w:lang w:eastAsia="ru-RU"/>
        </w:rPr>
        <w:t xml:space="preserve">Придбання та встановлення меморіального погруддя </w:t>
      </w:r>
      <w:proofErr w:type="spellStart"/>
      <w:r w:rsidR="003A4D6A" w:rsidRPr="003A4D6A">
        <w:rPr>
          <w:rFonts w:eastAsia="Times New Roman" w:cs="Times New Roman"/>
          <w:bCs/>
          <w:iCs/>
          <w:szCs w:val="28"/>
          <w:lang w:eastAsia="ru-RU"/>
        </w:rPr>
        <w:t>Хижнякову</w:t>
      </w:r>
      <w:proofErr w:type="spellEnd"/>
      <w:r w:rsidR="003A4D6A" w:rsidRPr="003A4D6A">
        <w:rPr>
          <w:rFonts w:eastAsia="Times New Roman" w:cs="Times New Roman"/>
          <w:bCs/>
          <w:iCs/>
          <w:szCs w:val="28"/>
          <w:lang w:eastAsia="ru-RU"/>
        </w:rPr>
        <w:t xml:space="preserve"> Василю Михайловичу</w:t>
      </w:r>
      <w:r w:rsidR="00D9747E">
        <w:t>»</w:t>
      </w:r>
      <w:r w:rsidR="003A4D6A">
        <w:t xml:space="preserve"> на 700</w:t>
      </w:r>
      <w:r w:rsidR="00BF4B5D">
        <w:t>,0 </w:t>
      </w:r>
      <w:r w:rsidR="00D9747E">
        <w:t>тис.</w:t>
      </w:r>
      <w:r w:rsidR="00BF4B5D">
        <w:t> </w:t>
      </w:r>
      <w:r w:rsidR="00D9747E">
        <w:t>грн.</w:t>
      </w:r>
    </w:p>
    <w:p w:rsidR="003A4D6A" w:rsidRPr="003A4D6A" w:rsidRDefault="003A4D6A" w:rsidP="003A4D6A">
      <w:pPr>
        <w:tabs>
          <w:tab w:val="left" w:pos="567"/>
          <w:tab w:val="left" w:pos="6758"/>
        </w:tabs>
        <w:rPr>
          <w:rFonts w:eastAsia="Times New Roman" w:cs="Times New Roman"/>
          <w:bCs/>
          <w:iCs/>
          <w:szCs w:val="28"/>
          <w:lang w:eastAsia="ru-RU"/>
        </w:rPr>
      </w:pPr>
      <w:r>
        <w:tab/>
        <w:t>Загальна сума</w:t>
      </w:r>
      <w:r w:rsidR="00E20EDB">
        <w:t xml:space="preserve"> коштів на 2021 рік складатиме </w:t>
      </w:r>
      <w:r w:rsidR="00E20EDB">
        <w:rPr>
          <w:lang w:val="en-US"/>
        </w:rPr>
        <w:t>8</w:t>
      </w:r>
      <w:r>
        <w:t>60,0 тис. грн.</w:t>
      </w:r>
    </w:p>
    <w:p w:rsidR="00AF6A5B" w:rsidRDefault="00AF6A5B" w:rsidP="00AF6A5B"/>
    <w:p w:rsidR="00BF4B5D" w:rsidRDefault="00BF4B5D" w:rsidP="00AF6A5B"/>
    <w:p w:rsidR="00E362EB" w:rsidRDefault="009B64A8" w:rsidP="00E362EB">
      <w:r>
        <w:t>Начальник</w:t>
      </w:r>
      <w:r w:rsidR="00E362EB">
        <w:t xml:space="preserve"> управління культури</w:t>
      </w:r>
    </w:p>
    <w:p w:rsidR="00BF4B5D" w:rsidRPr="00104758" w:rsidRDefault="00E362EB" w:rsidP="00AF6A5B">
      <w:r>
        <w:t>та туризму міської ради</w:t>
      </w:r>
      <w:r>
        <w:tab/>
      </w:r>
      <w:r>
        <w:tab/>
      </w:r>
      <w:r>
        <w:tab/>
      </w:r>
      <w:r>
        <w:tab/>
      </w:r>
      <w:r>
        <w:tab/>
        <w:t xml:space="preserve">      Олександр ШЕВЧУК</w:t>
      </w:r>
    </w:p>
    <w:sectPr w:rsidR="00BF4B5D" w:rsidRPr="00104758" w:rsidSect="00AF6A5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E"/>
    <w:rsid w:val="00095CCB"/>
    <w:rsid w:val="00104758"/>
    <w:rsid w:val="00207117"/>
    <w:rsid w:val="003A4D6A"/>
    <w:rsid w:val="003A5372"/>
    <w:rsid w:val="003C5C81"/>
    <w:rsid w:val="005514BF"/>
    <w:rsid w:val="00623143"/>
    <w:rsid w:val="006A506E"/>
    <w:rsid w:val="006C649E"/>
    <w:rsid w:val="006E62CA"/>
    <w:rsid w:val="00775D1E"/>
    <w:rsid w:val="00840835"/>
    <w:rsid w:val="0089789F"/>
    <w:rsid w:val="009B64A8"/>
    <w:rsid w:val="00A26171"/>
    <w:rsid w:val="00AC015E"/>
    <w:rsid w:val="00AF6A5B"/>
    <w:rsid w:val="00BF4B5D"/>
    <w:rsid w:val="00D9747E"/>
    <w:rsid w:val="00E05D23"/>
    <w:rsid w:val="00E20EDB"/>
    <w:rsid w:val="00E362EB"/>
    <w:rsid w:val="00FB6CA3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29338-B130-4010-917B-E3C04924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8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2C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E62C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F223-A00F-4B72-A3CB-61D04B63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whatwherewhen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User</cp:lastModifiedBy>
  <cp:revision>17</cp:revision>
  <cp:lastPrinted>2021-08-11T07:03:00Z</cp:lastPrinted>
  <dcterms:created xsi:type="dcterms:W3CDTF">2019-06-12T12:25:00Z</dcterms:created>
  <dcterms:modified xsi:type="dcterms:W3CDTF">2021-08-11T08:54:00Z</dcterms:modified>
</cp:coreProperties>
</file>