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4B2" w:rsidRPr="00CD2A54" w:rsidRDefault="00FA24B2" w:rsidP="00230134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CD2A54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FA24B2" w:rsidRPr="00402324" w:rsidRDefault="00FA24B2" w:rsidP="00230134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402324">
        <w:rPr>
          <w:rFonts w:ascii="Times New Roman" w:hAnsi="Times New Roman"/>
          <w:sz w:val="28"/>
          <w:szCs w:val="28"/>
          <w:lang w:val="uk-UA"/>
        </w:rPr>
        <w:t>до проєкту рішення Чернігівської міської ради</w:t>
      </w:r>
    </w:p>
    <w:p w:rsidR="00FA24B2" w:rsidRPr="00402324" w:rsidRDefault="00FA24B2" w:rsidP="0023013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02324">
        <w:rPr>
          <w:rFonts w:ascii="Times New Roman" w:hAnsi="Times New Roman"/>
          <w:sz w:val="28"/>
          <w:szCs w:val="28"/>
          <w:lang w:val="uk-UA"/>
        </w:rPr>
        <w:t>«</w:t>
      </w:r>
      <w:r w:rsidR="00402324" w:rsidRPr="00402324">
        <w:rPr>
          <w:rFonts w:ascii="Times New Roman" w:hAnsi="Times New Roman"/>
          <w:sz w:val="28"/>
          <w:szCs w:val="28"/>
        </w:rPr>
        <w:t>Про скасування рішення Чернігівської міської ради</w:t>
      </w:r>
      <w:r w:rsidR="00402324" w:rsidRPr="004023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324" w:rsidRPr="00402324">
        <w:rPr>
          <w:rFonts w:ascii="Times New Roman" w:hAnsi="Times New Roman"/>
          <w:sz w:val="28"/>
          <w:szCs w:val="28"/>
        </w:rPr>
        <w:t>№ 11/</w:t>
      </w:r>
      <w:r w:rsidR="00402324" w:rsidRPr="00402324">
        <w:rPr>
          <w:rFonts w:ascii="Times New Roman" w:hAnsi="Times New Roman"/>
          <w:sz w:val="28"/>
          <w:szCs w:val="28"/>
          <w:lang w:val="en-US"/>
        </w:rPr>
        <w:t>VII</w:t>
      </w:r>
      <w:r w:rsidR="00402324" w:rsidRPr="00402324">
        <w:rPr>
          <w:rFonts w:ascii="Times New Roman" w:hAnsi="Times New Roman"/>
          <w:sz w:val="28"/>
          <w:szCs w:val="28"/>
        </w:rPr>
        <w:t xml:space="preserve">- 23 </w:t>
      </w:r>
      <w:r w:rsidR="00402324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02324" w:rsidRPr="00402324">
        <w:rPr>
          <w:rFonts w:ascii="Times New Roman" w:hAnsi="Times New Roman"/>
          <w:sz w:val="28"/>
          <w:szCs w:val="28"/>
        </w:rPr>
        <w:t>від</w:t>
      </w:r>
      <w:r w:rsidR="004023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324" w:rsidRPr="00402324">
        <w:rPr>
          <w:rFonts w:ascii="Times New Roman" w:hAnsi="Times New Roman"/>
          <w:sz w:val="28"/>
          <w:szCs w:val="28"/>
        </w:rPr>
        <w:t>29 вересня 2016 року</w:t>
      </w:r>
      <w:r w:rsidRPr="00402324">
        <w:rPr>
          <w:rFonts w:ascii="Times New Roman" w:hAnsi="Times New Roman"/>
          <w:sz w:val="28"/>
          <w:szCs w:val="28"/>
          <w:lang w:val="uk-UA"/>
        </w:rPr>
        <w:t>»</w:t>
      </w:r>
    </w:p>
    <w:p w:rsidR="00FA24B2" w:rsidRPr="00402324" w:rsidRDefault="00FA24B2" w:rsidP="0023013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B2" w:rsidRPr="00CD2A54" w:rsidRDefault="00FA24B2" w:rsidP="0023013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B2" w:rsidRPr="00CD2A54" w:rsidRDefault="00FA24B2" w:rsidP="0023013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0C36" w:rsidRPr="00BA0089" w:rsidRDefault="00230134" w:rsidP="00BA008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A0089">
        <w:rPr>
          <w:rFonts w:ascii="Times New Roman" w:hAnsi="Times New Roman"/>
          <w:sz w:val="28"/>
          <w:szCs w:val="28"/>
          <w:lang w:val="uk-UA" w:eastAsia="ru-RU"/>
        </w:rPr>
        <w:t xml:space="preserve">З метою запобігання існування практичних можливостей для перевезення та прийому твердих побутових відходів з інших областей та регіонів країни, </w:t>
      </w:r>
      <w:r w:rsidR="006E0C36" w:rsidRPr="00BA0089">
        <w:rPr>
          <w:rFonts w:ascii="Times New Roman" w:hAnsi="Times New Roman"/>
          <w:sz w:val="28"/>
          <w:szCs w:val="28"/>
          <w:lang w:val="uk-UA"/>
        </w:rPr>
        <w:t>Чернігівська міська рада своїм рішенням № 11/</w:t>
      </w:r>
      <w:r w:rsidR="006E0C36" w:rsidRPr="00BA0089">
        <w:rPr>
          <w:rFonts w:ascii="Times New Roman" w:hAnsi="Times New Roman"/>
          <w:sz w:val="28"/>
          <w:szCs w:val="28"/>
          <w:lang w:val="en-US"/>
        </w:rPr>
        <w:t>VII</w:t>
      </w:r>
      <w:r w:rsidR="006E0C36" w:rsidRPr="00BA0089">
        <w:rPr>
          <w:rFonts w:ascii="Times New Roman" w:hAnsi="Times New Roman"/>
          <w:sz w:val="28"/>
          <w:szCs w:val="28"/>
          <w:lang w:val="uk-UA"/>
        </w:rPr>
        <w:t>- 23 від 29 вересня 2016 року</w:t>
      </w:r>
      <w:r w:rsidR="006E0C36" w:rsidRPr="00BA0089">
        <w:rPr>
          <w:rFonts w:ascii="Times New Roman" w:hAnsi="Times New Roman"/>
          <w:sz w:val="28"/>
          <w:szCs w:val="28"/>
          <w:lang w:val="uk-UA" w:eastAsia="ru-RU"/>
        </w:rPr>
        <w:t xml:space="preserve"> міська рада заборонила комунальному підприємству </w:t>
      </w:r>
      <w:r w:rsidRPr="00BA0089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6E0C36" w:rsidRPr="00BA0089">
        <w:rPr>
          <w:rFonts w:ascii="Times New Roman" w:hAnsi="Times New Roman"/>
          <w:sz w:val="28"/>
          <w:szCs w:val="28"/>
          <w:lang w:val="uk-UA" w:eastAsia="ru-RU"/>
        </w:rPr>
        <w:t>АТП-2528</w:t>
      </w:r>
      <w:r w:rsidRPr="00BA0089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6E0C36" w:rsidRPr="00BA0089">
        <w:rPr>
          <w:rFonts w:ascii="Times New Roman" w:hAnsi="Times New Roman"/>
          <w:sz w:val="28"/>
          <w:szCs w:val="28"/>
          <w:lang w:eastAsia="ru-RU"/>
        </w:rPr>
        <w:t> </w:t>
      </w:r>
      <w:r w:rsidR="006E0C36" w:rsidRPr="00BA0089">
        <w:rPr>
          <w:rFonts w:ascii="Times New Roman" w:hAnsi="Times New Roman"/>
          <w:sz w:val="28"/>
          <w:szCs w:val="28"/>
          <w:lang w:val="uk-UA" w:eastAsia="ru-RU"/>
        </w:rPr>
        <w:t>Чернігівської міської ради здійснювати прийняття та захоронення будь-яких відходів від підприємств, організацій та приватних осіб, що здійснюють вивіз відходів з територій, які не віднесені до територіальної громади міста Чернігова, окрім договорів, укладених до 01.09.2016 року.</w:t>
      </w:r>
    </w:p>
    <w:p w:rsidR="00230134" w:rsidRPr="006E0C36" w:rsidRDefault="00230134" w:rsidP="00BA008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Поруч з цим, на даний момент </w:t>
      </w:r>
      <w:r w:rsidR="00BA0089">
        <w:rPr>
          <w:rFonts w:ascii="Times New Roman" w:hAnsi="Times New Roman"/>
          <w:sz w:val="28"/>
          <w:szCs w:val="28"/>
          <w:lang w:val="uk-UA" w:eastAsia="ru-RU"/>
        </w:rPr>
        <w:t>обставини, що зумовили прийняти вищевказані обмеження, вже давно перестали існувати.</w:t>
      </w:r>
    </w:p>
    <w:p w:rsidR="00FA24B2" w:rsidRDefault="00FA24B2" w:rsidP="0023013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624D35"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="00624D35">
        <w:rPr>
          <w:rFonts w:ascii="Times New Roman" w:hAnsi="Times New Roman"/>
          <w:sz w:val="28"/>
          <w:szCs w:val="28"/>
          <w:lang w:val="uk-UA"/>
        </w:rPr>
        <w:t>, 30, 59-60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 </w:t>
      </w:r>
      <w:r w:rsidR="00624D35">
        <w:rPr>
          <w:rFonts w:ascii="Times New Roman" w:hAnsi="Times New Roman"/>
          <w:sz w:val="28"/>
          <w:szCs w:val="28"/>
          <w:lang w:val="uk-UA"/>
        </w:rPr>
        <w:t>прийняття, внесення змін, скасування (відміни) власного прийнятого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є виключною компетенцією міської ради.</w:t>
      </w:r>
    </w:p>
    <w:p w:rsidR="00FA24B2" w:rsidRDefault="00FA24B2" w:rsidP="0023013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рішення </w:t>
      </w:r>
      <w:r w:rsidR="00624D35" w:rsidRPr="00402324">
        <w:rPr>
          <w:rFonts w:ascii="Times New Roman" w:hAnsi="Times New Roman"/>
          <w:sz w:val="28"/>
          <w:szCs w:val="28"/>
          <w:lang w:val="uk-UA"/>
        </w:rPr>
        <w:t>«</w:t>
      </w:r>
      <w:r w:rsidR="00624D35" w:rsidRPr="00624D35">
        <w:rPr>
          <w:rFonts w:ascii="Times New Roman" w:hAnsi="Times New Roman"/>
          <w:sz w:val="28"/>
          <w:szCs w:val="28"/>
          <w:lang w:val="uk-UA"/>
        </w:rPr>
        <w:t>Про скасування рішення Чернігівської міської ради</w:t>
      </w:r>
      <w:r w:rsidR="00624D35" w:rsidRPr="004023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D35" w:rsidRPr="00624D35">
        <w:rPr>
          <w:rFonts w:ascii="Times New Roman" w:hAnsi="Times New Roman"/>
          <w:sz w:val="28"/>
          <w:szCs w:val="28"/>
          <w:lang w:val="uk-UA"/>
        </w:rPr>
        <w:t>11/</w:t>
      </w:r>
      <w:r w:rsidR="00624D35" w:rsidRPr="00402324">
        <w:rPr>
          <w:rFonts w:ascii="Times New Roman" w:hAnsi="Times New Roman"/>
          <w:sz w:val="28"/>
          <w:szCs w:val="28"/>
          <w:lang w:val="en-US"/>
        </w:rPr>
        <w:t>VII</w:t>
      </w:r>
      <w:r w:rsidR="00624D35" w:rsidRPr="00624D35">
        <w:rPr>
          <w:rFonts w:ascii="Times New Roman" w:hAnsi="Times New Roman"/>
          <w:sz w:val="28"/>
          <w:szCs w:val="28"/>
          <w:lang w:val="uk-UA"/>
        </w:rPr>
        <w:t>- 23</w:t>
      </w:r>
      <w:r w:rsidR="00C21E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D35" w:rsidRPr="00624D35">
        <w:rPr>
          <w:rFonts w:ascii="Times New Roman" w:hAnsi="Times New Roman"/>
          <w:sz w:val="28"/>
          <w:szCs w:val="28"/>
          <w:lang w:val="uk-UA"/>
        </w:rPr>
        <w:t>від</w:t>
      </w:r>
      <w:r w:rsidR="00624D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D35" w:rsidRPr="00624D35">
        <w:rPr>
          <w:rFonts w:ascii="Times New Roman" w:hAnsi="Times New Roman"/>
          <w:sz w:val="28"/>
          <w:szCs w:val="28"/>
          <w:lang w:val="uk-UA"/>
        </w:rPr>
        <w:t>29 вересня 2016 року</w:t>
      </w:r>
      <w:r w:rsidR="00624D35" w:rsidRPr="00402324">
        <w:rPr>
          <w:rFonts w:ascii="Times New Roman" w:hAnsi="Times New Roman"/>
          <w:sz w:val="28"/>
          <w:szCs w:val="28"/>
          <w:lang w:val="uk-UA"/>
        </w:rPr>
        <w:t>»</w:t>
      </w:r>
      <w:r w:rsidR="00C21E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підготовлено у відповідності до норм Закон</w:t>
      </w:r>
      <w:r w:rsidR="00C21E8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Україні».</w:t>
      </w:r>
    </w:p>
    <w:p w:rsidR="00BA0089" w:rsidRPr="00CD2A54" w:rsidRDefault="00BA0089" w:rsidP="0023013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викладеного, з метою сталого та раціонального забезпечення мешканців прилеглих до міста громад та адміністративно-територіальних одиниць послугою з прийому твердих побутових відходів, є необхідність у прийнятті запропонованого проєкту рішення.</w:t>
      </w:r>
    </w:p>
    <w:p w:rsidR="00FA24B2" w:rsidRPr="00CD2A54" w:rsidRDefault="00FA24B2" w:rsidP="0023013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B2" w:rsidRDefault="00FA24B2" w:rsidP="0023013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B2" w:rsidRPr="00CD2A54" w:rsidRDefault="00FA24B2" w:rsidP="0023013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4B2" w:rsidRPr="0007188B" w:rsidRDefault="00FA24B2" w:rsidP="0023013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 xml:space="preserve">Начальник комунального </w:t>
      </w:r>
    </w:p>
    <w:p w:rsidR="00FA24B2" w:rsidRPr="0007188B" w:rsidRDefault="00FA24B2" w:rsidP="0023013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 xml:space="preserve">підприємства «АТП-2528» </w:t>
      </w:r>
    </w:p>
    <w:p w:rsidR="00FA24B2" w:rsidRPr="0007188B" w:rsidRDefault="00FA24B2" w:rsidP="0023013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7188B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</w:r>
      <w:r w:rsidRPr="0007188B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07188B">
        <w:rPr>
          <w:rFonts w:ascii="Times New Roman" w:hAnsi="Times New Roman"/>
          <w:sz w:val="28"/>
          <w:szCs w:val="28"/>
          <w:lang w:val="uk-UA"/>
        </w:rPr>
        <w:tab/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услан</w:t>
      </w:r>
      <w:r w:rsidRPr="0007188B">
        <w:rPr>
          <w:rFonts w:ascii="Times New Roman" w:hAnsi="Times New Roman"/>
          <w:sz w:val="28"/>
          <w:szCs w:val="28"/>
          <w:lang w:val="uk-UA"/>
        </w:rPr>
        <w:t xml:space="preserve"> ВОЛОК</w:t>
      </w:r>
    </w:p>
    <w:p w:rsidR="00FA24B2" w:rsidRDefault="00FA24B2" w:rsidP="00230134">
      <w:pPr>
        <w:spacing w:after="0" w:line="0" w:lineRule="atLeast"/>
      </w:pPr>
    </w:p>
    <w:p w:rsidR="00FA24B2" w:rsidRDefault="00FA24B2" w:rsidP="00230134">
      <w:pPr>
        <w:spacing w:after="0" w:line="0" w:lineRule="atLeast"/>
      </w:pPr>
    </w:p>
    <w:p w:rsidR="008D78F2" w:rsidRDefault="008D78F2" w:rsidP="00230134">
      <w:pPr>
        <w:spacing w:after="0" w:line="0" w:lineRule="atLeast"/>
      </w:pPr>
    </w:p>
    <w:sectPr w:rsidR="008D78F2" w:rsidSect="00587119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2"/>
    <w:rsid w:val="00230134"/>
    <w:rsid w:val="00402324"/>
    <w:rsid w:val="00624D35"/>
    <w:rsid w:val="006E0C36"/>
    <w:rsid w:val="008D78F2"/>
    <w:rsid w:val="00BA0089"/>
    <w:rsid w:val="00C21E89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DE3C"/>
  <w15:chartTrackingRefBased/>
  <w15:docId w15:val="{05A504E4-8A6F-48C3-A965-C7BA0A2A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4B2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A24B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A0089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4</cp:revision>
  <dcterms:created xsi:type="dcterms:W3CDTF">2023-05-26T11:01:00Z</dcterms:created>
  <dcterms:modified xsi:type="dcterms:W3CDTF">2023-05-29T07:54:00Z</dcterms:modified>
</cp:coreProperties>
</file>