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D7" w:rsidRPr="00EB19F8" w:rsidRDefault="000E55D7" w:rsidP="00EB19F8">
      <w:pPr>
        <w:pStyle w:val="BodyText2"/>
        <w:spacing w:after="0" w:line="240" w:lineRule="auto"/>
        <w:ind w:left="6237"/>
        <w:rPr>
          <w:lang w:val="uk-UA"/>
        </w:rPr>
      </w:pPr>
      <w:r>
        <w:rPr>
          <w:lang w:val="uk-UA"/>
        </w:rPr>
        <w:t>ЗАТВЕРДЖЕНО</w:t>
      </w:r>
    </w:p>
    <w:p w:rsidR="000E55D7" w:rsidRPr="00EB19F8" w:rsidRDefault="000E55D7" w:rsidP="00EB19F8">
      <w:pPr>
        <w:pStyle w:val="BodyText2"/>
        <w:spacing w:after="0" w:line="240" w:lineRule="auto"/>
        <w:ind w:left="6237"/>
        <w:rPr>
          <w:lang w:val="uk-UA"/>
        </w:rPr>
      </w:pPr>
      <w:r>
        <w:rPr>
          <w:lang w:val="uk-UA"/>
        </w:rPr>
        <w:t>Р</w:t>
      </w:r>
      <w:r w:rsidRPr="00EB19F8">
        <w:rPr>
          <w:lang w:val="uk-UA"/>
        </w:rPr>
        <w:t xml:space="preserve">ішення міської ради  </w:t>
      </w:r>
    </w:p>
    <w:p w:rsidR="000E55D7" w:rsidRDefault="000E55D7" w:rsidP="00EB19F8">
      <w:pPr>
        <w:pStyle w:val="BodyText2"/>
        <w:spacing w:after="0" w:line="240" w:lineRule="auto"/>
        <w:ind w:left="6237"/>
        <w:rPr>
          <w:lang w:val="uk-UA"/>
        </w:rPr>
      </w:pPr>
      <w:r w:rsidRPr="00EB19F8">
        <w:rPr>
          <w:lang w:val="uk-UA"/>
        </w:rPr>
        <w:t xml:space="preserve">«___» __________ 2016 року </w:t>
      </w:r>
    </w:p>
    <w:p w:rsidR="000E55D7" w:rsidRPr="000F1AA5" w:rsidRDefault="000E55D7" w:rsidP="00EB19F8">
      <w:pPr>
        <w:pStyle w:val="BodyText2"/>
        <w:spacing w:after="0" w:line="240" w:lineRule="auto"/>
        <w:ind w:left="6237"/>
      </w:pPr>
      <w:r w:rsidRPr="00EB19F8">
        <w:rPr>
          <w:lang w:val="uk-UA"/>
        </w:rPr>
        <w:t xml:space="preserve">№ </w:t>
      </w:r>
      <w:r>
        <w:rPr>
          <w:lang w:val="uk-UA"/>
        </w:rPr>
        <w:t>12/</w:t>
      </w:r>
      <w:r>
        <w:rPr>
          <w:lang w:val="en-US"/>
        </w:rPr>
        <w:t>VII</w:t>
      </w:r>
      <w:r w:rsidRPr="000F1AA5">
        <w:t>-_________</w:t>
      </w:r>
    </w:p>
    <w:p w:rsidR="000E55D7" w:rsidRPr="00EB19F8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8B6C5F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C5F">
        <w:rPr>
          <w:rFonts w:ascii="Times New Roman" w:hAnsi="Times New Roman" w:cs="Times New Roman"/>
          <w:bCs/>
          <w:sz w:val="28"/>
          <w:szCs w:val="28"/>
        </w:rPr>
        <w:t>ПРОГРАМА</w:t>
      </w: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235A2">
        <w:rPr>
          <w:rFonts w:ascii="Times New Roman" w:hAnsi="Times New Roman" w:cs="Times New Roman"/>
          <w:sz w:val="28"/>
          <w:szCs w:val="28"/>
        </w:rPr>
        <w:t>озвитку інженерно-транспортної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інфраструктури</w:t>
      </w:r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  <w:r w:rsidRPr="00C235A2">
        <w:rPr>
          <w:rFonts w:ascii="Times New Roman" w:hAnsi="Times New Roman" w:cs="Times New Roman"/>
          <w:sz w:val="28"/>
          <w:szCs w:val="28"/>
        </w:rPr>
        <w:t>приватного сектору</w:t>
      </w:r>
      <w:r w:rsidRPr="008B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D7" w:rsidRPr="008B6C5F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5A2">
        <w:rPr>
          <w:rFonts w:ascii="Times New Roman" w:hAnsi="Times New Roman" w:cs="Times New Roman"/>
          <w:sz w:val="28"/>
          <w:szCs w:val="28"/>
        </w:rPr>
        <w:t>міста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235A2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0E55D7" w:rsidRPr="00C235A2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FC179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264CA4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0A3996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2016 рік</w:t>
      </w:r>
    </w:p>
    <w:p w:rsidR="000E55D7" w:rsidRDefault="000E55D7" w:rsidP="000A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0E55D7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>Паспорт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……………………………………………………………………...3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1. Визначення проблеми, на розв’язання якої спрямована Програма………4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235A2">
        <w:rPr>
          <w:rFonts w:ascii="Times New Roman" w:hAnsi="Times New Roman" w:cs="Times New Roman"/>
          <w:sz w:val="28"/>
          <w:szCs w:val="28"/>
        </w:rPr>
        <w:t xml:space="preserve"> Мета </w:t>
      </w:r>
      <w:r>
        <w:rPr>
          <w:rFonts w:ascii="Times New Roman" w:hAnsi="Times New Roman" w:cs="Times New Roman"/>
          <w:sz w:val="28"/>
          <w:szCs w:val="28"/>
          <w:lang w:val="uk-UA"/>
        </w:rPr>
        <w:t>та основні з</w:t>
      </w:r>
      <w:r w:rsidRPr="00C235A2">
        <w:rPr>
          <w:rFonts w:ascii="Times New Roman" w:hAnsi="Times New Roman" w:cs="Times New Roman"/>
          <w:sz w:val="28"/>
          <w:szCs w:val="28"/>
        </w:rPr>
        <w:t>авдання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……………………………….……….4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3. Основні заходи та м</w:t>
      </w:r>
      <w:r w:rsidRPr="00C235A2">
        <w:rPr>
          <w:rFonts w:ascii="Times New Roman" w:hAnsi="Times New Roman" w:cs="Times New Roman"/>
          <w:sz w:val="28"/>
          <w:szCs w:val="28"/>
        </w:rPr>
        <w:t>еханізм реалізації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…………………………5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Джерела та обсяги фінансування заходів </w:t>
      </w:r>
      <w:r w:rsidRPr="00C235A2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5. Координація та к</w:t>
      </w:r>
      <w:r w:rsidRPr="00C235A2">
        <w:rPr>
          <w:rFonts w:ascii="Times New Roman" w:hAnsi="Times New Roman" w:cs="Times New Roman"/>
          <w:sz w:val="28"/>
          <w:szCs w:val="28"/>
        </w:rPr>
        <w:t>онтроль за виконанням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………………………6</w:t>
      </w:r>
    </w:p>
    <w:p w:rsidR="000E55D7" w:rsidRPr="009A063F" w:rsidRDefault="000E55D7" w:rsidP="000A3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235A2">
        <w:rPr>
          <w:rFonts w:ascii="Times New Roman" w:hAnsi="Times New Roman" w:cs="Times New Roman"/>
          <w:sz w:val="28"/>
          <w:szCs w:val="28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………….……………………………………………..7</w:t>
      </w:r>
    </w:p>
    <w:p w:rsidR="000E55D7" w:rsidRPr="008B6C5F" w:rsidRDefault="000E55D7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ок …………………………………………………………………………………8</w:t>
      </w:r>
    </w:p>
    <w:p w:rsidR="000E55D7" w:rsidRDefault="000E55D7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44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D534E9" w:rsidRDefault="000E55D7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</w:rPr>
        <w:t>Паспорт Програми</w:t>
      </w:r>
    </w:p>
    <w:p w:rsidR="000E55D7" w:rsidRPr="008C4745" w:rsidRDefault="000E55D7" w:rsidP="008C4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679"/>
        <w:gridCol w:w="5670"/>
      </w:tblGrid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79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Ініціатор розроб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70" w:type="dxa"/>
          </w:tcPr>
          <w:p w:rsidR="000E55D7" w:rsidRPr="00A609AA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  <w:p w:rsidR="000E55D7" w:rsidRPr="00DB621C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79" w:type="dxa"/>
          </w:tcPr>
          <w:p w:rsidR="000E55D7" w:rsidRPr="0002271C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:rsidR="000E55D7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Співрозробники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0E55D7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Депутати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міської ради, Новозаводської та Деснянської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районних </w:t>
            </w:r>
          </w:p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 місті Чернігові рад</w:t>
            </w:r>
          </w:p>
        </w:tc>
      </w:tr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 виконавці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0E55D7" w:rsidRPr="00753ACF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Чернігівської міської ради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Деснянська та Новозаводська районні у місті Чернігові ради,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 населення</w:t>
            </w:r>
          </w:p>
        </w:tc>
      </w:tr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5670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0E55D7" w:rsidRPr="00FA7050" w:rsidTr="00A609AA">
        <w:tc>
          <w:tcPr>
            <w:tcW w:w="675" w:type="dxa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у виконанні Програми</w:t>
            </w:r>
          </w:p>
        </w:tc>
        <w:tc>
          <w:tcPr>
            <w:tcW w:w="5670" w:type="dxa"/>
          </w:tcPr>
          <w:p w:rsidR="000E55D7" w:rsidRPr="00FA7050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Міський бюджет, кошти органів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самоорганізації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050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</w:tc>
      </w:tr>
      <w:tr w:rsidR="000E55D7" w:rsidRPr="00FA7050" w:rsidTr="00A609AA">
        <w:tc>
          <w:tcPr>
            <w:tcW w:w="675" w:type="dxa"/>
            <w:vMerge w:val="restart"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A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79" w:type="dxa"/>
          </w:tcPr>
          <w:p w:rsidR="000E55D7" w:rsidRPr="00D26341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</w:t>
            </w:r>
          </w:p>
          <w:p w:rsidR="000E55D7" w:rsidRPr="00D26341" w:rsidRDefault="000E55D7" w:rsidP="00FA7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ресурсів, необхідних для реалізації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(тис.грн.), у тому числі:</w:t>
            </w:r>
          </w:p>
        </w:tc>
        <w:tc>
          <w:tcPr>
            <w:tcW w:w="5670" w:type="dxa"/>
          </w:tcPr>
          <w:p w:rsidR="000E55D7" w:rsidRPr="00D26341" w:rsidRDefault="000E55D7" w:rsidP="00FE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5D7" w:rsidRPr="00D26341" w:rsidRDefault="000E55D7" w:rsidP="00FE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5D7" w:rsidRPr="00D26341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</w:tr>
      <w:tr w:rsidR="000E55D7" w:rsidRPr="00FA7050" w:rsidTr="00A609AA">
        <w:tc>
          <w:tcPr>
            <w:tcW w:w="675" w:type="dxa"/>
            <w:vMerge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0E55D7" w:rsidRPr="00D26341" w:rsidRDefault="000E55D7" w:rsidP="0044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іський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(тис.грн.)</w:t>
            </w:r>
          </w:p>
        </w:tc>
        <w:tc>
          <w:tcPr>
            <w:tcW w:w="5670" w:type="dxa"/>
            <w:vAlign w:val="center"/>
          </w:tcPr>
          <w:p w:rsidR="000E55D7" w:rsidRPr="00D26341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0E55D7" w:rsidRPr="00FA7050" w:rsidTr="00A609AA">
        <w:tc>
          <w:tcPr>
            <w:tcW w:w="675" w:type="dxa"/>
            <w:vMerge/>
            <w:vAlign w:val="center"/>
          </w:tcPr>
          <w:p w:rsidR="000E55D7" w:rsidRPr="00FA7050" w:rsidRDefault="000E55D7" w:rsidP="00FA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0E55D7" w:rsidRPr="00D26341" w:rsidRDefault="000E55D7" w:rsidP="00441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власні та залучені кошти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органів самоорганізації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634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5670" w:type="dxa"/>
            <w:vAlign w:val="center"/>
          </w:tcPr>
          <w:p w:rsidR="000E55D7" w:rsidRPr="00D26341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D26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</w:tbl>
    <w:p w:rsidR="000E55D7" w:rsidRPr="00264CA4" w:rsidRDefault="000E55D7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C235A2" w:rsidRDefault="000E55D7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264CA4" w:rsidRDefault="000E55D7" w:rsidP="00264C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C235A2" w:rsidRDefault="000E55D7" w:rsidP="00C23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5D7" w:rsidRPr="00D534E9" w:rsidRDefault="000E55D7" w:rsidP="008C4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35A2">
        <w:rPr>
          <w:rFonts w:ascii="Times New Roman" w:hAnsi="Times New Roman" w:cs="Times New Roman"/>
          <w:sz w:val="28"/>
          <w:szCs w:val="28"/>
        </w:rPr>
        <w:br w:type="page"/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0E55D7" w:rsidRPr="008C4745" w:rsidRDefault="000E55D7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E55D7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У межах міста Чернігова розташовано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тисячі приватних домоволодінь, у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мешкає 71,52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тисяч жителів (24%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мешканців міста), які недостатньо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забезпечені інженерно-транспортною інфраструктурою (водопостачання, водовідведення,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освітлення вулиць, технічний стан доріг, відсутність тротуарів тощо).</w:t>
      </w:r>
    </w:p>
    <w:p w:rsidR="000E55D7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Незадовільний стан асфальтного покриття вулиць або його відсутність спричиняє дискомфорт для мешканців приватного сектору</w:t>
      </w:r>
      <w:r w:rsidRPr="00701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5D7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Програмою враховуються загальноміські, колективні, соціальні, культурні та побутові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інтереси і потреби мешканців міста.</w:t>
      </w:r>
    </w:p>
    <w:p w:rsidR="000E55D7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  <w:lang w:val="uk-UA"/>
        </w:rPr>
        <w:t>Виконання Програми дозволить реалізувати підтримку населення приватних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домоволодінь міста, сприятиме підвищенню рівня обізнаності жителів міста щодо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органів самоорганізації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ОСН)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, дозволить залучати кошти мешканців приватного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виявили бажання взяти участь у співфінансуванні проектів на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 20%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кошти мешканців приватного сектору від зага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льної вартості проекту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та 80%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кошти міського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бюджету міста Чернігова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– Співфінансування),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реалізуються відповідно до Програми для покращення умов їх проживання. </w:t>
      </w:r>
    </w:p>
    <w:p w:rsidR="000E55D7" w:rsidRPr="000F6E1D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F5B">
        <w:rPr>
          <w:rFonts w:ascii="Times New Roman" w:hAnsi="Times New Roman" w:cs="Times New Roman"/>
          <w:sz w:val="28"/>
          <w:szCs w:val="28"/>
          <w:lang w:val="uk-UA"/>
        </w:rPr>
        <w:t>Програма не обмежує права мешканців приватного сектору на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поточного та капітального ремонту доріг та тр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туарів, будівництво та капітальний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ремонт мереж зовнішнього освітлення, знесення і кронування сухих та аварійних дерев,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/>
        </w:rPr>
        <w:t>цтво мереж водопостачання та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водовідведення, водовідведення дощових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талих вод за рахунок місцевого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ешканці приватного сектору,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прийняли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рішення брати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півфінансуванні проекту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, що реалізу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ться відповідно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 мають пріоритетне право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вказаних вище </w:t>
      </w:r>
      <w:r w:rsidRPr="006C6F5B"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0E55D7" w:rsidRDefault="000E55D7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55D7" w:rsidRPr="00D534E9" w:rsidRDefault="000E55D7" w:rsidP="008C47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Мета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та основні завдання П</w:t>
      </w:r>
      <w:r w:rsidRPr="00D534E9">
        <w:rPr>
          <w:rFonts w:ascii="Times New Roman" w:hAnsi="Times New Roman" w:cs="Times New Roman"/>
          <w:bCs/>
          <w:sz w:val="28"/>
          <w:szCs w:val="28"/>
        </w:rPr>
        <w:t>рограми</w:t>
      </w:r>
    </w:p>
    <w:p w:rsidR="000E55D7" w:rsidRPr="008C4745" w:rsidRDefault="000E55D7" w:rsidP="008C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E55D7" w:rsidRPr="00554E0B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етою Програми є створення умов у місті для залучення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приватного сект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ора до покращення благоустрою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та поліпшення умов їх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шляхом об’єднання зусиль Чернігівської міської ради та її виконавчих органів з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  <w:lang w:val="uk-UA"/>
        </w:rPr>
        <w:t>самоорганізації населення міста.</w:t>
      </w:r>
    </w:p>
    <w:p w:rsidR="000E55D7" w:rsidRPr="00F43BB5" w:rsidRDefault="000E55D7" w:rsidP="00B5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B5">
        <w:rPr>
          <w:rFonts w:ascii="Times New Roman" w:hAnsi="Times New Roman" w:cs="Times New Roman"/>
          <w:sz w:val="28"/>
          <w:szCs w:val="28"/>
          <w:lang w:val="uk-UA"/>
        </w:rPr>
        <w:t>Досягнення мети Програми здійснюється шляхом виконання основних завдань:</w:t>
      </w:r>
    </w:p>
    <w:p w:rsidR="000E55D7" w:rsidRPr="00721D20" w:rsidRDefault="000E55D7" w:rsidP="00F43BB5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E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комфортного та безпечного проживання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приватного сектору </w:t>
      </w:r>
      <w:r w:rsidRPr="000F6E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доріг, проїздів, мереж зовнішнього освітлення, мереж водопостачання, водовідведення, водовідведення дощових та талих вод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1D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5D7" w:rsidRPr="007D6343" w:rsidRDefault="000E55D7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43">
        <w:rPr>
          <w:rFonts w:ascii="Times New Roman" w:hAnsi="Times New Roman" w:cs="Times New Roman"/>
          <w:sz w:val="28"/>
          <w:szCs w:val="28"/>
          <w:lang w:val="uk-UA"/>
        </w:rPr>
        <w:t>- стимулювання створення ОСН, підтримка на всіх етапах їх функціонування;</w:t>
      </w:r>
    </w:p>
    <w:p w:rsidR="000E55D7" w:rsidRDefault="000E55D7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D20">
        <w:rPr>
          <w:rFonts w:ascii="Times New Roman" w:hAnsi="Times New Roman" w:cs="Times New Roman"/>
          <w:sz w:val="28"/>
          <w:szCs w:val="28"/>
          <w:lang w:val="uk-UA"/>
        </w:rPr>
        <w:t>- забезпечення прозорості та відкритості при наданні фінансової допомоги з міського бюджету.</w:t>
      </w:r>
    </w:p>
    <w:p w:rsidR="000E55D7" w:rsidRPr="00721D20" w:rsidRDefault="000E55D7" w:rsidP="0072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D534E9" w:rsidRDefault="000E55D7" w:rsidP="008C4745">
      <w:pPr>
        <w:pStyle w:val="ListParagraph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sz w:val="28"/>
          <w:szCs w:val="28"/>
          <w:lang w:val="uk-UA"/>
        </w:rPr>
        <w:t>Розділ 3. Основні з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аходи та</w:t>
      </w:r>
      <w:r w:rsidRPr="00D534E9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реалізації Програми</w:t>
      </w:r>
    </w:p>
    <w:p w:rsidR="000E55D7" w:rsidRPr="00553525" w:rsidRDefault="000E55D7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E55D7" w:rsidRDefault="000E55D7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Програмою передбачаються наступні заходи:</w:t>
      </w:r>
    </w:p>
    <w:p w:rsidR="000E55D7" w:rsidRPr="008F4C96" w:rsidRDefault="000E55D7" w:rsidP="00B741C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благоустрою міста у приватному секторі, мешканці якого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створили ОСН та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виявили бажання взяти участь у співфінансуванні проектів, що реалізуються відповідно до Програми;</w:t>
      </w:r>
    </w:p>
    <w:p w:rsidR="000E55D7" w:rsidRPr="007F2CBE" w:rsidRDefault="000E55D7" w:rsidP="00B741C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благоустрою територій приватного сектору (капітальний ремонт доріг, проїздів, мереж зовнішнього освітлення, мереж водопостачання, водовідведення, водовідведення дощових та талих вод) (далі – роботи по благоустрою територій);</w:t>
      </w:r>
    </w:p>
    <w:p w:rsidR="000E55D7" w:rsidRPr="008F4C96" w:rsidRDefault="000E55D7" w:rsidP="00B741C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залучення підприємств, організацій, закладів, депутатів та приватних осіб для надання фінансової допомоги з метою покращення благоустрою;</w:t>
      </w:r>
    </w:p>
    <w:p w:rsidR="000E55D7" w:rsidRPr="008F4C96" w:rsidRDefault="000E55D7" w:rsidP="00B741C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C96">
        <w:rPr>
          <w:rFonts w:ascii="Times New Roman" w:hAnsi="Times New Roman" w:cs="Times New Roman"/>
          <w:sz w:val="28"/>
          <w:szCs w:val="28"/>
          <w:lang w:val="uk-UA"/>
        </w:rPr>
        <w:t>організація роботи інформаційно-консультативного характеру з меш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канцями приватного сектору, які створили ОСН щодо 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 xml:space="preserve">їх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4C96">
        <w:rPr>
          <w:rFonts w:ascii="Times New Roman" w:hAnsi="Times New Roman" w:cs="Times New Roman"/>
          <w:sz w:val="28"/>
          <w:szCs w:val="28"/>
          <w:lang w:val="uk-UA"/>
        </w:rPr>
        <w:t>півфінансуванні проектів.</w:t>
      </w:r>
    </w:p>
    <w:p w:rsidR="000E55D7" w:rsidRDefault="000E55D7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Виділення коштів з міського бюджету на виконання робіт по благоустрою територій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>проводитись на умовах співфінансування, а саме: 80% від загальної вартості робіт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>кошти міського бюджету, 20% –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 та залучені кошти ОСН</w:t>
      </w:r>
      <w:r w:rsidRPr="00FE4E67">
        <w:rPr>
          <w:rFonts w:ascii="Times New Roman" w:hAnsi="Times New Roman" w:cs="Times New Roman"/>
          <w:sz w:val="28"/>
          <w:szCs w:val="28"/>
          <w:lang w:val="uk-UA"/>
        </w:rPr>
        <w:t xml:space="preserve"> в приватному секторі міста Чернігова.</w:t>
      </w:r>
    </w:p>
    <w:p w:rsidR="000E55D7" w:rsidRDefault="000E55D7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</w:rPr>
        <w:t xml:space="preserve">Для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4E0B">
        <w:rPr>
          <w:rFonts w:ascii="Times New Roman" w:hAnsi="Times New Roman" w:cs="Times New Roman"/>
          <w:sz w:val="28"/>
          <w:szCs w:val="28"/>
        </w:rPr>
        <w:t xml:space="preserve">рограмі </w:t>
      </w:r>
      <w:r>
        <w:rPr>
          <w:rFonts w:ascii="Times New Roman" w:hAnsi="Times New Roman" w:cs="Times New Roman"/>
          <w:sz w:val="28"/>
          <w:szCs w:val="28"/>
          <w:lang w:val="uk-UA"/>
        </w:rPr>
        <w:t>та отримання фінансової підтримки</w:t>
      </w:r>
      <w:r w:rsidRPr="001A0C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92E5B">
        <w:rPr>
          <w:rFonts w:ascii="Times New Roman" w:hAnsi="Times New Roman"/>
          <w:sz w:val="28"/>
          <w:szCs w:val="28"/>
          <w:lang w:val="uk-UA"/>
        </w:rPr>
        <w:t>міського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E0B">
        <w:rPr>
          <w:rFonts w:ascii="Times New Roman" w:hAnsi="Times New Roman" w:cs="Times New Roman"/>
          <w:sz w:val="28"/>
          <w:szCs w:val="28"/>
        </w:rPr>
        <w:t>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D7" w:rsidRPr="002C7A34" w:rsidRDefault="000E55D7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Виготовити проектно-кошторисну документацію та у встановленому порядку провести її експертизу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5D7" w:rsidRPr="008F309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 управління житлово-комунального господарства Чернігівської міської ради заявку на участь у Програмі за підписом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, проектно-кошторисну документацію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оригінали та/або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належним чином завірені копії наступних документів:</w:t>
      </w:r>
    </w:p>
    <w:p w:rsidR="000E55D7" w:rsidRPr="008F309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відоцтво про державну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або витяг з Єдиного державного реєстру юридичних осіб та фізичних осіб-підприємців;</w:t>
      </w:r>
    </w:p>
    <w:p w:rsidR="000E55D7" w:rsidRPr="008F309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5D7" w:rsidRPr="008F309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загальних зборів 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Програмі;</w:t>
      </w:r>
    </w:p>
    <w:p w:rsidR="000E55D7" w:rsidRPr="008F309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>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що посвідчують особу та повноваження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8F309D">
        <w:rPr>
          <w:rFonts w:ascii="Times New Roman" w:hAnsi="Times New Roman" w:cs="Times New Roman"/>
          <w:sz w:val="28"/>
          <w:szCs w:val="28"/>
          <w:lang w:val="uk-UA"/>
        </w:rPr>
        <w:t xml:space="preserve"> (рішення установчих зборів про утворення органів управління та обрання керівника)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2E5B">
        <w:rPr>
          <w:rFonts w:ascii="Times New Roman" w:hAnsi="Times New Roman"/>
          <w:sz w:val="28"/>
          <w:szCs w:val="28"/>
          <w:lang w:val="uk-UA"/>
        </w:rPr>
        <w:t>або іншого представника (рішення загальних зборів, довіреність на представництво інтересів).</w:t>
      </w:r>
    </w:p>
    <w:p w:rsidR="000E55D7" w:rsidRPr="007F2CBE" w:rsidRDefault="000E55D7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CBE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 в порядку черговості надходження заявок на участь у Програмі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наданий пакет документів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та вносить на розгляд виконавчого комітету Чернігівської міської ради проект рішення щодо включення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 до Переліку проектів, які плануються реалізовуватись у приватному секторі відповідно до цієї Програми.</w:t>
      </w:r>
    </w:p>
    <w:p w:rsidR="000E55D7" w:rsidRPr="00DE1A00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У випадку прийняття виконавчим комітетом рішення про включення вказаних робіт до Переліку проектів та надання співфінансування на проведення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, управління житлово-комунального господарства Чернігівської міської ради у визначеному чинним законодавством порядку визначає виконавця робіт і укладає з ним та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7F2CBE">
        <w:rPr>
          <w:rFonts w:ascii="Times New Roman" w:hAnsi="Times New Roman"/>
          <w:spacing w:val="-2"/>
          <w:sz w:val="28"/>
          <w:szCs w:val="28"/>
          <w:lang w:val="uk-UA"/>
        </w:rPr>
        <w:t xml:space="preserve"> тристоронній договір на виконання вказаних робіт (додаток до Програми).</w:t>
      </w:r>
    </w:p>
    <w:p w:rsidR="000E55D7" w:rsidRDefault="000E55D7" w:rsidP="00B741C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D534E9" w:rsidRDefault="000E55D7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Джерела та обсяги фінансування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Програми</w:t>
      </w:r>
    </w:p>
    <w:p w:rsidR="000E55D7" w:rsidRPr="00E21F37" w:rsidRDefault="000E55D7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0E55D7" w:rsidRDefault="000E55D7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E0B">
        <w:rPr>
          <w:rFonts w:ascii="Times New Roman" w:hAnsi="Times New Roman" w:cs="Times New Roman"/>
          <w:sz w:val="28"/>
          <w:szCs w:val="28"/>
        </w:rPr>
        <w:t xml:space="preserve">Фінансове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4E0B">
        <w:rPr>
          <w:rFonts w:ascii="Times New Roman" w:hAnsi="Times New Roman" w:cs="Times New Roman"/>
          <w:sz w:val="28"/>
          <w:szCs w:val="28"/>
        </w:rPr>
        <w:t>рограми здійснюється за рахунок коштів міського бюджету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 і </w:t>
      </w:r>
      <w:r>
        <w:rPr>
          <w:rFonts w:ascii="Times New Roman" w:hAnsi="Times New Roman" w:cs="Times New Roman"/>
          <w:sz w:val="28"/>
          <w:szCs w:val="28"/>
        </w:rPr>
        <w:t xml:space="preserve">залучених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554E0B">
        <w:rPr>
          <w:rFonts w:ascii="Times New Roman" w:hAnsi="Times New Roman" w:cs="Times New Roman"/>
          <w:sz w:val="28"/>
          <w:szCs w:val="28"/>
        </w:rPr>
        <w:t>.</w:t>
      </w:r>
    </w:p>
    <w:p w:rsidR="000E55D7" w:rsidRDefault="000E55D7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3A9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здійснюватиметься у межах видатків,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передбачаються у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ькому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бюджеті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Чернігова.</w:t>
      </w:r>
    </w:p>
    <w:p w:rsidR="000E55D7" w:rsidRDefault="000E55D7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 коштів, відповідаль</w:t>
      </w:r>
      <w:r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– управління житлово-комунального господарства Чернігівської міської ради</w:t>
      </w:r>
      <w:r w:rsidRPr="00F903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55D7" w:rsidRDefault="000E55D7" w:rsidP="00B54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1AE">
        <w:rPr>
          <w:rFonts w:ascii="Times New Roman" w:hAnsi="Times New Roman" w:cs="Times New Roman"/>
          <w:sz w:val="28"/>
          <w:szCs w:val="28"/>
          <w:lang w:val="uk-UA"/>
        </w:rPr>
        <w:t>Обсяг бюджетних коштів визначається щороку, виходячи з фінансової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1A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бюджету. </w:t>
      </w:r>
    </w:p>
    <w:p w:rsidR="000E55D7" w:rsidRPr="007B31AE" w:rsidRDefault="000E55D7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Default="000E55D7" w:rsidP="003D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6D6">
        <w:rPr>
          <w:rFonts w:ascii="Times New Roman" w:hAnsi="Times New Roman" w:cs="Times New Roman"/>
          <w:sz w:val="28"/>
          <w:szCs w:val="28"/>
        </w:rPr>
        <w:t>Прогнозний обсяг фінансового забезпечення</w:t>
      </w:r>
      <w:r w:rsidRPr="00B54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6D6">
        <w:rPr>
          <w:rFonts w:ascii="Times New Roman" w:hAnsi="Times New Roman" w:cs="Times New Roman"/>
          <w:sz w:val="28"/>
          <w:szCs w:val="28"/>
        </w:rPr>
        <w:t>виконання завдань Програми</w:t>
      </w:r>
    </w:p>
    <w:p w:rsidR="000E55D7" w:rsidRPr="001A0CA4" w:rsidRDefault="000E55D7" w:rsidP="003D3B3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260"/>
        <w:gridCol w:w="1080"/>
        <w:gridCol w:w="1080"/>
        <w:gridCol w:w="1080"/>
        <w:gridCol w:w="1080"/>
        <w:gridCol w:w="1110"/>
      </w:tblGrid>
      <w:tr w:rsidR="000E55D7" w:rsidRPr="000F1AA5" w:rsidTr="00262998">
        <w:tc>
          <w:tcPr>
            <w:tcW w:w="3240" w:type="dxa"/>
            <w:vMerge w:val="restart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 xml:space="preserve">Найменування </w:t>
            </w:r>
          </w:p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gridSpan w:val="6"/>
            <w:vAlign w:val="center"/>
          </w:tcPr>
          <w:p w:rsidR="000E55D7" w:rsidRPr="000F1AA5" w:rsidRDefault="000E55D7" w:rsidP="00453FA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>Прогнозний обсяг фінансування (тис. грн.)</w:t>
            </w:r>
          </w:p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5D7" w:rsidRPr="000F1AA5" w:rsidTr="00262998">
        <w:tc>
          <w:tcPr>
            <w:tcW w:w="3240" w:type="dxa"/>
            <w:vMerge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430" w:type="dxa"/>
            <w:gridSpan w:val="5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т.ч. за роками</w:t>
            </w:r>
          </w:p>
        </w:tc>
      </w:tr>
      <w:tr w:rsidR="000E55D7" w:rsidRPr="000F1AA5" w:rsidTr="00262998">
        <w:tc>
          <w:tcPr>
            <w:tcW w:w="3240" w:type="dxa"/>
            <w:vMerge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2016</w:t>
            </w:r>
          </w:p>
        </w:tc>
        <w:tc>
          <w:tcPr>
            <w:tcW w:w="1080" w:type="dxa"/>
            <w:vAlign w:val="center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2017</w:t>
            </w:r>
          </w:p>
        </w:tc>
        <w:tc>
          <w:tcPr>
            <w:tcW w:w="1080" w:type="dxa"/>
            <w:vAlign w:val="center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080" w:type="dxa"/>
            <w:vAlign w:val="center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2019</w:t>
            </w:r>
          </w:p>
        </w:tc>
        <w:tc>
          <w:tcPr>
            <w:tcW w:w="1110" w:type="dxa"/>
            <w:vAlign w:val="center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</w:t>
            </w:r>
          </w:p>
        </w:tc>
      </w:tr>
      <w:tr w:rsidR="000E55D7" w:rsidRPr="000F1AA5" w:rsidTr="00262998">
        <w:tc>
          <w:tcPr>
            <w:tcW w:w="324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6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8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8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8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8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10" w:type="dxa"/>
          </w:tcPr>
          <w:p w:rsidR="000E55D7" w:rsidRPr="000F1AA5" w:rsidRDefault="000E55D7" w:rsidP="0045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0E55D7" w:rsidRPr="000F1AA5" w:rsidTr="00262998">
        <w:tc>
          <w:tcPr>
            <w:tcW w:w="3240" w:type="dxa"/>
          </w:tcPr>
          <w:p w:rsidR="000E55D7" w:rsidRPr="000F1AA5" w:rsidRDefault="000E55D7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Облаштування</w:t>
            </w: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інженерно-транспортної інфраструктури приватного сектору міста</w:t>
            </w:r>
          </w:p>
        </w:tc>
        <w:tc>
          <w:tcPr>
            <w:tcW w:w="126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11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</w:tr>
      <w:tr w:rsidR="000E55D7" w:rsidRPr="000F1AA5" w:rsidTr="00262998">
        <w:tc>
          <w:tcPr>
            <w:tcW w:w="3240" w:type="dxa"/>
          </w:tcPr>
          <w:p w:rsidR="000E55D7" w:rsidRPr="000F1AA5" w:rsidRDefault="000E55D7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фінансування</w:t>
            </w:r>
          </w:p>
          <w:p w:rsidR="000E55D7" w:rsidRPr="000F1AA5" w:rsidRDefault="000E55D7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Програми, у тому числі:</w:t>
            </w:r>
          </w:p>
        </w:tc>
        <w:tc>
          <w:tcPr>
            <w:tcW w:w="126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  <w:tc>
          <w:tcPr>
            <w:tcW w:w="111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000,00</w:t>
            </w:r>
          </w:p>
        </w:tc>
      </w:tr>
      <w:tr w:rsidR="000E55D7" w:rsidRPr="000F1AA5" w:rsidTr="00262998">
        <w:tc>
          <w:tcPr>
            <w:tcW w:w="3240" w:type="dxa"/>
          </w:tcPr>
          <w:p w:rsidR="000E55D7" w:rsidRPr="000F1AA5" w:rsidRDefault="000E55D7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</w:t>
            </w: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>іський</w:t>
            </w: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F1AA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6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336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1600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11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</w:tr>
      <w:tr w:rsidR="000E55D7" w:rsidRPr="000F1AA5" w:rsidTr="00262998">
        <w:tc>
          <w:tcPr>
            <w:tcW w:w="3240" w:type="dxa"/>
          </w:tcPr>
          <w:p w:rsidR="000E55D7" w:rsidRPr="000F1AA5" w:rsidRDefault="000E55D7" w:rsidP="00B3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1A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власні та залучені кошти ОСН</w:t>
            </w:r>
          </w:p>
        </w:tc>
        <w:tc>
          <w:tcPr>
            <w:tcW w:w="126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08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110" w:type="dxa"/>
            <w:vAlign w:val="center"/>
          </w:tcPr>
          <w:p w:rsidR="000E55D7" w:rsidRPr="00FE5E9B" w:rsidRDefault="000E55D7" w:rsidP="00FE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  <w:r w:rsidRPr="00FE5E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00,00</w:t>
            </w:r>
          </w:p>
        </w:tc>
      </w:tr>
    </w:tbl>
    <w:p w:rsidR="000E55D7" w:rsidRPr="00EE30E4" w:rsidRDefault="000E55D7" w:rsidP="003D3B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Pr="00D534E9" w:rsidRDefault="000E55D7" w:rsidP="00554E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D5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Координація та к</w:t>
      </w:r>
      <w:r w:rsidRPr="00D534E9">
        <w:rPr>
          <w:rFonts w:ascii="Times New Roman" w:hAnsi="Times New Roman" w:cs="Times New Roman"/>
          <w:bCs/>
          <w:sz w:val="28"/>
          <w:szCs w:val="28"/>
        </w:rPr>
        <w:t>онтроль за виконанням Програми</w:t>
      </w:r>
    </w:p>
    <w:p w:rsidR="000E55D7" w:rsidRPr="00E21F37" w:rsidRDefault="000E55D7" w:rsidP="00554E0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E55D7" w:rsidRPr="00C86C99" w:rsidRDefault="000E55D7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85D39">
        <w:rPr>
          <w:rFonts w:ascii="Times New Roman" w:hAnsi="Times New Roman"/>
          <w:sz w:val="28"/>
          <w:szCs w:val="28"/>
          <w:lang w:val="uk-UA"/>
        </w:rPr>
        <w:t>Координацію та контроль за виконанням Програми здійснює постійна комісії Чернігівської міської ради з питань комунальної власності, бюджету та фінансів, постійна</w:t>
      </w:r>
      <w:r w:rsidRPr="00985D3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 xml:space="preserve">комісія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житлово-комунального господарства</w:t>
      </w:r>
      <w:r w:rsidRPr="00985D39">
        <w:rPr>
          <w:rFonts w:ascii="Times New Roman" w:hAnsi="Times New Roman"/>
          <w:bCs/>
          <w:sz w:val="28"/>
          <w:szCs w:val="28"/>
          <w:lang w:val="uk-UA"/>
        </w:rPr>
        <w:t>, транспорту і зв’язку та енергозбереження,</w:t>
      </w:r>
      <w:r w:rsidRPr="00985D39">
        <w:rPr>
          <w:rFonts w:ascii="Times New Roman" w:hAnsi="Times New Roman"/>
          <w:sz w:val="28"/>
          <w:szCs w:val="28"/>
          <w:lang w:val="uk-UA"/>
        </w:rPr>
        <w:t xml:space="preserve"> та управління житлово-комунального господарства Чернігівської міської ради.</w:t>
      </w:r>
    </w:p>
    <w:p w:rsidR="000E55D7" w:rsidRPr="00AB14F6" w:rsidRDefault="000E55D7" w:rsidP="009E26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>Р</w:t>
      </w:r>
      <w:r w:rsidRPr="00AB14F6">
        <w:rPr>
          <w:rFonts w:ascii="Times New Roman" w:hAnsi="Times New Roman"/>
          <w:sz w:val="28"/>
          <w:szCs w:val="28"/>
        </w:rPr>
        <w:t>озпорядником коштів за Програмою виступає управління житлово-комунального господарства Чернігівської міської ради.</w:t>
      </w:r>
    </w:p>
    <w:p w:rsidR="000E55D7" w:rsidRPr="00AB14F6" w:rsidRDefault="000E55D7" w:rsidP="009E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8"/>
          <w:lang w:val="uk-UA"/>
        </w:rPr>
        <w:t xml:space="preserve">Звіт про виконання Програми </w:t>
      </w:r>
      <w:r>
        <w:rPr>
          <w:rFonts w:ascii="Times New Roman" w:hAnsi="Times New Roman"/>
          <w:sz w:val="28"/>
          <w:szCs w:val="24"/>
          <w:lang w:val="uk-UA" w:eastAsia="ru-RU"/>
        </w:rPr>
        <w:t>в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ідповідальні виконавці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міській раді за підсумками бюджетного року. Дані про хід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рограми розміщується на сайті Чернігівської міської ради для ознайомлення  громадськості. </w:t>
      </w:r>
    </w:p>
    <w:p w:rsidR="000E55D7" w:rsidRPr="00554E0B" w:rsidRDefault="000E55D7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D534E9" w:rsidRDefault="000E55D7" w:rsidP="00554E0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4E9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D53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D534E9">
        <w:rPr>
          <w:rFonts w:ascii="Times New Roman" w:hAnsi="Times New Roman" w:cs="Times New Roman"/>
          <w:bCs/>
          <w:sz w:val="28"/>
          <w:szCs w:val="28"/>
        </w:rPr>
        <w:t>Очікувані результати</w:t>
      </w:r>
    </w:p>
    <w:p w:rsidR="000E55D7" w:rsidRPr="00B546D6" w:rsidRDefault="000E55D7" w:rsidP="00554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0E55D7" w:rsidRPr="00CF5386" w:rsidRDefault="000E55D7" w:rsidP="00CF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ля територіальної громади міста: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ення 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інформування населення в умовах реформування житлово-комунального комплексу п</w:t>
      </w:r>
      <w:r>
        <w:rPr>
          <w:rFonts w:ascii="Times New Roman" w:hAnsi="Times New Roman"/>
          <w:sz w:val="28"/>
          <w:szCs w:val="24"/>
          <w:lang w:val="uk-UA" w:eastAsia="ru-RU"/>
        </w:rPr>
        <w:t>ро переваги створення ОСН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можливість створення власної управлінської </w:t>
      </w:r>
      <w:r>
        <w:rPr>
          <w:rFonts w:ascii="Times New Roman" w:hAnsi="Times New Roman"/>
          <w:sz w:val="28"/>
          <w:szCs w:val="24"/>
          <w:lang w:val="uk-UA" w:eastAsia="ru-RU"/>
        </w:rPr>
        <w:t>структури для вирішення проблем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/>
        </w:rPr>
        <w:t>мешканців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E55D7" w:rsidRPr="00CF5386" w:rsidRDefault="000E55D7" w:rsidP="00CF5386">
      <w:pPr>
        <w:pStyle w:val="ListParagraph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21F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 xml:space="preserve">ирішення проблем приватного сектору з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 xml:space="preserve"> доріг, проїздів, мереж зовнішнього освітлення, мереж водопостачання, водовідведення, водовідведення дощових та талих вод</w:t>
      </w:r>
      <w:r w:rsidRPr="00CF53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цільове та раціональне використання коштів мешканців </w:t>
      </w:r>
      <w:r>
        <w:rPr>
          <w:rFonts w:ascii="Times New Roman" w:hAnsi="Times New Roman"/>
          <w:sz w:val="28"/>
          <w:szCs w:val="24"/>
          <w:lang w:val="uk-UA" w:eastAsia="ru-RU"/>
        </w:rPr>
        <w:t>приватного сектору міста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забезпечення умов безпечного проживання населення міста.     </w:t>
      </w:r>
    </w:p>
    <w:p w:rsidR="000E55D7" w:rsidRPr="00AB14F6" w:rsidRDefault="000E55D7" w:rsidP="00CF5386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iCs/>
          <w:sz w:val="28"/>
          <w:szCs w:val="24"/>
          <w:lang w:val="uk-UA" w:eastAsia="ru-RU"/>
        </w:rPr>
        <w:t>Для міської ради: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реалізація державної політики щодо регіонального розвитку у сфері житлово-комунального господарства;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 поліпшений фізичний стан </w:t>
      </w:r>
      <w:r>
        <w:rPr>
          <w:rFonts w:ascii="Times New Roman" w:hAnsi="Times New Roman"/>
          <w:sz w:val="28"/>
          <w:szCs w:val="24"/>
          <w:lang w:val="uk-UA" w:eastAsia="ru-RU"/>
        </w:rPr>
        <w:t>благоустрою приватного сектору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 міста в цілому;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</w:t>
      </w:r>
      <w:r>
        <w:rPr>
          <w:rFonts w:ascii="Times New Roman" w:hAnsi="Times New Roman"/>
          <w:sz w:val="28"/>
          <w:szCs w:val="24"/>
          <w:lang w:val="uk-UA" w:eastAsia="ru-RU"/>
        </w:rPr>
        <w:t>му взаємодії міської влади з об</w:t>
      </w:r>
      <w:r w:rsidRPr="00AB14F6">
        <w:rPr>
          <w:rFonts w:ascii="Times New Roman" w:hAnsi="Times New Roman"/>
          <w:sz w:val="28"/>
          <w:szCs w:val="24"/>
          <w:lang w:val="uk-UA" w:eastAsia="ru-RU"/>
        </w:rPr>
        <w:t>’єднаннями громадян, спрямованого на вирішення проблемних питань у сфері житлово-комунального господарства;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>- створення прозорого механізму  взаємодії між виконавчими органами міської ради, підприємствами та громадськістю, спрямованого на вирішення проблемних питань у сфері  житлово-комунального господарства</w:t>
      </w:r>
      <w:r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0E55D7" w:rsidRPr="00AB14F6" w:rsidRDefault="000E55D7" w:rsidP="00CF5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4F6">
        <w:rPr>
          <w:rFonts w:ascii="Times New Roman" w:hAnsi="Times New Roman"/>
          <w:sz w:val="28"/>
          <w:szCs w:val="24"/>
          <w:lang w:val="uk-UA" w:eastAsia="ru-RU"/>
        </w:rPr>
        <w:t xml:space="preserve">- </w:t>
      </w:r>
      <w:r w:rsidRPr="00AB14F6">
        <w:rPr>
          <w:rFonts w:ascii="Times New Roman" w:hAnsi="Times New Roman"/>
          <w:sz w:val="28"/>
          <w:szCs w:val="28"/>
          <w:lang w:val="uk-UA"/>
        </w:rPr>
        <w:t>створенн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 спр</w:t>
      </w:r>
      <w:r>
        <w:rPr>
          <w:rFonts w:ascii="Times New Roman" w:hAnsi="Times New Roman"/>
          <w:sz w:val="28"/>
          <w:szCs w:val="28"/>
          <w:lang w:val="uk-UA"/>
        </w:rPr>
        <w:t xml:space="preserve">иятливих умов для залучення </w:t>
      </w:r>
      <w:r w:rsidRPr="00AB14F6">
        <w:rPr>
          <w:rFonts w:ascii="Times New Roman" w:hAnsi="Times New Roman"/>
          <w:sz w:val="28"/>
          <w:szCs w:val="28"/>
          <w:lang w:val="uk-UA"/>
        </w:rPr>
        <w:t xml:space="preserve">позабюджетних коштів у розвиток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об’єктів житлово-комунального </w:t>
      </w:r>
      <w:r w:rsidRPr="00AB14F6">
        <w:rPr>
          <w:rFonts w:ascii="Times New Roman" w:hAnsi="Times New Roman"/>
          <w:sz w:val="28"/>
          <w:szCs w:val="28"/>
          <w:lang w:val="uk-UA"/>
        </w:rPr>
        <w:t>господар</w:t>
      </w:r>
      <w:r>
        <w:rPr>
          <w:rFonts w:ascii="Times New Roman" w:hAnsi="Times New Roman"/>
          <w:sz w:val="28"/>
          <w:szCs w:val="28"/>
          <w:lang w:val="uk-UA"/>
        </w:rPr>
        <w:t xml:space="preserve">ства та ефективного механізму подальшого його </w:t>
      </w:r>
      <w:r w:rsidRPr="00AB14F6">
        <w:rPr>
          <w:rFonts w:ascii="Times New Roman" w:hAnsi="Times New Roman"/>
          <w:sz w:val="28"/>
          <w:szCs w:val="28"/>
          <w:lang w:val="uk-UA"/>
        </w:rPr>
        <w:t>реформування із залученням коштів фізичних і юридичних осіб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55D7" w:rsidRDefault="000E55D7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180"/>
      <w:bookmarkEnd w:id="0"/>
    </w:p>
    <w:p w:rsidR="000E55D7" w:rsidRDefault="000E55D7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5D7" w:rsidRDefault="000E55D7" w:rsidP="00CF538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5D7" w:rsidRPr="003D3B38" w:rsidRDefault="000E55D7" w:rsidP="003D3B38">
      <w:pPr>
        <w:pStyle w:val="ListParagraph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B38">
        <w:rPr>
          <w:rFonts w:ascii="Times New Roman" w:hAnsi="Times New Roman" w:cs="Times New Roman"/>
          <w:sz w:val="24"/>
          <w:szCs w:val="24"/>
        </w:rPr>
        <w:t>Додаток</w:t>
      </w:r>
    </w:p>
    <w:p w:rsidR="000E55D7" w:rsidRPr="003D3B38" w:rsidRDefault="000E55D7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D3B38">
        <w:rPr>
          <w:rFonts w:ascii="Times New Roman" w:hAnsi="Times New Roman" w:cs="Times New Roman"/>
          <w:sz w:val="24"/>
          <w:szCs w:val="24"/>
        </w:rPr>
        <w:t>до Програми розвитку інженерно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D3B38">
        <w:rPr>
          <w:rFonts w:ascii="Times New Roman" w:hAnsi="Times New Roman" w:cs="Times New Roman"/>
          <w:sz w:val="24"/>
          <w:szCs w:val="24"/>
        </w:rPr>
        <w:t>транспортної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B38">
        <w:rPr>
          <w:rFonts w:ascii="Times New Roman" w:hAnsi="Times New Roman" w:cs="Times New Roman"/>
          <w:sz w:val="24"/>
          <w:szCs w:val="24"/>
        </w:rPr>
        <w:t>інфраструктури</w:t>
      </w:r>
    </w:p>
    <w:p w:rsidR="000E55D7" w:rsidRDefault="000E55D7" w:rsidP="003D3B3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3D3B38">
        <w:rPr>
          <w:rFonts w:ascii="Times New Roman" w:hAnsi="Times New Roman" w:cs="Times New Roman"/>
          <w:sz w:val="24"/>
          <w:szCs w:val="24"/>
        </w:rPr>
        <w:t>міста Чернігова на 2016-20</w:t>
      </w:r>
      <w:r w:rsidRPr="003D3B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3D3B38"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0E55D7" w:rsidRPr="0062578E" w:rsidRDefault="000E55D7" w:rsidP="003D3B38">
      <w:pPr>
        <w:spacing w:after="0" w:line="240" w:lineRule="auto"/>
        <w:ind w:left="6237"/>
        <w:rPr>
          <w:rFonts w:ascii="Times New Roman" w:hAnsi="Times New Roman" w:cs="Times New Roman"/>
          <w:sz w:val="16"/>
          <w:szCs w:val="16"/>
          <w:lang w:val="uk-UA"/>
        </w:rPr>
      </w:pPr>
    </w:p>
    <w:p w:rsidR="000E55D7" w:rsidRPr="007F2CBE" w:rsidRDefault="000E55D7" w:rsidP="00915C97">
      <w:pPr>
        <w:pStyle w:val="20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rStyle w:val="29pt"/>
          <w:noProof w:val="0"/>
          <w:sz w:val="28"/>
          <w:szCs w:val="28"/>
          <w:lang w:eastAsia="ru-RU"/>
        </w:rPr>
      </w:pPr>
      <w:r w:rsidRPr="007F2CBE">
        <w:rPr>
          <w:rStyle w:val="29pt"/>
          <w:noProof w:val="0"/>
          <w:sz w:val="28"/>
          <w:szCs w:val="28"/>
          <w:lang w:eastAsia="ru-RU"/>
        </w:rPr>
        <w:t>ДОГОВІР</w:t>
      </w:r>
    </w:p>
    <w:p w:rsidR="000E55D7" w:rsidRPr="007F2CBE" w:rsidRDefault="000E55D7" w:rsidP="007F2CBE">
      <w:pPr>
        <w:pStyle w:val="20"/>
        <w:shd w:val="clear" w:color="auto" w:fill="auto"/>
        <w:tabs>
          <w:tab w:val="left" w:pos="2270"/>
        </w:tabs>
        <w:spacing w:line="240" w:lineRule="auto"/>
        <w:ind w:firstLine="709"/>
        <w:jc w:val="center"/>
        <w:outlineLvl w:val="0"/>
        <w:rPr>
          <w:b/>
          <w:i w:val="0"/>
          <w:sz w:val="28"/>
          <w:szCs w:val="28"/>
          <w:lang w:val="uk-UA"/>
        </w:rPr>
      </w:pPr>
      <w:r w:rsidRPr="007F2CBE">
        <w:rPr>
          <w:i w:val="0"/>
          <w:sz w:val="28"/>
          <w:szCs w:val="28"/>
          <w:lang w:val="uk-UA"/>
        </w:rPr>
        <w:t>на виконання робіт по благоустрою територій</w:t>
      </w:r>
    </w:p>
    <w:p w:rsidR="000E55D7" w:rsidRPr="0062578E" w:rsidRDefault="000E55D7" w:rsidP="00915C97">
      <w:pPr>
        <w:pStyle w:val="31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16"/>
          <w:szCs w:val="16"/>
          <w:lang w:val="uk-UA"/>
        </w:rPr>
      </w:pPr>
    </w:p>
    <w:p w:rsidR="000E55D7" w:rsidRPr="005E7136" w:rsidRDefault="000E55D7" w:rsidP="00915C97">
      <w:pPr>
        <w:pStyle w:val="31"/>
        <w:shd w:val="clear" w:color="auto" w:fill="auto"/>
        <w:tabs>
          <w:tab w:val="left" w:pos="1849"/>
          <w:tab w:val="left" w:pos="5981"/>
        </w:tabs>
        <w:spacing w:before="0" w:after="0" w:line="240" w:lineRule="auto"/>
        <w:jc w:val="both"/>
        <w:rPr>
          <w:b w:val="0"/>
          <w:i w:val="0"/>
          <w:sz w:val="28"/>
          <w:szCs w:val="28"/>
          <w:lang w:val="uk-UA"/>
        </w:rPr>
      </w:pPr>
      <w:r w:rsidRPr="00FC179D">
        <w:rPr>
          <w:b w:val="0"/>
          <w:i w:val="0"/>
          <w:sz w:val="28"/>
          <w:szCs w:val="28"/>
          <w:lang w:val="uk-UA"/>
        </w:rPr>
        <w:t>м. Чернігі</w:t>
      </w:r>
      <w:r w:rsidRPr="005E7136">
        <w:rPr>
          <w:b w:val="0"/>
          <w:i w:val="0"/>
          <w:sz w:val="28"/>
          <w:szCs w:val="28"/>
          <w:lang w:val="uk-UA"/>
        </w:rPr>
        <w:t xml:space="preserve">в                                            </w:t>
      </w:r>
      <w:r>
        <w:rPr>
          <w:b w:val="0"/>
          <w:i w:val="0"/>
          <w:sz w:val="28"/>
          <w:szCs w:val="28"/>
          <w:lang w:val="uk-UA"/>
        </w:rPr>
        <w:t xml:space="preserve">                 </w:t>
      </w:r>
      <w:r w:rsidRPr="005E7136">
        <w:rPr>
          <w:b w:val="0"/>
          <w:i w:val="0"/>
          <w:sz w:val="28"/>
          <w:szCs w:val="28"/>
          <w:lang w:val="uk-UA"/>
        </w:rPr>
        <w:t>«____» ______________</w:t>
      </w:r>
      <w:r w:rsidRPr="00FC179D">
        <w:rPr>
          <w:rStyle w:val="30"/>
          <w:bCs/>
          <w:iCs/>
          <w:sz w:val="28"/>
          <w:szCs w:val="28"/>
          <w:u w:val="none"/>
          <w:lang w:val="uk-UA"/>
        </w:rPr>
        <w:t>2</w:t>
      </w:r>
      <w:r w:rsidRPr="00FC179D">
        <w:rPr>
          <w:b w:val="0"/>
          <w:i w:val="0"/>
          <w:sz w:val="28"/>
          <w:szCs w:val="28"/>
          <w:lang w:val="uk-UA"/>
        </w:rPr>
        <w:t>0</w:t>
      </w:r>
      <w:r>
        <w:rPr>
          <w:b w:val="0"/>
          <w:i w:val="0"/>
          <w:sz w:val="28"/>
          <w:szCs w:val="28"/>
          <w:lang w:val="uk-UA"/>
        </w:rPr>
        <w:t>_</w:t>
      </w:r>
      <w:r w:rsidRPr="005E7136">
        <w:rPr>
          <w:b w:val="0"/>
          <w:i w:val="0"/>
          <w:sz w:val="28"/>
          <w:szCs w:val="28"/>
          <w:lang w:val="uk-UA"/>
        </w:rPr>
        <w:t>__</w:t>
      </w:r>
      <w:r w:rsidRPr="00FC179D">
        <w:rPr>
          <w:b w:val="0"/>
          <w:i w:val="0"/>
          <w:sz w:val="28"/>
          <w:szCs w:val="28"/>
          <w:lang w:val="uk-UA"/>
        </w:rPr>
        <w:t xml:space="preserve"> р</w:t>
      </w:r>
      <w:r w:rsidRPr="005E7136">
        <w:rPr>
          <w:b w:val="0"/>
          <w:i w:val="0"/>
          <w:sz w:val="28"/>
          <w:szCs w:val="28"/>
          <w:lang w:val="uk-UA"/>
        </w:rPr>
        <w:t>оку</w:t>
      </w:r>
    </w:p>
    <w:p w:rsidR="000E55D7" w:rsidRPr="005E7136" w:rsidRDefault="000E55D7" w:rsidP="00915C97">
      <w:pPr>
        <w:pStyle w:val="31"/>
        <w:shd w:val="clear" w:color="auto" w:fill="auto"/>
        <w:tabs>
          <w:tab w:val="left" w:pos="1849"/>
          <w:tab w:val="left" w:pos="5981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  <w:lang w:val="uk-UA"/>
        </w:rPr>
      </w:pPr>
    </w:p>
    <w:p w:rsidR="000E55D7" w:rsidRPr="005E7136" w:rsidRDefault="000E55D7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FC179D">
        <w:rPr>
          <w:sz w:val="28"/>
          <w:szCs w:val="28"/>
          <w:lang w:val="uk-UA"/>
        </w:rPr>
        <w:t>Управління житлово-комунального господарства Чернігівської міської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ради, що надалі іменується </w:t>
      </w:r>
      <w:r w:rsidRPr="00E27418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>, в особі начальника</w:t>
      </w:r>
      <w:r w:rsidRPr="00E27418">
        <w:rPr>
          <w:sz w:val="28"/>
          <w:szCs w:val="28"/>
          <w:lang w:val="uk-UA"/>
        </w:rPr>
        <w:t>______________________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який</w:t>
      </w:r>
      <w:r w:rsidRPr="00FC179D">
        <w:rPr>
          <w:sz w:val="28"/>
          <w:szCs w:val="28"/>
          <w:lang w:val="uk-UA"/>
        </w:rPr>
        <w:t xml:space="preserve"> діє на підставі Положення</w:t>
      </w:r>
      <w:r w:rsidRPr="00E27418">
        <w:rPr>
          <w:sz w:val="28"/>
          <w:szCs w:val="28"/>
          <w:lang w:val="uk-UA"/>
        </w:rPr>
        <w:t xml:space="preserve"> про управління</w:t>
      </w:r>
      <w:r w:rsidRPr="00FC179D">
        <w:rPr>
          <w:sz w:val="28"/>
          <w:szCs w:val="28"/>
          <w:lang w:val="uk-UA"/>
        </w:rPr>
        <w:t xml:space="preserve">, з однієї сторони, </w:t>
      </w:r>
      <w:r>
        <w:rPr>
          <w:sz w:val="28"/>
          <w:szCs w:val="28"/>
          <w:lang w:val="uk-UA"/>
        </w:rPr>
        <w:t>____________________</w:t>
      </w:r>
      <w:r w:rsidRPr="00FC179D">
        <w:rPr>
          <w:sz w:val="28"/>
          <w:szCs w:val="28"/>
          <w:lang w:val="uk-UA"/>
        </w:rPr>
        <w:t xml:space="preserve">, </w:t>
      </w:r>
      <w:r w:rsidRPr="00E27418">
        <w:rPr>
          <w:sz w:val="28"/>
          <w:szCs w:val="28"/>
          <w:lang w:val="uk-UA"/>
        </w:rPr>
        <w:t>що</w:t>
      </w:r>
      <w:r w:rsidRPr="00FC179D">
        <w:rPr>
          <w:sz w:val="28"/>
          <w:szCs w:val="28"/>
          <w:lang w:val="uk-UA"/>
        </w:rPr>
        <w:t xml:space="preserve"> надалі</w:t>
      </w:r>
      <w:r w:rsidRPr="00E27418">
        <w:rPr>
          <w:sz w:val="28"/>
          <w:szCs w:val="28"/>
          <w:lang w:val="uk-UA"/>
        </w:rPr>
        <w:t xml:space="preserve"> </w:t>
      </w:r>
      <w:r w:rsidRPr="00FC179D">
        <w:rPr>
          <w:sz w:val="28"/>
          <w:szCs w:val="28"/>
          <w:lang w:val="uk-UA"/>
        </w:rPr>
        <w:t xml:space="preserve">іменується </w:t>
      </w:r>
      <w:r w:rsidRPr="00E274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Орган самоорганізації населення»</w:t>
      </w:r>
      <w:r w:rsidRPr="00E27418">
        <w:rPr>
          <w:sz w:val="28"/>
          <w:szCs w:val="28"/>
          <w:lang w:val="uk-UA"/>
        </w:rPr>
        <w:t>, в особі</w:t>
      </w:r>
      <w:r>
        <w:rPr>
          <w:sz w:val="28"/>
          <w:szCs w:val="28"/>
          <w:lang w:val="uk-UA"/>
        </w:rPr>
        <w:t xml:space="preserve"> ____________________</w:t>
      </w:r>
      <w:r w:rsidRPr="005E7136">
        <w:rPr>
          <w:sz w:val="28"/>
          <w:szCs w:val="28"/>
          <w:lang w:val="uk-UA"/>
        </w:rPr>
        <w:t>, що діє</w:t>
      </w:r>
      <w:r w:rsidRPr="00FC179D">
        <w:rPr>
          <w:sz w:val="28"/>
          <w:szCs w:val="28"/>
          <w:lang w:val="uk-UA"/>
        </w:rPr>
        <w:t xml:space="preserve"> на підставі</w:t>
      </w:r>
      <w:r>
        <w:rPr>
          <w:sz w:val="28"/>
          <w:szCs w:val="28"/>
          <w:lang w:val="uk-UA"/>
        </w:rPr>
        <w:t xml:space="preserve"> ____________</w:t>
      </w:r>
      <w:r w:rsidRPr="00FC179D">
        <w:rPr>
          <w:sz w:val="28"/>
          <w:szCs w:val="28"/>
          <w:lang w:val="uk-UA"/>
        </w:rPr>
        <w:t xml:space="preserve">, з </w:t>
      </w:r>
      <w:r>
        <w:rPr>
          <w:sz w:val="28"/>
          <w:szCs w:val="28"/>
          <w:lang w:val="uk-UA"/>
        </w:rPr>
        <w:t xml:space="preserve">другої </w:t>
      </w:r>
      <w:r w:rsidRPr="00FC179D">
        <w:rPr>
          <w:sz w:val="28"/>
          <w:szCs w:val="28"/>
          <w:lang w:val="uk-UA"/>
        </w:rPr>
        <w:t>сторони,</w:t>
      </w:r>
      <w:r w:rsidRPr="005E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_______________, що надалі іменується «Виконавець», в особі _____________, що діє на підставі ________________, з третьої сторони, </w:t>
      </w:r>
      <w:r w:rsidRPr="005E7136">
        <w:rPr>
          <w:sz w:val="28"/>
          <w:szCs w:val="28"/>
          <w:lang w:val="uk-UA"/>
        </w:rPr>
        <w:t>разом</w:t>
      </w:r>
      <w:r w:rsidRPr="00FC179D">
        <w:rPr>
          <w:sz w:val="28"/>
          <w:szCs w:val="28"/>
          <w:lang w:val="uk-UA"/>
        </w:rPr>
        <w:t xml:space="preserve"> надалі імен</w:t>
      </w:r>
      <w:r w:rsidRPr="005E7136">
        <w:rPr>
          <w:sz w:val="28"/>
          <w:szCs w:val="28"/>
          <w:lang w:val="uk-UA"/>
        </w:rPr>
        <w:t>уються</w:t>
      </w:r>
      <w:r w:rsidRPr="00FC179D">
        <w:rPr>
          <w:sz w:val="28"/>
          <w:szCs w:val="28"/>
          <w:lang w:val="uk-UA"/>
        </w:rPr>
        <w:t xml:space="preserve"> </w:t>
      </w:r>
      <w:r w:rsidRPr="005E7136"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Сторони</w:t>
      </w:r>
      <w:r w:rsidRPr="005E7136">
        <w:rPr>
          <w:sz w:val="28"/>
          <w:szCs w:val="28"/>
          <w:lang w:val="uk-UA"/>
        </w:rPr>
        <w:t>»</w:t>
      </w:r>
      <w:r w:rsidRPr="00FC179D">
        <w:rPr>
          <w:sz w:val="28"/>
          <w:szCs w:val="28"/>
          <w:lang w:val="uk-UA"/>
        </w:rPr>
        <w:t xml:space="preserve">, уклали цей </w:t>
      </w:r>
      <w:r w:rsidRPr="005E7136">
        <w:rPr>
          <w:sz w:val="28"/>
          <w:szCs w:val="28"/>
          <w:lang w:val="uk-UA"/>
        </w:rPr>
        <w:t xml:space="preserve">договір (надалі – </w:t>
      </w:r>
      <w:r>
        <w:rPr>
          <w:sz w:val="28"/>
          <w:szCs w:val="28"/>
          <w:lang w:val="uk-UA"/>
        </w:rPr>
        <w:t>«</w:t>
      </w:r>
      <w:r w:rsidRPr="00FC179D">
        <w:rPr>
          <w:sz w:val="28"/>
          <w:szCs w:val="28"/>
          <w:lang w:val="uk-UA"/>
        </w:rPr>
        <w:t>Договір</w:t>
      </w:r>
      <w:r>
        <w:rPr>
          <w:sz w:val="28"/>
          <w:szCs w:val="28"/>
          <w:lang w:val="uk-UA"/>
        </w:rPr>
        <w:t>»</w:t>
      </w:r>
      <w:r w:rsidRPr="005E7136">
        <w:rPr>
          <w:sz w:val="28"/>
          <w:szCs w:val="28"/>
          <w:lang w:val="uk-UA"/>
        </w:rPr>
        <w:t>)</w:t>
      </w:r>
      <w:r w:rsidRPr="00FC179D">
        <w:rPr>
          <w:sz w:val="28"/>
          <w:szCs w:val="28"/>
          <w:lang w:val="uk-UA"/>
        </w:rPr>
        <w:t xml:space="preserve"> про наступне:</w:t>
      </w:r>
    </w:p>
    <w:p w:rsidR="000E55D7" w:rsidRPr="0062578E" w:rsidRDefault="000E55D7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0E55D7" w:rsidRPr="0000325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5E7136">
        <w:rPr>
          <w:sz w:val="28"/>
          <w:szCs w:val="28"/>
        </w:rPr>
        <w:t xml:space="preserve">1. ПРЕДМЕТ </w:t>
      </w:r>
      <w:r>
        <w:rPr>
          <w:sz w:val="28"/>
          <w:szCs w:val="28"/>
          <w:lang w:val="uk-UA"/>
        </w:rPr>
        <w:t>ДОГОВОРУ</w:t>
      </w:r>
    </w:p>
    <w:p w:rsidR="000E55D7" w:rsidRPr="00C15DB5" w:rsidRDefault="000E55D7" w:rsidP="00C1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B5">
        <w:rPr>
          <w:rFonts w:ascii="Times New Roman" w:hAnsi="Times New Roman" w:cs="Times New Roman"/>
          <w:sz w:val="28"/>
          <w:szCs w:val="28"/>
        </w:rPr>
        <w:t xml:space="preserve">1.1. 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За Договором Виконавець зобов’язується виконати роботи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територій, а саме:________________________________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Черніг</w:t>
      </w:r>
      <w:r>
        <w:rPr>
          <w:rFonts w:ascii="Times New Roman" w:hAnsi="Times New Roman" w:cs="Times New Roman"/>
          <w:sz w:val="28"/>
          <w:szCs w:val="28"/>
          <w:lang w:val="uk-UA"/>
        </w:rPr>
        <w:t>ів, ____________________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а Управління та Орган самоорганізації населення зобов’язуються прийняти вказані роботи та оплатити їх вартість згідно умов Договору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15DB5">
        <w:rPr>
          <w:rFonts w:ascii="Times New Roman" w:hAnsi="Times New Roman" w:cs="Times New Roman"/>
          <w:sz w:val="28"/>
          <w:szCs w:val="28"/>
        </w:rPr>
        <w:t>озвитку інженерно-транспортної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DB5">
        <w:rPr>
          <w:rFonts w:ascii="Times New Roman" w:hAnsi="Times New Roman" w:cs="Times New Roman"/>
          <w:sz w:val="28"/>
          <w:szCs w:val="28"/>
        </w:rPr>
        <w:t>інфраструктури приватного сектору міста Чернігова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DB5">
        <w:rPr>
          <w:rFonts w:ascii="Times New Roman" w:hAnsi="Times New Roman" w:cs="Times New Roman"/>
          <w:sz w:val="28"/>
          <w:szCs w:val="28"/>
        </w:rPr>
        <w:t>на 2016-20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15DB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C15DB5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сесії від _____________ 2016 року № ____ (далі – Програма).</w:t>
      </w:r>
    </w:p>
    <w:p w:rsidR="000E55D7" w:rsidRPr="00C15DB5" w:rsidRDefault="000E55D7" w:rsidP="00C15DB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C15DB5">
        <w:rPr>
          <w:sz w:val="28"/>
          <w:szCs w:val="28"/>
          <w:lang w:val="uk-UA"/>
        </w:rPr>
        <w:t xml:space="preserve">1.2. Склад, обсяг та вартість робіт по </w:t>
      </w:r>
      <w:r>
        <w:rPr>
          <w:sz w:val="28"/>
          <w:szCs w:val="28"/>
          <w:lang w:val="uk-UA"/>
        </w:rPr>
        <w:t xml:space="preserve">благоустрою територій </w:t>
      </w:r>
      <w:r w:rsidRPr="00C15DB5">
        <w:rPr>
          <w:sz w:val="28"/>
          <w:szCs w:val="28"/>
          <w:lang w:val="uk-UA"/>
        </w:rPr>
        <w:t>визначається згідно кошторисної документації на об’єкт.</w:t>
      </w:r>
    </w:p>
    <w:p w:rsidR="000E55D7" w:rsidRPr="0062578E" w:rsidRDefault="000E55D7" w:rsidP="00915C97">
      <w:pPr>
        <w:pStyle w:val="1"/>
        <w:shd w:val="clear" w:color="auto" w:fill="auto"/>
        <w:spacing w:before="0" w:line="240" w:lineRule="auto"/>
        <w:ind w:firstLine="709"/>
        <w:rPr>
          <w:sz w:val="20"/>
          <w:szCs w:val="20"/>
          <w:lang w:val="uk-UA"/>
        </w:rPr>
      </w:pPr>
    </w:p>
    <w:p w:rsidR="000E55D7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ЦІНА ДОГОВОРУ, УМОВИ СПІВФІНАНСУВАННЯ</w:t>
      </w:r>
      <w:r w:rsidRPr="007A5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B6D40">
        <w:rPr>
          <w:sz w:val="28"/>
          <w:szCs w:val="28"/>
          <w:lang w:val="uk-UA"/>
        </w:rPr>
        <w:t>ПОРЯДОК ПРОВЕДЕННЯ РОЗРАХУНКІВ</w:t>
      </w:r>
    </w:p>
    <w:p w:rsidR="000E55D7" w:rsidRDefault="000E55D7" w:rsidP="00915C97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Ціна Договору становить _________________ грн., крім того ПДВ –__________________грн., разом з ПДВ – ___________________________грн.</w:t>
      </w:r>
    </w:p>
    <w:p w:rsidR="000E55D7" w:rsidRPr="005E7136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 Управління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здійснює співфінансування робіт </w:t>
      </w:r>
      <w:r>
        <w:rPr>
          <w:rFonts w:ascii="Times New Roman" w:hAnsi="Times New Roman"/>
          <w:sz w:val="28"/>
          <w:szCs w:val="28"/>
          <w:lang w:val="uk-UA"/>
        </w:rPr>
        <w:t xml:space="preserve">за Договором 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умов </w:t>
      </w:r>
      <w:r w:rsidRPr="009E574D">
        <w:rPr>
          <w:rFonts w:ascii="Times New Roman" w:hAnsi="Times New Roman"/>
          <w:sz w:val="28"/>
          <w:szCs w:val="28"/>
          <w:lang w:val="uk-UA"/>
        </w:rPr>
        <w:t>Програм</w:t>
      </w:r>
      <w:r w:rsidRPr="005E7136">
        <w:rPr>
          <w:rFonts w:ascii="Times New Roman" w:hAnsi="Times New Roman"/>
          <w:sz w:val="28"/>
          <w:szCs w:val="28"/>
          <w:lang w:val="uk-UA"/>
        </w:rPr>
        <w:t>и</w:t>
      </w:r>
      <w:r w:rsidRPr="009E574D">
        <w:rPr>
          <w:rFonts w:ascii="Times New Roman" w:hAnsi="Times New Roman"/>
          <w:sz w:val="28"/>
          <w:szCs w:val="28"/>
          <w:lang w:val="uk-UA"/>
        </w:rPr>
        <w:t xml:space="preserve"> у розмірі </w:t>
      </w:r>
      <w:r w:rsidRPr="005E7136">
        <w:rPr>
          <w:rFonts w:ascii="Times New Roman" w:hAnsi="Times New Roman"/>
          <w:sz w:val="28"/>
          <w:szCs w:val="28"/>
          <w:lang w:val="uk-UA"/>
        </w:rPr>
        <w:t>80 %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 по благоустрою територій, </w:t>
      </w:r>
      <w:r w:rsidRPr="00223076">
        <w:rPr>
          <w:rFonts w:ascii="Times New Roman" w:hAnsi="Times New Roman"/>
          <w:sz w:val="28"/>
          <w:szCs w:val="28"/>
          <w:lang w:val="uk-UA"/>
        </w:rPr>
        <w:t>що становить ______________ грн.</w:t>
      </w:r>
      <w:r>
        <w:rPr>
          <w:rFonts w:ascii="Times New Roman" w:hAnsi="Times New Roman"/>
          <w:sz w:val="28"/>
          <w:szCs w:val="28"/>
          <w:lang w:val="uk-UA"/>
        </w:rPr>
        <w:t>, із них: ______________грн. – вартість робіт по здійсненню технічного нагляду; ______________грн. –</w:t>
      </w:r>
      <w:r w:rsidRPr="00D64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варт</w:t>
      </w:r>
      <w:r>
        <w:rPr>
          <w:rFonts w:ascii="Times New Roman" w:hAnsi="Times New Roman"/>
          <w:sz w:val="28"/>
          <w:szCs w:val="28"/>
          <w:lang w:val="uk-UA"/>
        </w:rPr>
        <w:t>ість підрядних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55D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E71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2A1301">
        <w:rPr>
          <w:rFonts w:ascii="Times New Roman" w:hAnsi="Times New Roman"/>
          <w:sz w:val="28"/>
          <w:szCs w:val="28"/>
          <w:lang w:val="uk-UA"/>
        </w:rPr>
        <w:t>здійснює</w:t>
      </w:r>
      <w:r w:rsidRPr="005E7136">
        <w:rPr>
          <w:rFonts w:ascii="Times New Roman" w:hAnsi="Times New Roman"/>
          <w:sz w:val="28"/>
          <w:szCs w:val="28"/>
          <w:lang w:val="uk-UA"/>
        </w:rPr>
        <w:t xml:space="preserve"> співфінансування робіт </w:t>
      </w:r>
      <w:r w:rsidRPr="007F2CBE">
        <w:rPr>
          <w:rFonts w:ascii="Times New Roman" w:hAnsi="Times New Roman" w:cs="Times New Roman"/>
          <w:sz w:val="28"/>
          <w:szCs w:val="28"/>
          <w:lang w:val="uk-UA"/>
        </w:rPr>
        <w:t>по 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36">
        <w:rPr>
          <w:rFonts w:ascii="Times New Roman" w:hAnsi="Times New Roman"/>
          <w:sz w:val="28"/>
          <w:szCs w:val="28"/>
          <w:lang w:val="uk-UA"/>
        </w:rPr>
        <w:t>згідно умов Програми у розмірі 20 % від вартості робіт</w:t>
      </w:r>
      <w:r>
        <w:rPr>
          <w:rFonts w:ascii="Times New Roman" w:hAnsi="Times New Roman"/>
          <w:sz w:val="28"/>
          <w:szCs w:val="28"/>
          <w:lang w:val="uk-UA"/>
        </w:rPr>
        <w:t xml:space="preserve">, що становить ____________ грн., із них: ______________ грн. – вартість робіт по виготовленню проектно-кошторисної документації та забезпечення проходження її експертизи; ________ грн. – вартість підрядних робіт по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 територій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E55D7" w:rsidRPr="00181151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. Розрахунки проводяться шляхом попередньої оплати, що здійснюється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Органом самоорганізації населення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протягом 15 (п’ятнадцяти) календарних днів з дня підписання Договору, у розмірі, визначеному пункт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ом</w:t>
      </w:r>
      <w:r w:rsidRPr="00181151">
        <w:rPr>
          <w:rFonts w:ascii="Times New Roman" w:hAnsi="Times New Roman"/>
          <w:spacing w:val="-1"/>
          <w:sz w:val="28"/>
          <w:szCs w:val="28"/>
          <w:lang w:val="uk-UA"/>
        </w:rPr>
        <w:t xml:space="preserve"> 2.3. Договору, та подальшої поетапної оплати Управлінням виконаних робіт.</w:t>
      </w:r>
    </w:p>
    <w:p w:rsidR="000E55D7" w:rsidRPr="00F1023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Виконавець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протягом одного місяця з дня надходження коштів, як попередньої оплати, підтверджує їх використання згідно акту приймання виконаних підрядних робіт за формою КБ-2в та довідки про вартість виконаних підрядних робіт за формою КБ-3 за призначенням. </w:t>
      </w:r>
    </w:p>
    <w:p w:rsidR="000E55D7" w:rsidRPr="00F1023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102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. Подальші розрахунки за виконані роботи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проводить щомісячно, не пізніше </w:t>
      </w:r>
      <w:r>
        <w:rPr>
          <w:rFonts w:ascii="Times New Roman" w:hAnsi="Times New Roman"/>
          <w:sz w:val="28"/>
          <w:szCs w:val="28"/>
          <w:lang w:val="uk-UA"/>
        </w:rPr>
        <w:t>15 (п’ятнадцяти)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календарних днів після підписання акту виконаних підрядних робіт за формою КБ-2в та довідки про вартість виконаних підрядних робіт за формою КБ-3, за умови надходження з бюджету на розрахунковий рахунок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F10237">
        <w:rPr>
          <w:rFonts w:ascii="Times New Roman" w:hAnsi="Times New Roman"/>
          <w:sz w:val="28"/>
          <w:szCs w:val="28"/>
          <w:lang w:val="uk-UA"/>
        </w:rPr>
        <w:t xml:space="preserve"> коштів за проведені роботи, які є предметом даного Договору.</w:t>
      </w:r>
    </w:p>
    <w:p w:rsidR="000E55D7" w:rsidRPr="002671E2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55D7" w:rsidRPr="007B79E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 ВИКОНАННЯ РОБІТ</w:t>
      </w:r>
    </w:p>
    <w:p w:rsidR="000E55D7" w:rsidRPr="007B79E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Строк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виконання робіт за Договором</w:t>
      </w:r>
      <w:r>
        <w:rPr>
          <w:rFonts w:ascii="Times New Roman" w:hAnsi="Times New Roman"/>
          <w:sz w:val="28"/>
          <w:szCs w:val="28"/>
          <w:lang w:val="uk-UA"/>
        </w:rPr>
        <w:t xml:space="preserve"> – протягом ________________ з дня отримання авансу, передбаченого пунктом 2.4 Договору.</w:t>
      </w:r>
    </w:p>
    <w:p w:rsidR="000E55D7" w:rsidRPr="007B79E3" w:rsidRDefault="000E55D7" w:rsidP="0091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B79E3">
        <w:rPr>
          <w:rFonts w:ascii="Times New Roman" w:hAnsi="Times New Roman"/>
          <w:sz w:val="28"/>
          <w:szCs w:val="28"/>
          <w:lang w:val="uk-UA"/>
        </w:rPr>
        <w:t>. Якість робіт, що виконуються, повинна відповідати умовам затвердженої проектно-кошторисної документації на об’єкт, а також державним нормам, технічним умовам та загальним вимогам, які пред’являються до робіт цього типу.</w:t>
      </w:r>
    </w:p>
    <w:p w:rsidR="000E55D7" w:rsidRPr="007B79E3" w:rsidRDefault="000E55D7" w:rsidP="00915C9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7B79E3">
        <w:rPr>
          <w:sz w:val="28"/>
          <w:szCs w:val="28"/>
          <w:lang w:val="uk-UA"/>
        </w:rPr>
        <w:t xml:space="preserve">. </w:t>
      </w:r>
      <w:r>
        <w:rPr>
          <w:rStyle w:val="rvts6"/>
          <w:sz w:val="28"/>
          <w:szCs w:val="28"/>
          <w:lang w:val="uk-UA"/>
        </w:rPr>
        <w:t>Виконавець</w:t>
      </w:r>
      <w:r w:rsidRPr="007B79E3">
        <w:rPr>
          <w:rStyle w:val="rvts6"/>
          <w:sz w:val="28"/>
          <w:szCs w:val="28"/>
          <w:lang w:val="uk-UA"/>
        </w:rPr>
        <w:t xml:space="preserve"> виконує роботи керуючись діючими на території України </w:t>
      </w:r>
      <w:r w:rsidRPr="007B79E3">
        <w:rPr>
          <w:sz w:val="28"/>
          <w:szCs w:val="28"/>
          <w:lang w:val="uk-UA"/>
        </w:rPr>
        <w:t>будівельними</w:t>
      </w:r>
      <w:r w:rsidRPr="007B79E3">
        <w:rPr>
          <w:rStyle w:val="rvts6"/>
          <w:sz w:val="28"/>
          <w:szCs w:val="28"/>
          <w:lang w:val="uk-UA"/>
        </w:rPr>
        <w:t xml:space="preserve"> нормами та правилами,</w:t>
      </w:r>
      <w:r w:rsidRPr="007B79E3">
        <w:rPr>
          <w:sz w:val="28"/>
          <w:szCs w:val="28"/>
          <w:lang w:val="uk-UA"/>
        </w:rPr>
        <w:t xml:space="preserve"> державними стандартами України</w:t>
      </w:r>
      <w:r w:rsidRPr="007B79E3">
        <w:rPr>
          <w:rStyle w:val="rvts6"/>
          <w:sz w:val="28"/>
          <w:szCs w:val="28"/>
          <w:lang w:val="uk-UA"/>
        </w:rPr>
        <w:t>,</w:t>
      </w:r>
      <w:r w:rsidRPr="007B79E3">
        <w:rPr>
          <w:sz w:val="28"/>
          <w:szCs w:val="28"/>
          <w:lang w:val="uk-UA"/>
        </w:rPr>
        <w:t xml:space="preserve"> іншими нормативними актами у сфері будівництва.</w:t>
      </w:r>
    </w:p>
    <w:p w:rsidR="000E55D7" w:rsidRPr="007B79E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3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4</w:t>
      </w:r>
      <w:r w:rsidRPr="007B79E3">
        <w:rPr>
          <w:rFonts w:ascii="Times New Roman" w:hAnsi="Times New Roman"/>
          <w:iCs/>
          <w:snapToGrid w:val="0"/>
          <w:sz w:val="28"/>
          <w:szCs w:val="28"/>
          <w:lang w:val="uk-UA" w:eastAsia="uk-UA"/>
        </w:rPr>
        <w:t>.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 З метою контролю за відповідністю робіт та матеріальних ресурсів установленим вимогам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організовує здійснення технічного нагляду за виконанням робіт у порядку, встановленому чинним законодавством України.</w:t>
      </w:r>
    </w:p>
    <w:p w:rsidR="000E55D7" w:rsidRPr="007B79E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. Після виконання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>
        <w:rPr>
          <w:rFonts w:ascii="Times New Roman" w:hAnsi="Times New Roman"/>
          <w:sz w:val="28"/>
          <w:szCs w:val="28"/>
          <w:lang w:val="uk-UA"/>
        </w:rPr>
        <w:t>Управління та Орган самоорганізації населення пови</w:t>
      </w:r>
      <w:r w:rsidRPr="007B79E3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10 (</w:t>
      </w:r>
      <w:r w:rsidRPr="007B79E3">
        <w:rPr>
          <w:rFonts w:ascii="Times New Roman" w:hAnsi="Times New Roman"/>
          <w:sz w:val="28"/>
          <w:szCs w:val="28"/>
          <w:lang w:val="uk-UA"/>
        </w:rPr>
        <w:t>десяти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днів прийняти виконану роботу та підписати акт виконаних підрядних робіт за формою КБ-2в</w:t>
      </w:r>
      <w:r w:rsidRPr="004B0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D40">
        <w:rPr>
          <w:rFonts w:ascii="Times New Roman" w:hAnsi="Times New Roman"/>
          <w:sz w:val="28"/>
          <w:szCs w:val="28"/>
          <w:lang w:val="uk-UA"/>
        </w:rPr>
        <w:t>та довідк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B6D40">
        <w:rPr>
          <w:rFonts w:ascii="Times New Roman" w:hAnsi="Times New Roman"/>
          <w:sz w:val="28"/>
          <w:szCs w:val="28"/>
          <w:lang w:val="uk-UA"/>
        </w:rPr>
        <w:t xml:space="preserve"> про вартість виконаних підрядних робіт за формою КБ-3</w:t>
      </w:r>
      <w:r w:rsidRPr="007B79E3">
        <w:rPr>
          <w:rFonts w:ascii="Times New Roman" w:hAnsi="Times New Roman"/>
          <w:sz w:val="28"/>
          <w:szCs w:val="28"/>
          <w:lang w:val="uk-UA"/>
        </w:rPr>
        <w:t>.</w:t>
      </w:r>
    </w:p>
    <w:p w:rsidR="000E55D7" w:rsidRPr="007B79E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B79E3">
        <w:rPr>
          <w:rFonts w:ascii="Times New Roman" w:hAnsi="Times New Roman"/>
          <w:sz w:val="28"/>
          <w:szCs w:val="28"/>
          <w:lang w:val="uk-UA"/>
        </w:rPr>
        <w:t>.6.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У разі виявлення недоліків, </w:t>
      </w:r>
      <w:r>
        <w:rPr>
          <w:rStyle w:val="rvts6"/>
          <w:rFonts w:ascii="Times New Roman" w:hAnsi="Times New Roman"/>
          <w:sz w:val="28"/>
          <w:szCs w:val="28"/>
          <w:lang w:val="uk-UA"/>
        </w:rPr>
        <w:t>Виконавець</w:t>
      </w:r>
      <w:r w:rsidRPr="007B79E3">
        <w:rPr>
          <w:rStyle w:val="rvts6"/>
          <w:rFonts w:ascii="Times New Roman" w:hAnsi="Times New Roman"/>
          <w:sz w:val="28"/>
          <w:szCs w:val="28"/>
        </w:rPr>
        <w:t xml:space="preserve"> гарантує їх усунення за власний рахунок. 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Строк усунення недоліків встановлюється Сторонами та зазначається в Акті недоліків виконаних робіт. Якщо недоліки не можуть бути усунені </w:t>
      </w:r>
      <w:r>
        <w:rPr>
          <w:rFonts w:ascii="Times New Roman" w:hAnsi="Times New Roman"/>
          <w:sz w:val="28"/>
          <w:szCs w:val="28"/>
          <w:lang w:val="uk-UA"/>
        </w:rPr>
        <w:t>Виконавцем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7B79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Орган самоорганізації населення </w:t>
      </w:r>
      <w:r w:rsidRPr="007B79E3">
        <w:rPr>
          <w:rFonts w:ascii="Times New Roman" w:hAnsi="Times New Roman"/>
          <w:sz w:val="28"/>
          <w:szCs w:val="28"/>
          <w:lang w:val="uk-UA"/>
        </w:rPr>
        <w:t>має право відмовитися від прийняття таких робіт.</w:t>
      </w:r>
    </w:p>
    <w:p w:rsidR="000E55D7" w:rsidRPr="00C147DF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147DF">
        <w:rPr>
          <w:rFonts w:ascii="Times New Roman" w:hAnsi="Times New Roman"/>
          <w:sz w:val="28"/>
          <w:szCs w:val="28"/>
          <w:lang w:val="uk-UA"/>
        </w:rPr>
        <w:t>.7. Місце виконання робіт: м. Чернігів, 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C147DF">
        <w:rPr>
          <w:rFonts w:ascii="Times New Roman" w:hAnsi="Times New Roman"/>
          <w:sz w:val="28"/>
          <w:szCs w:val="28"/>
          <w:lang w:val="uk-UA"/>
        </w:rPr>
        <w:t>__________.</w:t>
      </w:r>
    </w:p>
    <w:p w:rsidR="000E55D7" w:rsidRPr="002671E2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sz w:val="24"/>
          <w:szCs w:val="24"/>
          <w:lang w:val="uk-UA"/>
        </w:rPr>
      </w:pPr>
    </w:p>
    <w:p w:rsidR="000E55D7" w:rsidRDefault="000E55D7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E7136">
        <w:rPr>
          <w:sz w:val="28"/>
          <w:szCs w:val="28"/>
          <w:lang w:val="uk-UA"/>
        </w:rPr>
        <w:t xml:space="preserve">. </w:t>
      </w:r>
      <w:r w:rsidRPr="005E7136">
        <w:rPr>
          <w:sz w:val="28"/>
          <w:szCs w:val="28"/>
        </w:rPr>
        <w:t>ПРАВА ТА ОБОВ’ЯЗКИ СТОР</w:t>
      </w:r>
      <w:r w:rsidRPr="005E7136">
        <w:rPr>
          <w:sz w:val="28"/>
          <w:szCs w:val="28"/>
          <w:lang w:val="uk-UA"/>
        </w:rPr>
        <w:t>ІН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1917"/>
        </w:tabs>
        <w:spacing w:before="0"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.1. </w:t>
      </w:r>
      <w:r w:rsidRPr="003F6567">
        <w:rPr>
          <w:sz w:val="28"/>
          <w:szCs w:val="28"/>
        </w:rPr>
        <w:t>Управління зобов’язане:</w:t>
      </w:r>
    </w:p>
    <w:p w:rsidR="000E55D7" w:rsidRDefault="000E55D7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.1.1. Здій</w:t>
      </w:r>
      <w:r>
        <w:rPr>
          <w:sz w:val="28"/>
          <w:szCs w:val="28"/>
          <w:lang w:val="uk-UA"/>
        </w:rPr>
        <w:t xml:space="preserve">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>
        <w:rPr>
          <w:sz w:val="28"/>
          <w:szCs w:val="28"/>
          <w:lang w:val="uk-UA"/>
        </w:rPr>
        <w:t xml:space="preserve"> </w:t>
      </w:r>
      <w:r w:rsidRPr="003F6567">
        <w:rPr>
          <w:sz w:val="28"/>
          <w:szCs w:val="28"/>
          <w:lang w:val="uk-UA"/>
        </w:rPr>
        <w:t>згідно умов Програми та Договору;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Своєчасно та в повному обсязі сплачувати за виконані роботи;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>.1.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3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КБ-3;</w:t>
      </w:r>
    </w:p>
    <w:p w:rsidR="000E55D7" w:rsidRPr="00C36420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420">
        <w:rPr>
          <w:rFonts w:ascii="Times New Roman" w:hAnsi="Times New Roman"/>
          <w:sz w:val="28"/>
          <w:szCs w:val="28"/>
          <w:lang w:val="uk-UA"/>
        </w:rPr>
        <w:t>4.1.4. Забезпечити здійснення технічного нагляду протягом усього періоду виконання робіт в порядку, встановленому чинним законодавством України;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5</w:t>
      </w:r>
      <w:r w:rsidRPr="003F6567">
        <w:rPr>
          <w:sz w:val="28"/>
          <w:szCs w:val="28"/>
          <w:lang w:val="uk-UA"/>
        </w:rPr>
        <w:t>. У</w:t>
      </w:r>
      <w:r w:rsidRPr="003F6567">
        <w:rPr>
          <w:sz w:val="28"/>
          <w:szCs w:val="28"/>
        </w:rPr>
        <w:t xml:space="preserve"> межах своєї компетенції сприяти</w:t>
      </w:r>
      <w:r w:rsidRPr="003F65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Органу самоорганізації населення</w:t>
      </w:r>
      <w:r w:rsidRPr="003F6567">
        <w:rPr>
          <w:sz w:val="28"/>
          <w:szCs w:val="28"/>
        </w:rPr>
        <w:t xml:space="preserve"> у його діяльності, пов’язаній з виконанням Договору</w:t>
      </w:r>
      <w:r w:rsidRPr="003F6567">
        <w:rPr>
          <w:sz w:val="28"/>
          <w:szCs w:val="28"/>
          <w:lang w:val="uk-UA"/>
        </w:rPr>
        <w:t>.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.2. </w:t>
      </w:r>
      <w:r w:rsidRPr="003F6567">
        <w:rPr>
          <w:sz w:val="28"/>
          <w:szCs w:val="28"/>
        </w:rPr>
        <w:t>Управлінн</w:t>
      </w:r>
      <w:r w:rsidRPr="003F6567">
        <w:rPr>
          <w:sz w:val="28"/>
          <w:szCs w:val="28"/>
          <w:lang w:val="uk-UA"/>
        </w:rPr>
        <w:t>я</w:t>
      </w:r>
      <w:r w:rsidRPr="003F6567">
        <w:rPr>
          <w:sz w:val="28"/>
          <w:szCs w:val="28"/>
        </w:rPr>
        <w:t xml:space="preserve"> має право: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.2.1. </w:t>
      </w:r>
      <w:r w:rsidRPr="003F6567">
        <w:rPr>
          <w:rFonts w:ascii="Times New Roman" w:hAnsi="Times New Roman"/>
          <w:sz w:val="28"/>
          <w:szCs w:val="28"/>
        </w:rPr>
        <w:t>Здійсню</w:t>
      </w:r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67">
        <w:rPr>
          <w:rFonts w:ascii="Times New Roman" w:hAnsi="Times New Roman"/>
          <w:sz w:val="28"/>
          <w:szCs w:val="28"/>
        </w:rPr>
        <w:t xml:space="preserve">дотриманням </w:t>
      </w:r>
      <w:r>
        <w:rPr>
          <w:rFonts w:ascii="Times New Roman" w:hAnsi="Times New Roman"/>
          <w:sz w:val="28"/>
          <w:szCs w:val="28"/>
          <w:lang w:val="uk-UA"/>
        </w:rPr>
        <w:t>Органом самоорганізації населення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.2.2. Відмовитися від прийняття закінчених робіт у разі виявлення недоліків, які виключають можливість їх використання відповідно до мети, зазначеної у проектній документації та Договорі, і не можуть бути усунені Виконавцем.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10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</w:rPr>
        <w:t>.3. 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зобов’язується: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.3.1. Здійснити співфінансування робіт по </w:t>
      </w:r>
      <w:r w:rsidRPr="007F2CBE">
        <w:rPr>
          <w:sz w:val="28"/>
          <w:szCs w:val="28"/>
          <w:lang w:val="uk-UA"/>
        </w:rPr>
        <w:t>благоустрою територій</w:t>
      </w:r>
      <w:r w:rsidRPr="003F6567">
        <w:rPr>
          <w:sz w:val="28"/>
          <w:szCs w:val="28"/>
          <w:lang w:val="uk-UA"/>
        </w:rPr>
        <w:t xml:space="preserve"> згідно умов Програми та Договору;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111C">
        <w:rPr>
          <w:rFonts w:ascii="Times New Roman" w:hAnsi="Times New Roman"/>
          <w:sz w:val="28"/>
          <w:szCs w:val="28"/>
          <w:lang w:val="uk-UA"/>
        </w:rPr>
        <w:t>4.3.2. Своєчасно та в повному обсязі провести попередню оплату на придбання матеріалів згідно пункту 2.4. Договору;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pacing w:val="-2"/>
          <w:sz w:val="28"/>
          <w:szCs w:val="28"/>
          <w:lang w:val="uk-UA"/>
        </w:rPr>
        <w:t xml:space="preserve">.3.3. </w:t>
      </w:r>
      <w:r w:rsidRPr="00223076">
        <w:rPr>
          <w:rFonts w:ascii="Times New Roman" w:hAnsi="Times New Roman"/>
          <w:spacing w:val="-4"/>
          <w:sz w:val="28"/>
          <w:szCs w:val="28"/>
          <w:lang w:val="uk-UA"/>
        </w:rPr>
        <w:t>Приймати виконані роботи згідно з актом виконаних підрядних робіт за формою КБ-2в та довідкою про вартість виконаних підрядних робіт за формою КБ-3.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 xml:space="preserve">.4. </w:t>
      </w:r>
      <w:r w:rsidRPr="003F6567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рган самоорганізації населення </w:t>
      </w:r>
      <w:r w:rsidRPr="003F6567">
        <w:rPr>
          <w:sz w:val="28"/>
          <w:szCs w:val="28"/>
        </w:rPr>
        <w:t>має право: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F6567">
        <w:rPr>
          <w:rFonts w:ascii="Times New Roman" w:hAnsi="Times New Roman"/>
          <w:sz w:val="28"/>
          <w:szCs w:val="28"/>
        </w:rPr>
        <w:t>Здійсню</w:t>
      </w:r>
      <w:r w:rsidRPr="003F6567">
        <w:rPr>
          <w:rFonts w:ascii="Times New Roman" w:hAnsi="Times New Roman"/>
          <w:sz w:val="28"/>
          <w:szCs w:val="28"/>
          <w:lang w:val="uk-UA"/>
        </w:rPr>
        <w:t>вати</w:t>
      </w:r>
      <w:r w:rsidRPr="003F6567">
        <w:rPr>
          <w:rFonts w:ascii="Times New Roman" w:hAnsi="Times New Roman"/>
          <w:sz w:val="28"/>
          <w:szCs w:val="28"/>
        </w:rPr>
        <w:t xml:space="preserve"> контроль за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67">
        <w:rPr>
          <w:rFonts w:ascii="Times New Roman" w:hAnsi="Times New Roman"/>
          <w:sz w:val="28"/>
          <w:szCs w:val="28"/>
        </w:rPr>
        <w:t xml:space="preserve">дотриманням </w:t>
      </w:r>
      <w:r w:rsidRPr="003F6567">
        <w:rPr>
          <w:rFonts w:ascii="Times New Roman" w:hAnsi="Times New Roman"/>
          <w:sz w:val="28"/>
          <w:szCs w:val="28"/>
          <w:lang w:val="uk-UA"/>
        </w:rPr>
        <w:t>Управлінням та Виконавцем</w:t>
      </w:r>
      <w:r w:rsidRPr="003F6567">
        <w:rPr>
          <w:rFonts w:ascii="Times New Roman" w:hAnsi="Times New Roman"/>
          <w:sz w:val="28"/>
          <w:szCs w:val="28"/>
        </w:rPr>
        <w:t xml:space="preserve"> умов </w:t>
      </w:r>
      <w:r w:rsidRPr="003F6567">
        <w:rPr>
          <w:rFonts w:ascii="Times New Roman" w:hAnsi="Times New Roman"/>
          <w:sz w:val="28"/>
          <w:szCs w:val="28"/>
          <w:lang w:val="uk-UA"/>
        </w:rPr>
        <w:t>Д</w:t>
      </w:r>
      <w:r w:rsidRPr="003F6567">
        <w:rPr>
          <w:rFonts w:ascii="Times New Roman" w:hAnsi="Times New Roman"/>
          <w:sz w:val="28"/>
          <w:szCs w:val="28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.5. Виконавець зобов’язується: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F6567">
        <w:rPr>
          <w:rFonts w:ascii="Times New Roman" w:hAnsi="Times New Roman"/>
          <w:sz w:val="28"/>
          <w:szCs w:val="28"/>
          <w:lang w:val="uk-UA"/>
        </w:rPr>
        <w:t>абезпечити виконання робіт у строки</w:t>
      </w:r>
      <w:r>
        <w:rPr>
          <w:rFonts w:ascii="Times New Roman" w:hAnsi="Times New Roman"/>
          <w:sz w:val="28"/>
          <w:szCs w:val="28"/>
          <w:lang w:val="uk-UA"/>
        </w:rPr>
        <w:t xml:space="preserve"> та на умовах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передбачених розділом 3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6567">
        <w:rPr>
          <w:rFonts w:ascii="Times New Roman" w:hAnsi="Times New Roman"/>
          <w:sz w:val="28"/>
          <w:szCs w:val="28"/>
          <w:lang w:val="uk-UA"/>
        </w:rPr>
        <w:t>;</w:t>
      </w:r>
    </w:p>
    <w:p w:rsidR="000E55D7" w:rsidRPr="003F6567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F65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F6567">
        <w:rPr>
          <w:rFonts w:ascii="Times New Roman" w:hAnsi="Times New Roman"/>
          <w:sz w:val="28"/>
          <w:szCs w:val="28"/>
          <w:lang w:val="uk-UA"/>
        </w:rPr>
        <w:t xml:space="preserve">нформувати в установленому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Сторони </w:t>
      </w:r>
      <w:r w:rsidRPr="003F6567">
        <w:rPr>
          <w:rFonts w:ascii="Times New Roman" w:hAnsi="Times New Roman"/>
          <w:sz w:val="28"/>
          <w:szCs w:val="28"/>
          <w:lang w:val="uk-UA"/>
        </w:rPr>
        <w:t>про хід виконання зобов’язань за Договором, обставини, що перешкоджають його виконанню, а також про заходи, необхідні для їх усунення.</w:t>
      </w:r>
    </w:p>
    <w:p w:rsidR="000E55D7" w:rsidRPr="003F6567" w:rsidRDefault="000E55D7" w:rsidP="00915C97">
      <w:pPr>
        <w:pStyle w:val="1"/>
        <w:shd w:val="clear" w:color="auto" w:fill="auto"/>
        <w:tabs>
          <w:tab w:val="left" w:pos="929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6567">
        <w:rPr>
          <w:sz w:val="28"/>
          <w:szCs w:val="28"/>
          <w:lang w:val="uk-UA"/>
        </w:rPr>
        <w:t>.6. Виконавець має право:</w:t>
      </w:r>
    </w:p>
    <w:p w:rsidR="000E55D7" w:rsidRPr="003F2681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F2681">
        <w:rPr>
          <w:rFonts w:ascii="Times New Roman" w:hAnsi="Times New Roman"/>
          <w:spacing w:val="-6"/>
          <w:sz w:val="28"/>
          <w:szCs w:val="28"/>
          <w:lang w:val="uk-UA"/>
        </w:rPr>
        <w:t>4.6.1. Своєчасно та в повному обсязі отримувати плату за виконані роботи.</w:t>
      </w:r>
    </w:p>
    <w:p w:rsidR="000E55D7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</w:p>
    <w:p w:rsidR="000E55D7" w:rsidRPr="007F0DB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outlineLvl w:val="0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 ВІДПОВІДАЛЬНІСТЬ СТОРІН ТА ПОРЯДОК ВИРІШЕННЯ СПОРІВ</w:t>
      </w:r>
    </w:p>
    <w:p w:rsidR="000E55D7" w:rsidRDefault="000E55D7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.1. За невиконання або неналежне виконання Договору Сторони несуть відповідальність, передбачену чинним законодавством України та цим Договором.</w:t>
      </w:r>
    </w:p>
    <w:p w:rsidR="000E55D7" w:rsidRPr="007F0DB3" w:rsidRDefault="000E55D7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5.2. Кожна зі Сторін несе відповідальність в межах своїх зобов’язань за Договором, і не несе відповідальності за зобов’язаннями інших Сторін за Договором.</w:t>
      </w:r>
    </w:p>
    <w:p w:rsidR="000E55D7" w:rsidRPr="000338D9" w:rsidRDefault="000E55D7" w:rsidP="00915C97">
      <w:pPr>
        <w:pStyle w:val="1"/>
        <w:shd w:val="clear" w:color="auto" w:fill="auto"/>
        <w:tabs>
          <w:tab w:val="left" w:pos="1011"/>
        </w:tabs>
        <w:spacing w:before="0" w:line="240" w:lineRule="auto"/>
        <w:ind w:firstLine="709"/>
        <w:rPr>
          <w:spacing w:val="-2"/>
          <w:sz w:val="28"/>
          <w:szCs w:val="28"/>
          <w:lang w:val="uk-UA"/>
        </w:rPr>
      </w:pPr>
      <w:r>
        <w:rPr>
          <w:rStyle w:val="Exact"/>
          <w:spacing w:val="-2"/>
          <w:sz w:val="28"/>
          <w:szCs w:val="28"/>
          <w:lang w:val="uk-UA"/>
        </w:rPr>
        <w:t>5</w:t>
      </w:r>
      <w:r w:rsidRPr="000338D9">
        <w:rPr>
          <w:rStyle w:val="Exact"/>
          <w:spacing w:val="-2"/>
          <w:sz w:val="28"/>
          <w:szCs w:val="28"/>
          <w:lang w:val="uk-UA"/>
        </w:rPr>
        <w:t>.</w:t>
      </w:r>
      <w:r>
        <w:rPr>
          <w:rStyle w:val="Exact"/>
          <w:spacing w:val="-2"/>
          <w:sz w:val="28"/>
          <w:szCs w:val="28"/>
          <w:lang w:val="uk-UA"/>
        </w:rPr>
        <w:t>3</w:t>
      </w:r>
      <w:r w:rsidRPr="000338D9">
        <w:rPr>
          <w:rStyle w:val="Exact"/>
          <w:spacing w:val="-2"/>
          <w:sz w:val="28"/>
          <w:szCs w:val="28"/>
          <w:lang w:val="uk-UA"/>
        </w:rPr>
        <w:t xml:space="preserve">. У випадку невиконання </w:t>
      </w:r>
      <w:r w:rsidRPr="000338D9">
        <w:rPr>
          <w:spacing w:val="-2"/>
          <w:sz w:val="28"/>
          <w:szCs w:val="28"/>
          <w:lang w:val="uk-UA"/>
        </w:rPr>
        <w:t xml:space="preserve">однією зі Сторін зобов’язань за Договором, інша Сторона має право на відшкодування </w:t>
      </w:r>
      <w:r w:rsidRPr="000338D9">
        <w:rPr>
          <w:rStyle w:val="xfm87424158"/>
          <w:spacing w:val="-2"/>
          <w:sz w:val="28"/>
          <w:szCs w:val="28"/>
          <w:lang w:val="uk-UA"/>
        </w:rPr>
        <w:t>завданих збитків у повному обсязі.</w:t>
      </w:r>
    </w:p>
    <w:p w:rsidR="000E55D7" w:rsidRPr="007F0DB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5</w:t>
      </w:r>
      <w:r w:rsidRPr="007F0DB3">
        <w:rPr>
          <w:rStyle w:val="Exact"/>
          <w:sz w:val="28"/>
          <w:szCs w:val="28"/>
          <w:lang w:val="uk-UA"/>
        </w:rPr>
        <w:t>.</w:t>
      </w:r>
      <w:r>
        <w:rPr>
          <w:rStyle w:val="Exact"/>
          <w:sz w:val="28"/>
          <w:szCs w:val="28"/>
          <w:lang w:val="uk-UA"/>
        </w:rPr>
        <w:t>4</w:t>
      </w:r>
      <w:r w:rsidRPr="007F0DB3">
        <w:rPr>
          <w:rStyle w:val="Exact"/>
          <w:sz w:val="28"/>
          <w:szCs w:val="28"/>
          <w:lang w:val="uk-UA"/>
        </w:rPr>
        <w:t xml:space="preserve">. Усі спори та розбіжності, що можуть виникнути між Сторонами у процесі виконання Договору, вирішуються </w:t>
      </w:r>
      <w:r w:rsidRPr="007F0DB3">
        <w:rPr>
          <w:rFonts w:ascii="Times New Roman" w:hAnsi="Times New Roman"/>
          <w:sz w:val="28"/>
          <w:szCs w:val="28"/>
          <w:lang w:val="uk-UA"/>
        </w:rPr>
        <w:t>шляхом взаємних переговорів та консультацій</w:t>
      </w:r>
      <w:r w:rsidRPr="007F0DB3">
        <w:rPr>
          <w:rStyle w:val="Exact"/>
          <w:sz w:val="28"/>
          <w:szCs w:val="28"/>
          <w:lang w:val="uk-UA"/>
        </w:rPr>
        <w:t>, а у разі відсутності згоди – в судовому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порядку.</w:t>
      </w:r>
    </w:p>
    <w:p w:rsidR="000E55D7" w:rsidRPr="007F0DB3" w:rsidRDefault="000E55D7" w:rsidP="00915C97">
      <w:pPr>
        <w:pStyle w:val="BodyText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 Сторони звільняються від відповідальності за невиконання або неналежне виконання зобов’язань за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:rsidR="000E55D7" w:rsidRPr="007F0DB3" w:rsidRDefault="000E55D7" w:rsidP="00915C97">
      <w:pPr>
        <w:pStyle w:val="BodyText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>. Сторона, що не може виконувати зобов’язання за цим Договором внаслідок дії обставин непереборної сили, повинн</w:t>
      </w:r>
      <w:r>
        <w:rPr>
          <w:rFonts w:ascii="Times New Roman" w:hAnsi="Times New Roman"/>
          <w:sz w:val="28"/>
          <w:szCs w:val="28"/>
          <w:lang w:val="uk-UA"/>
        </w:rPr>
        <w:t>а не пізніше ніж протягом 15 (п</w:t>
      </w:r>
      <w:r w:rsidRPr="007F0DB3">
        <w:rPr>
          <w:rFonts w:ascii="Times New Roman" w:hAnsi="Times New Roman"/>
          <w:sz w:val="28"/>
          <w:szCs w:val="28"/>
          <w:lang w:val="uk-UA"/>
        </w:rPr>
        <w:t>’ятнадц</w:t>
      </w:r>
      <w:r>
        <w:rPr>
          <w:rFonts w:ascii="Times New Roman" w:hAnsi="Times New Roman"/>
          <w:sz w:val="28"/>
          <w:szCs w:val="28"/>
          <w:lang w:val="uk-UA"/>
        </w:rPr>
        <w:t>яти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календарних </w:t>
      </w:r>
      <w:r w:rsidRPr="007F0DB3">
        <w:rPr>
          <w:rFonts w:ascii="Times New Roman" w:hAnsi="Times New Roman"/>
          <w:sz w:val="28"/>
          <w:szCs w:val="28"/>
          <w:lang w:val="uk-UA"/>
        </w:rPr>
        <w:t>днів з моменту їх виникнення повідомити про це іншу Сторону в письмовій формі.</w:t>
      </w:r>
    </w:p>
    <w:p w:rsidR="000E55D7" w:rsidRPr="007F0DB3" w:rsidRDefault="000E55D7" w:rsidP="00915C97">
      <w:pPr>
        <w:pStyle w:val="BodyText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F0D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F0DB3">
        <w:rPr>
          <w:rFonts w:ascii="Times New Roman" w:hAnsi="Times New Roman"/>
          <w:sz w:val="28"/>
          <w:szCs w:val="28"/>
          <w:lang w:val="uk-UA"/>
        </w:rPr>
        <w:t>. Доказом виникнення обставин непереборної сили та строку їх дії є відповідні документи, які видаються уповноваженими на це органами.</w:t>
      </w:r>
    </w:p>
    <w:p w:rsidR="000E55D7" w:rsidRPr="007F0DB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0E55D7" w:rsidRPr="007F0DB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>. СТРОК ДІЇ ДОГОВОРУ ТА ІНШІ УМОВИ</w:t>
      </w:r>
    </w:p>
    <w:p w:rsidR="000E55D7" w:rsidRPr="007F0DB3" w:rsidRDefault="000E55D7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.1. Цей Договір </w:t>
      </w:r>
      <w:r w:rsidRPr="00091410">
        <w:rPr>
          <w:rStyle w:val="Exact"/>
          <w:sz w:val="28"/>
          <w:szCs w:val="28"/>
          <w:lang w:val="uk-UA"/>
        </w:rPr>
        <w:t>набув</w:t>
      </w:r>
      <w:r w:rsidRPr="00091410">
        <w:rPr>
          <w:rStyle w:val="Exact1"/>
          <w:noProof w:val="0"/>
          <w:sz w:val="28"/>
          <w:szCs w:val="28"/>
          <w:u w:val="none"/>
          <w:lang w:eastAsia="ru-RU"/>
        </w:rPr>
        <w:t>ає чинності з дня йог</w:t>
      </w:r>
      <w:r w:rsidRPr="00091410">
        <w:rPr>
          <w:rStyle w:val="Exact"/>
          <w:sz w:val="28"/>
          <w:szCs w:val="28"/>
          <w:lang w:val="uk-UA"/>
        </w:rPr>
        <w:t>о</w:t>
      </w:r>
      <w:r w:rsidRPr="007F0DB3">
        <w:rPr>
          <w:rStyle w:val="Exact"/>
          <w:sz w:val="28"/>
          <w:szCs w:val="28"/>
          <w:lang w:val="uk-UA"/>
        </w:rPr>
        <w:t xml:space="preserve"> підписання повноважними представниками Сторін та діє до «___» _________________ 20</w:t>
      </w:r>
      <w:r>
        <w:rPr>
          <w:rStyle w:val="Exact"/>
          <w:sz w:val="28"/>
          <w:szCs w:val="28"/>
          <w:lang w:val="uk-UA"/>
        </w:rPr>
        <w:t>_</w:t>
      </w:r>
      <w:r w:rsidRPr="007F0DB3">
        <w:rPr>
          <w:rStyle w:val="Exact"/>
          <w:sz w:val="28"/>
          <w:szCs w:val="28"/>
          <w:lang w:val="uk-UA"/>
        </w:rPr>
        <w:t>__ року.</w:t>
      </w:r>
    </w:p>
    <w:p w:rsidR="000E55D7" w:rsidRPr="007F0DB3" w:rsidRDefault="000E55D7" w:rsidP="00915C97">
      <w:pPr>
        <w:pStyle w:val="1"/>
        <w:shd w:val="clear" w:color="auto" w:fill="auto"/>
        <w:tabs>
          <w:tab w:val="left" w:pos="4597"/>
        </w:tabs>
        <w:spacing w:before="0" w:line="240" w:lineRule="auto"/>
        <w:ind w:firstLine="709"/>
        <w:rPr>
          <w:rStyle w:val="rvts6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.2. </w:t>
      </w:r>
      <w:r w:rsidRPr="007F0DB3">
        <w:rPr>
          <w:rStyle w:val="rvts6"/>
          <w:sz w:val="28"/>
          <w:szCs w:val="28"/>
          <w:lang w:val="uk-UA"/>
        </w:rPr>
        <w:t>У разі виникнення об’єктивних причин, що унеможливлюють виконання всіх умов цього Договору в зазначені строки, Договір продовжує діяти до моменту остаточного виконання Сторонами своїх зобов’язань.</w:t>
      </w:r>
    </w:p>
    <w:p w:rsidR="000E55D7" w:rsidRPr="007F0DB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6</w:t>
      </w:r>
      <w:r w:rsidRPr="007F0DB3">
        <w:rPr>
          <w:rStyle w:val="Exact"/>
          <w:sz w:val="28"/>
          <w:szCs w:val="28"/>
          <w:lang w:val="uk-UA"/>
        </w:rPr>
        <w:t xml:space="preserve">.3. </w:t>
      </w:r>
      <w:r w:rsidRPr="007F0DB3">
        <w:rPr>
          <w:rFonts w:ascii="Times New Roman" w:hAnsi="Times New Roman"/>
          <w:color w:val="000000"/>
          <w:sz w:val="28"/>
          <w:szCs w:val="28"/>
          <w:lang w:val="uk-UA"/>
        </w:rPr>
        <w:t>Зміни та доповнення до Договору вносяться за взаємною згодою Сторін в письмовій формі шляхом підписання додаткових угод до Договору, які є його невід’ємною частиною.</w:t>
      </w:r>
    </w:p>
    <w:p w:rsidR="000E55D7" w:rsidRPr="007F0DB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.4. Договір укладений у </w:t>
      </w:r>
      <w:r>
        <w:rPr>
          <w:rFonts w:ascii="Times New Roman" w:hAnsi="Times New Roman"/>
          <w:sz w:val="28"/>
          <w:szCs w:val="28"/>
          <w:lang w:val="uk-UA"/>
        </w:rPr>
        <w:t>трьох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 примірниках, які мають однакову юридичну силу – по одному для кожної Сторони.</w:t>
      </w:r>
    </w:p>
    <w:p w:rsidR="000E55D7" w:rsidRPr="007F0DB3" w:rsidRDefault="000E55D7" w:rsidP="00915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F0DB3">
        <w:rPr>
          <w:rFonts w:ascii="Times New Roman" w:hAnsi="Times New Roman"/>
          <w:sz w:val="28"/>
          <w:szCs w:val="28"/>
          <w:lang w:val="uk-UA"/>
        </w:rPr>
        <w:t xml:space="preserve">.5. Взаємовідносини Сторін, не врегульовані Договором, регламентуються чинним законодавством України. </w:t>
      </w:r>
    </w:p>
    <w:p w:rsidR="000E55D7" w:rsidRPr="007F0DB3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</w:p>
    <w:p w:rsidR="000E55D7" w:rsidRPr="005E7136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  <w:rPr>
          <w:rStyle w:val="Exact"/>
          <w:sz w:val="28"/>
          <w:szCs w:val="28"/>
          <w:lang w:val="uk-UA"/>
        </w:rPr>
      </w:pPr>
      <w:r>
        <w:rPr>
          <w:rStyle w:val="Exact"/>
          <w:sz w:val="28"/>
          <w:szCs w:val="28"/>
          <w:lang w:val="uk-UA"/>
        </w:rPr>
        <w:t>7</w:t>
      </w:r>
      <w:r w:rsidRPr="007F0DB3">
        <w:rPr>
          <w:rStyle w:val="Exact"/>
          <w:sz w:val="28"/>
          <w:szCs w:val="28"/>
          <w:lang w:val="uk-UA"/>
        </w:rPr>
        <w:t>. МІСЦЕ</w:t>
      </w:r>
      <w:r>
        <w:rPr>
          <w:rStyle w:val="Exact"/>
          <w:sz w:val="28"/>
          <w:szCs w:val="28"/>
          <w:lang w:val="uk-UA"/>
        </w:rPr>
        <w:t xml:space="preserve"> </w:t>
      </w:r>
      <w:r w:rsidRPr="007F0DB3">
        <w:rPr>
          <w:rStyle w:val="Exact"/>
          <w:sz w:val="28"/>
          <w:szCs w:val="28"/>
          <w:lang w:val="uk-UA"/>
        </w:rPr>
        <w:t>ЗНАХОДЖЕННЯ</w:t>
      </w:r>
      <w:r w:rsidRPr="005E7136">
        <w:rPr>
          <w:rStyle w:val="Exact"/>
          <w:sz w:val="28"/>
          <w:szCs w:val="28"/>
          <w:lang w:val="uk-UA"/>
        </w:rPr>
        <w:t xml:space="preserve"> ТА</w:t>
      </w:r>
      <w:r w:rsidRPr="005E7136">
        <w:rPr>
          <w:rStyle w:val="Exact"/>
          <w:sz w:val="28"/>
          <w:szCs w:val="28"/>
        </w:rPr>
        <w:t xml:space="preserve"> РЕКВІЗИТИ СТОРІН</w:t>
      </w:r>
    </w:p>
    <w:p w:rsidR="000E55D7" w:rsidRDefault="000E55D7" w:rsidP="00915C97">
      <w:pPr>
        <w:pStyle w:val="1"/>
        <w:shd w:val="clear" w:color="auto" w:fill="auto"/>
        <w:spacing w:before="0" w:line="240" w:lineRule="auto"/>
        <w:ind w:firstLine="709"/>
        <w:jc w:val="center"/>
      </w:pPr>
      <w:r w:rsidRPr="005E7136">
        <w:rPr>
          <w:rStyle w:val="Exact"/>
          <w:b/>
          <w:sz w:val="28"/>
          <w:szCs w:val="28"/>
          <w:lang w:val="uk-UA"/>
        </w:rPr>
        <w:t>……..</w:t>
      </w:r>
    </w:p>
    <w:p w:rsidR="000E55D7" w:rsidRPr="00915C97" w:rsidRDefault="000E55D7" w:rsidP="00915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5D7" w:rsidRPr="00915C97" w:rsidSect="008C4745">
      <w:headerReference w:type="even" r:id="rId7"/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D7" w:rsidRDefault="000E55D7" w:rsidP="00D42073">
      <w:pPr>
        <w:spacing w:after="0" w:line="240" w:lineRule="auto"/>
      </w:pPr>
      <w:r>
        <w:separator/>
      </w:r>
    </w:p>
  </w:endnote>
  <w:endnote w:type="continuationSeparator" w:id="0">
    <w:p w:rsidR="000E55D7" w:rsidRDefault="000E55D7" w:rsidP="00D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7" w:rsidRDefault="000E55D7">
    <w:pPr>
      <w:pStyle w:val="Footer"/>
      <w:jc w:val="right"/>
      <w:rPr>
        <w:lang w:val="uk-UA"/>
      </w:rPr>
    </w:pPr>
  </w:p>
  <w:p w:rsidR="000E55D7" w:rsidRPr="008B6C5F" w:rsidRDefault="000E55D7">
    <w:pPr>
      <w:pStyle w:val="Footer"/>
      <w:jc w:val="right"/>
      <w:rPr>
        <w:lang w:val="uk-UA"/>
      </w:rPr>
    </w:pPr>
  </w:p>
  <w:p w:rsidR="000E55D7" w:rsidRDefault="000E55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D7" w:rsidRDefault="000E55D7" w:rsidP="00D42073">
      <w:pPr>
        <w:spacing w:after="0" w:line="240" w:lineRule="auto"/>
      </w:pPr>
      <w:r>
        <w:separator/>
      </w:r>
    </w:p>
  </w:footnote>
  <w:footnote w:type="continuationSeparator" w:id="0">
    <w:p w:rsidR="000E55D7" w:rsidRDefault="000E55D7" w:rsidP="00D4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7" w:rsidRDefault="000E55D7" w:rsidP="002013A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E55D7" w:rsidRDefault="000E55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7" w:rsidRDefault="000E55D7" w:rsidP="002013A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7</w:t>
    </w:r>
    <w:r>
      <w:rPr>
        <w:rStyle w:val="PageNumber"/>
        <w:rFonts w:cs="Calibri"/>
      </w:rPr>
      <w:fldChar w:fldCharType="end"/>
    </w:r>
  </w:p>
  <w:p w:rsidR="000E55D7" w:rsidRDefault="000E55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7D52"/>
    <w:multiLevelType w:val="hybridMultilevel"/>
    <w:tmpl w:val="87646CAE"/>
    <w:lvl w:ilvl="0" w:tplc="22FE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4DD3"/>
    <w:multiLevelType w:val="hybridMultilevel"/>
    <w:tmpl w:val="7794D58C"/>
    <w:lvl w:ilvl="0" w:tplc="2A763B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06D09"/>
    <w:multiLevelType w:val="hybridMultilevel"/>
    <w:tmpl w:val="5D8EA190"/>
    <w:lvl w:ilvl="0" w:tplc="AF4EB0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8438B9"/>
    <w:multiLevelType w:val="hybridMultilevel"/>
    <w:tmpl w:val="EDE057C2"/>
    <w:lvl w:ilvl="0" w:tplc="5950C200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5A2"/>
    <w:rsid w:val="0000156D"/>
    <w:rsid w:val="000026EC"/>
    <w:rsid w:val="00003253"/>
    <w:rsid w:val="000054DE"/>
    <w:rsid w:val="0002073E"/>
    <w:rsid w:val="0002271C"/>
    <w:rsid w:val="00023A01"/>
    <w:rsid w:val="00027071"/>
    <w:rsid w:val="000307E4"/>
    <w:rsid w:val="000336AF"/>
    <w:rsid w:val="000338D9"/>
    <w:rsid w:val="00035EDB"/>
    <w:rsid w:val="0004604F"/>
    <w:rsid w:val="00050338"/>
    <w:rsid w:val="00055B93"/>
    <w:rsid w:val="000620C6"/>
    <w:rsid w:val="00064FFB"/>
    <w:rsid w:val="0008688E"/>
    <w:rsid w:val="00091410"/>
    <w:rsid w:val="000A3996"/>
    <w:rsid w:val="000B5065"/>
    <w:rsid w:val="000C7CAB"/>
    <w:rsid w:val="000D29D2"/>
    <w:rsid w:val="000D45C5"/>
    <w:rsid w:val="000E3FC6"/>
    <w:rsid w:val="000E55D7"/>
    <w:rsid w:val="000F1AA5"/>
    <w:rsid w:val="000F6E1D"/>
    <w:rsid w:val="001066CF"/>
    <w:rsid w:val="00115650"/>
    <w:rsid w:val="00132206"/>
    <w:rsid w:val="001703E4"/>
    <w:rsid w:val="00181151"/>
    <w:rsid w:val="00194EF0"/>
    <w:rsid w:val="001A0CA4"/>
    <w:rsid w:val="001A3B42"/>
    <w:rsid w:val="001A78F1"/>
    <w:rsid w:val="001B1EF0"/>
    <w:rsid w:val="001B6D40"/>
    <w:rsid w:val="001C2CA0"/>
    <w:rsid w:val="001C3766"/>
    <w:rsid w:val="001D77DF"/>
    <w:rsid w:val="001E1187"/>
    <w:rsid w:val="001E6925"/>
    <w:rsid w:val="001F5C45"/>
    <w:rsid w:val="002013A5"/>
    <w:rsid w:val="002036A7"/>
    <w:rsid w:val="00223076"/>
    <w:rsid w:val="00262998"/>
    <w:rsid w:val="00264CA4"/>
    <w:rsid w:val="002671E2"/>
    <w:rsid w:val="002A1301"/>
    <w:rsid w:val="002A5AB7"/>
    <w:rsid w:val="002B4D31"/>
    <w:rsid w:val="002C7A34"/>
    <w:rsid w:val="002D5A67"/>
    <w:rsid w:val="002E402E"/>
    <w:rsid w:val="002F4E77"/>
    <w:rsid w:val="002F7DCE"/>
    <w:rsid w:val="00321DC7"/>
    <w:rsid w:val="00323417"/>
    <w:rsid w:val="00323518"/>
    <w:rsid w:val="00325E66"/>
    <w:rsid w:val="00325E8B"/>
    <w:rsid w:val="003303F1"/>
    <w:rsid w:val="003360F9"/>
    <w:rsid w:val="00336A9C"/>
    <w:rsid w:val="00352038"/>
    <w:rsid w:val="003530AC"/>
    <w:rsid w:val="00356B6E"/>
    <w:rsid w:val="00361B0D"/>
    <w:rsid w:val="00362716"/>
    <w:rsid w:val="00363392"/>
    <w:rsid w:val="0036650B"/>
    <w:rsid w:val="00384327"/>
    <w:rsid w:val="00385B40"/>
    <w:rsid w:val="0039381D"/>
    <w:rsid w:val="003944AE"/>
    <w:rsid w:val="003968CD"/>
    <w:rsid w:val="003A0036"/>
    <w:rsid w:val="003A55AB"/>
    <w:rsid w:val="003D0194"/>
    <w:rsid w:val="003D3B38"/>
    <w:rsid w:val="003D7B5D"/>
    <w:rsid w:val="003F2681"/>
    <w:rsid w:val="003F6567"/>
    <w:rsid w:val="00403FA3"/>
    <w:rsid w:val="00415066"/>
    <w:rsid w:val="004309FA"/>
    <w:rsid w:val="00441F51"/>
    <w:rsid w:val="0045083A"/>
    <w:rsid w:val="00453FAB"/>
    <w:rsid w:val="00455D42"/>
    <w:rsid w:val="00460F0B"/>
    <w:rsid w:val="004667A8"/>
    <w:rsid w:val="004914E8"/>
    <w:rsid w:val="004B07C6"/>
    <w:rsid w:val="004B0A28"/>
    <w:rsid w:val="004B3F9C"/>
    <w:rsid w:val="004C6086"/>
    <w:rsid w:val="004C7AB2"/>
    <w:rsid w:val="004D2195"/>
    <w:rsid w:val="004D393D"/>
    <w:rsid w:val="004E2D41"/>
    <w:rsid w:val="004F7670"/>
    <w:rsid w:val="00500941"/>
    <w:rsid w:val="00505544"/>
    <w:rsid w:val="00505A86"/>
    <w:rsid w:val="00505C0A"/>
    <w:rsid w:val="00505F8C"/>
    <w:rsid w:val="00534902"/>
    <w:rsid w:val="00553525"/>
    <w:rsid w:val="00554E0B"/>
    <w:rsid w:val="00560A22"/>
    <w:rsid w:val="0056374F"/>
    <w:rsid w:val="00583CDC"/>
    <w:rsid w:val="0058729B"/>
    <w:rsid w:val="005C2706"/>
    <w:rsid w:val="005C5D52"/>
    <w:rsid w:val="005E7136"/>
    <w:rsid w:val="00614604"/>
    <w:rsid w:val="006242BC"/>
    <w:rsid w:val="0062578E"/>
    <w:rsid w:val="00636255"/>
    <w:rsid w:val="006447BA"/>
    <w:rsid w:val="006500AF"/>
    <w:rsid w:val="00653E7A"/>
    <w:rsid w:val="0067780C"/>
    <w:rsid w:val="006941DD"/>
    <w:rsid w:val="006B1766"/>
    <w:rsid w:val="006C41DA"/>
    <w:rsid w:val="006C6F5B"/>
    <w:rsid w:val="006F2C76"/>
    <w:rsid w:val="0070128E"/>
    <w:rsid w:val="00703C69"/>
    <w:rsid w:val="00706E72"/>
    <w:rsid w:val="0070748D"/>
    <w:rsid w:val="007111D0"/>
    <w:rsid w:val="00721D20"/>
    <w:rsid w:val="00727C33"/>
    <w:rsid w:val="00753ACF"/>
    <w:rsid w:val="00754198"/>
    <w:rsid w:val="00772D65"/>
    <w:rsid w:val="0079111C"/>
    <w:rsid w:val="007957B9"/>
    <w:rsid w:val="007A50FF"/>
    <w:rsid w:val="007B31AE"/>
    <w:rsid w:val="007B79E3"/>
    <w:rsid w:val="007D31F0"/>
    <w:rsid w:val="007D6343"/>
    <w:rsid w:val="007F0DB3"/>
    <w:rsid w:val="007F2CBE"/>
    <w:rsid w:val="0080214D"/>
    <w:rsid w:val="00811F1C"/>
    <w:rsid w:val="008126F4"/>
    <w:rsid w:val="00831828"/>
    <w:rsid w:val="008324D4"/>
    <w:rsid w:val="008447FB"/>
    <w:rsid w:val="00866646"/>
    <w:rsid w:val="00882B8E"/>
    <w:rsid w:val="00892E5B"/>
    <w:rsid w:val="00894765"/>
    <w:rsid w:val="008A04E6"/>
    <w:rsid w:val="008A4C5D"/>
    <w:rsid w:val="008B6C5F"/>
    <w:rsid w:val="008C0CEE"/>
    <w:rsid w:val="008C4745"/>
    <w:rsid w:val="008D17A4"/>
    <w:rsid w:val="008D5CEE"/>
    <w:rsid w:val="008E06E3"/>
    <w:rsid w:val="008E16B8"/>
    <w:rsid w:val="008E170F"/>
    <w:rsid w:val="008F309D"/>
    <w:rsid w:val="008F4C96"/>
    <w:rsid w:val="00907766"/>
    <w:rsid w:val="00915C97"/>
    <w:rsid w:val="009314F0"/>
    <w:rsid w:val="00945BF8"/>
    <w:rsid w:val="00945FDE"/>
    <w:rsid w:val="009815BB"/>
    <w:rsid w:val="009855B4"/>
    <w:rsid w:val="00985D39"/>
    <w:rsid w:val="009A063F"/>
    <w:rsid w:val="009A17E4"/>
    <w:rsid w:val="009A1D90"/>
    <w:rsid w:val="009A25EE"/>
    <w:rsid w:val="009B0BD9"/>
    <w:rsid w:val="009C5F27"/>
    <w:rsid w:val="009E26EC"/>
    <w:rsid w:val="009E3747"/>
    <w:rsid w:val="009E574D"/>
    <w:rsid w:val="009F5A21"/>
    <w:rsid w:val="00A06BB0"/>
    <w:rsid w:val="00A25E0A"/>
    <w:rsid w:val="00A26209"/>
    <w:rsid w:val="00A26564"/>
    <w:rsid w:val="00A33553"/>
    <w:rsid w:val="00A42D6F"/>
    <w:rsid w:val="00A50670"/>
    <w:rsid w:val="00A609AA"/>
    <w:rsid w:val="00A634AA"/>
    <w:rsid w:val="00A725EF"/>
    <w:rsid w:val="00A73D7B"/>
    <w:rsid w:val="00A9471A"/>
    <w:rsid w:val="00AA64A3"/>
    <w:rsid w:val="00AB00D7"/>
    <w:rsid w:val="00AB14F6"/>
    <w:rsid w:val="00AB44AF"/>
    <w:rsid w:val="00AB65BC"/>
    <w:rsid w:val="00AC57BE"/>
    <w:rsid w:val="00AD6B04"/>
    <w:rsid w:val="00AE64A2"/>
    <w:rsid w:val="00B3703F"/>
    <w:rsid w:val="00B37A4B"/>
    <w:rsid w:val="00B461AD"/>
    <w:rsid w:val="00B4721E"/>
    <w:rsid w:val="00B546D6"/>
    <w:rsid w:val="00B57959"/>
    <w:rsid w:val="00B70348"/>
    <w:rsid w:val="00B741C4"/>
    <w:rsid w:val="00B83A08"/>
    <w:rsid w:val="00B933A3"/>
    <w:rsid w:val="00BA092C"/>
    <w:rsid w:val="00BA66B2"/>
    <w:rsid w:val="00BB276E"/>
    <w:rsid w:val="00BB3D1B"/>
    <w:rsid w:val="00BB4A8E"/>
    <w:rsid w:val="00BB53C1"/>
    <w:rsid w:val="00BB56B3"/>
    <w:rsid w:val="00BD2C80"/>
    <w:rsid w:val="00BE15EB"/>
    <w:rsid w:val="00BF6E69"/>
    <w:rsid w:val="00C147DF"/>
    <w:rsid w:val="00C15DB5"/>
    <w:rsid w:val="00C17F45"/>
    <w:rsid w:val="00C21D27"/>
    <w:rsid w:val="00C235A2"/>
    <w:rsid w:val="00C259AE"/>
    <w:rsid w:val="00C334B5"/>
    <w:rsid w:val="00C36420"/>
    <w:rsid w:val="00C53363"/>
    <w:rsid w:val="00C620FD"/>
    <w:rsid w:val="00C66324"/>
    <w:rsid w:val="00C71D77"/>
    <w:rsid w:val="00C8035F"/>
    <w:rsid w:val="00C84443"/>
    <w:rsid w:val="00C86045"/>
    <w:rsid w:val="00C86C99"/>
    <w:rsid w:val="00C9270F"/>
    <w:rsid w:val="00CA567C"/>
    <w:rsid w:val="00CD648E"/>
    <w:rsid w:val="00CF5386"/>
    <w:rsid w:val="00D1336C"/>
    <w:rsid w:val="00D14480"/>
    <w:rsid w:val="00D26341"/>
    <w:rsid w:val="00D33747"/>
    <w:rsid w:val="00D343EB"/>
    <w:rsid w:val="00D36099"/>
    <w:rsid w:val="00D42073"/>
    <w:rsid w:val="00D46029"/>
    <w:rsid w:val="00D534E9"/>
    <w:rsid w:val="00D568AF"/>
    <w:rsid w:val="00D645CB"/>
    <w:rsid w:val="00D77C21"/>
    <w:rsid w:val="00D84F6B"/>
    <w:rsid w:val="00DA7308"/>
    <w:rsid w:val="00DB17E4"/>
    <w:rsid w:val="00DB621C"/>
    <w:rsid w:val="00DC75BB"/>
    <w:rsid w:val="00DD2A59"/>
    <w:rsid w:val="00DE1A00"/>
    <w:rsid w:val="00DF119D"/>
    <w:rsid w:val="00E055DB"/>
    <w:rsid w:val="00E14F3C"/>
    <w:rsid w:val="00E16E36"/>
    <w:rsid w:val="00E21F37"/>
    <w:rsid w:val="00E27418"/>
    <w:rsid w:val="00E534CC"/>
    <w:rsid w:val="00E66E14"/>
    <w:rsid w:val="00E914E6"/>
    <w:rsid w:val="00EA2AE9"/>
    <w:rsid w:val="00EB19F8"/>
    <w:rsid w:val="00EB57E1"/>
    <w:rsid w:val="00EC3EA1"/>
    <w:rsid w:val="00EE0DFF"/>
    <w:rsid w:val="00EE1158"/>
    <w:rsid w:val="00EE30E4"/>
    <w:rsid w:val="00EE4CE2"/>
    <w:rsid w:val="00F077E0"/>
    <w:rsid w:val="00F10237"/>
    <w:rsid w:val="00F12B93"/>
    <w:rsid w:val="00F147AB"/>
    <w:rsid w:val="00F2392E"/>
    <w:rsid w:val="00F33E42"/>
    <w:rsid w:val="00F36FB5"/>
    <w:rsid w:val="00F37A68"/>
    <w:rsid w:val="00F43BB5"/>
    <w:rsid w:val="00F50503"/>
    <w:rsid w:val="00F54A35"/>
    <w:rsid w:val="00F56458"/>
    <w:rsid w:val="00F5650C"/>
    <w:rsid w:val="00F662CB"/>
    <w:rsid w:val="00F71AA1"/>
    <w:rsid w:val="00F7609C"/>
    <w:rsid w:val="00F7746A"/>
    <w:rsid w:val="00F903A9"/>
    <w:rsid w:val="00F91695"/>
    <w:rsid w:val="00F92064"/>
    <w:rsid w:val="00FA7050"/>
    <w:rsid w:val="00FB00AA"/>
    <w:rsid w:val="00FB1C74"/>
    <w:rsid w:val="00FC179D"/>
    <w:rsid w:val="00FC43CF"/>
    <w:rsid w:val="00FC7472"/>
    <w:rsid w:val="00FD018D"/>
    <w:rsid w:val="00FD129F"/>
    <w:rsid w:val="00FE37F8"/>
    <w:rsid w:val="00FE4E67"/>
    <w:rsid w:val="00FE5E9B"/>
    <w:rsid w:val="00FE6DF5"/>
    <w:rsid w:val="00FF2371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CA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6E1D"/>
    <w:pPr>
      <w:ind w:left="720"/>
    </w:pPr>
  </w:style>
  <w:style w:type="paragraph" w:styleId="Header">
    <w:name w:val="header"/>
    <w:basedOn w:val="Normal"/>
    <w:link w:val="HeaderChar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0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073"/>
    <w:rPr>
      <w:rFonts w:cs="Times New Roman"/>
    </w:rPr>
  </w:style>
  <w:style w:type="paragraph" w:styleId="BodyText2">
    <w:name w:val="Body Text 2"/>
    <w:basedOn w:val="Normal"/>
    <w:link w:val="BodyText2Char1"/>
    <w:uiPriority w:val="99"/>
    <w:rsid w:val="008B6C5F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11D0"/>
    <w:rPr>
      <w:rFonts w:cs="Calibri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8B6C5F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C4745"/>
    <w:rPr>
      <w:rFonts w:cs="Times New Roman"/>
    </w:rPr>
  </w:style>
  <w:style w:type="paragraph" w:styleId="BodyText3">
    <w:name w:val="Body Text 3"/>
    <w:basedOn w:val="Normal"/>
    <w:link w:val="BodyText3Char1"/>
    <w:uiPriority w:val="99"/>
    <w:rsid w:val="00915C9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11D0"/>
    <w:rPr>
      <w:rFonts w:cs="Calibri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915C97"/>
    <w:rPr>
      <w:rFonts w:ascii="Calibri" w:hAnsi="Calibri" w:cs="Times New Roman"/>
      <w:sz w:val="16"/>
      <w:szCs w:val="16"/>
      <w:lang w:val="ru-RU" w:eastAsia="en-US"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5C97"/>
    <w:rPr>
      <w:rFonts w:cs="Times New Roman"/>
      <w:i/>
      <w:iCs/>
      <w:lang w:bidi="ar-SA"/>
    </w:rPr>
  </w:style>
  <w:style w:type="character" w:customStyle="1" w:styleId="29pt">
    <w:name w:val="Основной текст (2) + 9 pt"/>
    <w:aliases w:val="Не курсив,Интервал 2 pt"/>
    <w:basedOn w:val="2"/>
    <w:uiPriority w:val="99"/>
    <w:rsid w:val="00915C97"/>
    <w:rPr>
      <w:color w:val="000000"/>
      <w:spacing w:val="40"/>
      <w:w w:val="100"/>
      <w:position w:val="0"/>
      <w:sz w:val="18"/>
      <w:szCs w:val="18"/>
      <w:lang w:val="uk-UA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15C97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30">
    <w:name w:val="Основной текст (3)"/>
    <w:basedOn w:val="3"/>
    <w:uiPriority w:val="99"/>
    <w:rsid w:val="00915C97"/>
    <w:rPr>
      <w:color w:val="000000"/>
      <w:spacing w:val="0"/>
      <w:w w:val="100"/>
      <w:position w:val="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15C97"/>
    <w:rPr>
      <w:rFonts w:cs="Times New Roman"/>
      <w:sz w:val="18"/>
      <w:szCs w:val="18"/>
      <w:lang w:bidi="ar-SA"/>
    </w:rPr>
  </w:style>
  <w:style w:type="character" w:customStyle="1" w:styleId="Exact">
    <w:name w:val="Основной текст Exact"/>
    <w:basedOn w:val="DefaultParagraphFont"/>
    <w:uiPriority w:val="99"/>
    <w:rsid w:val="00915C97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Exact1">
    <w:name w:val="Основной текст Exact1"/>
    <w:basedOn w:val="a"/>
    <w:uiPriority w:val="99"/>
    <w:rsid w:val="00915C97"/>
    <w:rPr>
      <w:color w:val="000000"/>
      <w:spacing w:val="-3"/>
      <w:w w:val="100"/>
      <w:position w:val="0"/>
      <w:sz w:val="16"/>
      <w:szCs w:val="16"/>
      <w:u w:val="single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915C97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31">
    <w:name w:val="Основной текст (3)1"/>
    <w:basedOn w:val="Normal"/>
    <w:link w:val="3"/>
    <w:uiPriority w:val="99"/>
    <w:rsid w:val="00915C97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i/>
      <w:iCs/>
      <w:noProof/>
      <w:sz w:val="19"/>
      <w:szCs w:val="19"/>
      <w:lang w:eastAsia="ru-RU"/>
    </w:rPr>
  </w:style>
  <w:style w:type="paragraph" w:customStyle="1" w:styleId="1">
    <w:name w:val="Основной текст1"/>
    <w:basedOn w:val="Normal"/>
    <w:link w:val="a"/>
    <w:uiPriority w:val="99"/>
    <w:rsid w:val="00915C97"/>
    <w:pPr>
      <w:widowControl w:val="0"/>
      <w:shd w:val="clear" w:color="auto" w:fill="FFFFFF"/>
      <w:spacing w:before="180" w:after="0" w:line="213" w:lineRule="exact"/>
      <w:jc w:val="both"/>
    </w:pPr>
    <w:rPr>
      <w:rFonts w:ascii="Times New Roman" w:hAnsi="Times New Roman" w:cs="Times New Roman"/>
      <w:noProof/>
      <w:sz w:val="18"/>
      <w:szCs w:val="18"/>
      <w:lang w:eastAsia="ru-RU"/>
    </w:rPr>
  </w:style>
  <w:style w:type="character" w:customStyle="1" w:styleId="xfm87424158">
    <w:name w:val="xfm_87424158"/>
    <w:basedOn w:val="DefaultParagraphFont"/>
    <w:uiPriority w:val="99"/>
    <w:rsid w:val="00915C97"/>
    <w:rPr>
      <w:rFonts w:cs="Times New Roman"/>
    </w:rPr>
  </w:style>
  <w:style w:type="character" w:customStyle="1" w:styleId="rvts6">
    <w:name w:val="rvts6"/>
    <w:basedOn w:val="DefaultParagraphFont"/>
    <w:uiPriority w:val="99"/>
    <w:rsid w:val="00915C97"/>
    <w:rPr>
      <w:rFonts w:cs="Times New Roman"/>
    </w:rPr>
  </w:style>
  <w:style w:type="paragraph" w:customStyle="1" w:styleId="rvps2">
    <w:name w:val="rvps2"/>
    <w:basedOn w:val="Normal"/>
    <w:uiPriority w:val="99"/>
    <w:rsid w:val="00915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70F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11</Pages>
  <Words>2865</Words>
  <Characters>16332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Juda</dc:creator>
  <cp:keywords/>
  <dc:description/>
  <cp:lastModifiedBy>Customer</cp:lastModifiedBy>
  <cp:revision>145</cp:revision>
  <cp:lastPrinted>2016-10-10T13:57:00Z</cp:lastPrinted>
  <dcterms:created xsi:type="dcterms:W3CDTF">2016-09-12T06:55:00Z</dcterms:created>
  <dcterms:modified xsi:type="dcterms:W3CDTF">2016-10-13T09:58:00Z</dcterms:modified>
</cp:coreProperties>
</file>