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ind w:left="4956" w:firstLine="708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Додаток</w:t>
      </w:r>
    </w:p>
    <w:p>
      <w:pPr>
        <w:pStyle w:val="Style17"/>
        <w:ind w:left="5664" w:hanging="0"/>
        <w:rPr/>
      </w:pPr>
      <w:r>
        <w:rPr>
          <w:rFonts w:cs="Liberation Serif;Times New Roma" w:ascii="Liberation Serif;Times New Roma" w:hAnsi="Liberation Serif;Times New Roma"/>
        </w:rPr>
        <w:t xml:space="preserve">до рішення виконавчого комітету Чернігівської міської ради </w:t>
      </w:r>
    </w:p>
    <w:p>
      <w:pPr>
        <w:pStyle w:val="Style17"/>
        <w:ind w:left="5664" w:hanging="0"/>
        <w:rPr/>
      </w:pPr>
      <w:r>
        <w:rPr>
          <w:rFonts w:eastAsia="Calibri" w:cs="Liberation Serif;Times New Roma" w:ascii="Liberation Serif" w:hAnsi="Liberation Serif"/>
          <w:u w:val="none"/>
        </w:rPr>
        <w:t>«</w:t>
      </w:r>
      <w:r>
        <w:rPr>
          <w:rFonts w:eastAsia="Calibri" w:cs="Liberation Serif;Times New Roma" w:ascii="Liberation Serif" w:hAnsi="Liberation Serif"/>
          <w:u w:val="none"/>
        </w:rPr>
        <w:t>23</w:t>
      </w:r>
      <w:r>
        <w:rPr>
          <w:rFonts w:eastAsia="Calibri" w:cs="Liberation Serif;Times New Roma" w:ascii="Liberation Serif" w:hAnsi="Liberation Serif"/>
          <w:u w:val="none"/>
        </w:rPr>
        <w:t xml:space="preserve">» </w:t>
      </w:r>
      <w:r>
        <w:rPr>
          <w:rFonts w:eastAsia="Calibri" w:cs="Liberation Serif;Times New Roma" w:ascii="Liberation Serif" w:hAnsi="Liberation Serif"/>
          <w:u w:val="none"/>
        </w:rPr>
        <w:t>квітня</w:t>
      </w:r>
      <w:r>
        <w:rPr>
          <w:rFonts w:cs="Liberation Serif;Times New Roma" w:ascii="Liberation Serif" w:hAnsi="Liberation Serif"/>
          <w:u w:val="none"/>
        </w:rPr>
        <w:t xml:space="preserve"> </w:t>
      </w:r>
      <w:r>
        <w:rPr>
          <w:rFonts w:cs="Liberation Serif;Times New Roma" w:ascii="Liberation Serif;Times New Roma" w:hAnsi="Liberation Serif;Times New Roma"/>
        </w:rPr>
        <w:t xml:space="preserve">2020 року </w:t>
      </w:r>
    </w:p>
    <w:p>
      <w:pPr>
        <w:pStyle w:val="Style17"/>
        <w:ind w:left="5664" w:hanging="0"/>
        <w:rPr/>
      </w:pPr>
      <w:bookmarkStart w:id="0" w:name="_GoBack"/>
      <w:bookmarkEnd w:id="0"/>
      <w:r>
        <w:rPr>
          <w:rFonts w:cs="Liberation Serif;Times New Roma" w:ascii="Liberation Serif;Times New Roma" w:hAnsi="Liberation Serif;Times New Roma"/>
        </w:rPr>
        <w:t xml:space="preserve">№ </w:t>
      </w:r>
      <w:r>
        <w:rPr>
          <w:rFonts w:cs="Liberation Serif;Times New Roma" w:ascii="Liberation Serif;Times New Roma" w:hAnsi="Liberation Serif;Times New Roma"/>
          <w:b w:val="false"/>
          <w:bCs w:val="false"/>
          <w:u w:val="none"/>
        </w:rPr>
        <w:t>159</w:t>
      </w:r>
    </w:p>
    <w:p>
      <w:pPr>
        <w:pStyle w:val="Style1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тимчасових споруд</w:t>
      </w: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  <w:lang w:val="uk-UA" w:eastAsia="ru-RU"/>
        </w:rPr>
        <w:t xml:space="preserve"> на території м. 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</w:r>
    </w:p>
    <w:tbl>
      <w:tblPr>
        <w:tblW w:w="10085" w:type="dxa"/>
        <w:jc w:val="left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45"/>
        <w:gridCol w:w="5311"/>
        <w:gridCol w:w="4129"/>
      </w:tblGrid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" w:hAnsi="Liberation Serif;Times New Roma" w:eastAsia="Times New Roman" w:cs="Liberation Serif;Times New Roma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Назва, адреса, номер інформаційного повідомлення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bookmarkStart w:id="1" w:name="__DdeLink__215_1872804146"/>
            <w:bookmarkEnd w:id="1"/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Бєлова, поруч з будинком № 4а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“7-й мікрорайон”, інформаційне повідомлення № 104/ТС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bookmarkStart w:id="2" w:name="__DdeLink__97_1624891070"/>
            <w:bookmarkStart w:id="3" w:name="__DdeLink__223_2843563444"/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  <w:bookmarkEnd w:id="2"/>
            <w:bookmarkEnd w:id="3"/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Бєлова, поруч з будинком № 14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“вул. Бєлова”,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105/ТС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пп. 5.12.6. 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3м х 4м - м. Чернігів, вулиця Пухова, поруч з будинком № 129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 xml:space="preserve">, зупинка громадського транспорту “вул. Пухова”, 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106/ТС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Доценка, поруч з будинком № 17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“Школа № 12”,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107/ТС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Всіхсвятська, поруч з будинком № 2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“вул. Всіхсвятська”,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108/ТС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3м х 4м - м. Чернігів, вулиця Всіхсвятська, поруч з будинком № 5а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“Ринок “Нива”,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109/ТС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Всіхсвятська, поруч з будинком № 18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“Ринок “Нива”,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110/ТС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Олександра Молодчого, поруч з будинком № 29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“О. Молодчого”,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111/ТС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3м х 4м - м. Чернігів, проспект Миру, поруч з будинком № 201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“Ремзавод”,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112/ТС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проспект Миру, поруч з будинком № 194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“Ремзавод”,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113/ТС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Івана Мазепи, поруч з будинком № 43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“вул. Малясова”,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114/ТС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Івана Мазепи, поруч з будинком № 55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 xml:space="preserve">, зупинка громадського транспорту </w:t>
            </w:r>
            <w:bookmarkStart w:id="4" w:name="__DdeLink__1531_1640015610"/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“Фабрика музичних інструментів”</w:t>
            </w:r>
            <w:bookmarkEnd w:id="4"/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115/ТС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</w:tbl>
    <w:p>
      <w:pPr>
        <w:pStyle w:val="Style1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Style17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Style17"/>
        <w:rPr/>
      </w:pPr>
      <w:r>
        <w:rPr>
          <w:rFonts w:eastAsia="Times New Roman"/>
          <w:szCs w:val="24"/>
        </w:rPr>
        <w:t>Секретар міської ради</w:t>
      </w:r>
      <w:r>
        <w:rPr>
          <w:rFonts w:eastAsia="Times New Roman" w:cs="Liberation Serif;Times New Roma" w:ascii="Liberation Serif;Times New Roma" w:hAnsi="Liberation Serif;Times New Roma"/>
          <w:szCs w:val="24"/>
        </w:rPr>
        <w:t xml:space="preserve">               </w:t>
        <w:tab/>
        <w:tab/>
        <w:t xml:space="preserve">                               Н. ХОЛЬЧЕНКОВА</w:t>
      </w:r>
      <w:r>
        <w:rPr>
          <w:rFonts w:cs="Liberation Serif;Times New Roma" w:ascii="Liberation Serif;Times New Roma" w:hAnsi="Liberation Serif;Times New Roma"/>
        </w:rPr>
        <w:t xml:space="preserve">                                                      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283" w:top="474" w:footer="283" w:bottom="82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suppressLineNumbers/>
      <w:tabs>
        <w:tab w:val="center" w:pos="4819" w:leader="none"/>
        <w:tab w:val="right" w:pos="9639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a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896a37"/>
    <w:rPr/>
  </w:style>
  <w:style w:type="character" w:styleId="WW8Num1z0" w:customStyle="1">
    <w:name w:val="WW8Num1z0"/>
    <w:qFormat/>
    <w:rsid w:val="00896a37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896a37"/>
    <w:rPr>
      <w:rFonts w:ascii="Courier New" w:hAnsi="Courier New" w:cs="Courier New"/>
    </w:rPr>
  </w:style>
  <w:style w:type="character" w:styleId="WW8Num1z2" w:customStyle="1">
    <w:name w:val="WW8Num1z2"/>
    <w:qFormat/>
    <w:rsid w:val="00896a37"/>
    <w:rPr>
      <w:rFonts w:ascii="Wingdings" w:hAnsi="Wingdings" w:cs="Wingdings"/>
    </w:rPr>
  </w:style>
  <w:style w:type="character" w:styleId="WW8Num1z3" w:customStyle="1">
    <w:name w:val="WW8Num1z3"/>
    <w:qFormat/>
    <w:rsid w:val="00896a37"/>
    <w:rPr>
      <w:rFonts w:ascii="Symbol" w:hAnsi="Symbol" w:cs="Symbol"/>
    </w:rPr>
  </w:style>
  <w:style w:type="character" w:styleId="WW8Num2z0" w:customStyle="1">
    <w:name w:val="WW8Num2z0"/>
    <w:qFormat/>
    <w:rsid w:val="00896a37"/>
    <w:rPr/>
  </w:style>
  <w:style w:type="character" w:styleId="WW8Num2z1" w:customStyle="1">
    <w:name w:val="WW8Num2z1"/>
    <w:qFormat/>
    <w:rsid w:val="00896a37"/>
    <w:rPr/>
  </w:style>
  <w:style w:type="character" w:styleId="WW8Num2z2" w:customStyle="1">
    <w:name w:val="WW8Num2z2"/>
    <w:qFormat/>
    <w:rsid w:val="00896a37"/>
    <w:rPr/>
  </w:style>
  <w:style w:type="character" w:styleId="WW8Num2z3" w:customStyle="1">
    <w:name w:val="WW8Num2z3"/>
    <w:qFormat/>
    <w:rsid w:val="00896a37"/>
    <w:rPr/>
  </w:style>
  <w:style w:type="character" w:styleId="WW8Num2z4" w:customStyle="1">
    <w:name w:val="WW8Num2z4"/>
    <w:qFormat/>
    <w:rsid w:val="00896a37"/>
    <w:rPr/>
  </w:style>
  <w:style w:type="character" w:styleId="WW8Num2z5" w:customStyle="1">
    <w:name w:val="WW8Num2z5"/>
    <w:qFormat/>
    <w:rsid w:val="00896a37"/>
    <w:rPr/>
  </w:style>
  <w:style w:type="character" w:styleId="WW8Num2z6" w:customStyle="1">
    <w:name w:val="WW8Num2z6"/>
    <w:qFormat/>
    <w:rsid w:val="00896a37"/>
    <w:rPr/>
  </w:style>
  <w:style w:type="character" w:styleId="WW8Num2z7" w:customStyle="1">
    <w:name w:val="WW8Num2z7"/>
    <w:qFormat/>
    <w:rsid w:val="00896a37"/>
    <w:rPr/>
  </w:style>
  <w:style w:type="character" w:styleId="WW8Num2z8" w:customStyle="1">
    <w:name w:val="WW8Num2z8"/>
    <w:qFormat/>
    <w:rsid w:val="00896a37"/>
    <w:rPr/>
  </w:style>
  <w:style w:type="character" w:styleId="WW8Num3z0" w:customStyle="1">
    <w:name w:val="WW8Num3z0"/>
    <w:qFormat/>
    <w:rsid w:val="00896a37"/>
    <w:rPr/>
  </w:style>
  <w:style w:type="character" w:styleId="WW8Num4z0" w:customStyle="1">
    <w:name w:val="WW8Num4z0"/>
    <w:qFormat/>
    <w:rsid w:val="00896a37"/>
    <w:rPr/>
  </w:style>
  <w:style w:type="character" w:styleId="WW8Num5z0" w:customStyle="1">
    <w:name w:val="WW8Num5z0"/>
    <w:qFormat/>
    <w:rsid w:val="00896a37"/>
    <w:rPr/>
  </w:style>
  <w:style w:type="character" w:styleId="WW8Num6z0" w:customStyle="1">
    <w:name w:val="WW8Num6z0"/>
    <w:qFormat/>
    <w:rsid w:val="00896a37"/>
    <w:rPr/>
  </w:style>
  <w:style w:type="character" w:styleId="WW8Num7z0" w:customStyle="1">
    <w:name w:val="WW8Num7z0"/>
    <w:qFormat/>
    <w:rsid w:val="00896a37"/>
    <w:rPr/>
  </w:style>
  <w:style w:type="character" w:styleId="WW8Num8z0" w:customStyle="1">
    <w:name w:val="WW8Num8z0"/>
    <w:qFormat/>
    <w:rsid w:val="00896a37"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sid w:val="00896a37"/>
    <w:rPr>
      <w:rFonts w:ascii="Courier New" w:hAnsi="Courier New" w:cs="Courier New"/>
    </w:rPr>
  </w:style>
  <w:style w:type="character" w:styleId="WW8Num8z2" w:customStyle="1">
    <w:name w:val="WW8Num8z2"/>
    <w:qFormat/>
    <w:rsid w:val="00896a37"/>
    <w:rPr>
      <w:rFonts w:ascii="Wingdings" w:hAnsi="Wingdings" w:cs="Wingdings"/>
    </w:rPr>
  </w:style>
  <w:style w:type="character" w:styleId="WW8Num8z3" w:customStyle="1">
    <w:name w:val="WW8Num8z3"/>
    <w:qFormat/>
    <w:rsid w:val="00896a37"/>
    <w:rPr>
      <w:rFonts w:ascii="Symbol" w:hAnsi="Symbol" w:cs="Symbol"/>
    </w:rPr>
  </w:style>
  <w:style w:type="character" w:styleId="1" w:customStyle="1">
    <w:name w:val="Основной шрифт абзаца1"/>
    <w:qFormat/>
    <w:rsid w:val="00896a37"/>
    <w:rPr/>
  </w:style>
  <w:style w:type="character" w:styleId="21" w:customStyle="1">
    <w:name w:val="Знак Знак2"/>
    <w:qFormat/>
    <w:rsid w:val="00896a37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 w:customStyle="1">
    <w:name w:val="Знак Знак1"/>
    <w:qFormat/>
    <w:rsid w:val="00896a37"/>
    <w:rPr>
      <w:rFonts w:ascii="Times New Roman" w:hAnsi="Times New Roman" w:cs="Times New Roman"/>
      <w:sz w:val="28"/>
      <w:szCs w:val="28"/>
      <w:lang w:val="uk-UA"/>
    </w:rPr>
  </w:style>
  <w:style w:type="character" w:styleId="Style14" w:customStyle="1">
    <w:name w:val="Знак Знак"/>
    <w:qFormat/>
    <w:rsid w:val="00896a37"/>
    <w:rPr>
      <w:rFonts w:ascii="Tahoma" w:hAnsi="Tahoma" w:cs="Tahoma"/>
      <w:sz w:val="16"/>
      <w:szCs w:val="16"/>
      <w:lang w:val="uk-UA"/>
    </w:rPr>
  </w:style>
  <w:style w:type="character" w:styleId="Style15" w:customStyle="1">
    <w:name w:val="Выделение жирным"/>
    <w:qFormat/>
    <w:rsid w:val="00896a37"/>
    <w:rPr>
      <w:b/>
    </w:rPr>
  </w:style>
  <w:style w:type="character" w:styleId="22" w:customStyle="1">
    <w:name w:val="Основной текст (2)_"/>
    <w:qFormat/>
    <w:rsid w:val="00896a37"/>
    <w:rPr>
      <w:i/>
      <w:iCs/>
      <w:lang w:bidi="ar-SA"/>
    </w:rPr>
  </w:style>
  <w:style w:type="character" w:styleId="Pagenumber">
    <w:name w:val="page number"/>
    <w:basedOn w:val="1"/>
    <w:qFormat/>
    <w:rsid w:val="00896a37"/>
    <w:rPr/>
  </w:style>
  <w:style w:type="paragraph" w:styleId="Style16" w:customStyle="1">
    <w:name w:val="Заголовок"/>
    <w:basedOn w:val="Normal"/>
    <w:next w:val="Style17"/>
    <w:qFormat/>
    <w:rsid w:val="00896a37"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7">
    <w:name w:val="Body Text"/>
    <w:basedOn w:val="Normal"/>
    <w:rsid w:val="00896a37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18">
    <w:name w:val="List"/>
    <w:basedOn w:val="Style17"/>
    <w:rsid w:val="00896a37"/>
    <w:pPr/>
    <w:rPr>
      <w:rFonts w:cs="Lohit Devanagari;Times New R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Название объекта1"/>
    <w:basedOn w:val="Normal"/>
    <w:qFormat/>
    <w:rsid w:val="00896a37"/>
    <w:pPr>
      <w:spacing w:lineRule="auto" w:line="240" w:before="0" w:after="240"/>
      <w:ind w:left="72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Indexheading">
    <w:name w:val="index heading"/>
    <w:basedOn w:val="Normal"/>
    <w:qFormat/>
    <w:rsid w:val="00896a37"/>
    <w:pPr>
      <w:suppressLineNumbers/>
    </w:pPr>
    <w:rPr>
      <w:rFonts w:cs="Lohit Devanagari"/>
    </w:rPr>
  </w:style>
  <w:style w:type="paragraph" w:styleId="13" w:customStyle="1">
    <w:name w:val="Заголовок1"/>
    <w:basedOn w:val="Normal"/>
    <w:qFormat/>
    <w:rsid w:val="00896a37"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Caption">
    <w:name w:val="caption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896a37"/>
    <w:pPr>
      <w:suppressLineNumbers/>
    </w:pPr>
    <w:rPr>
      <w:rFonts w:cs="Lohit Devanagari;Times New Roma"/>
    </w:rPr>
  </w:style>
  <w:style w:type="paragraph" w:styleId="24" w:customStyle="1">
    <w:name w:val="Название объекта2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896a37"/>
    <w:pPr>
      <w:suppressLineNumbers/>
    </w:pPr>
    <w:rPr>
      <w:rFonts w:cs="Lohit Devanagari;Times New Roma"/>
    </w:rPr>
  </w:style>
  <w:style w:type="paragraph" w:styleId="ListParagraph">
    <w:name w:val="List Paragraph"/>
    <w:basedOn w:val="Normal"/>
    <w:qFormat/>
    <w:rsid w:val="00896a37"/>
    <w:pPr>
      <w:ind w:left="720" w:hanging="0"/>
    </w:pPr>
    <w:rPr/>
  </w:style>
  <w:style w:type="paragraph" w:styleId="NormalWeb">
    <w:name w:val="Normal (Web)"/>
    <w:basedOn w:val="Normal"/>
    <w:qFormat/>
    <w:rsid w:val="00896a3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896a37"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 w:customStyle="1">
    <w:name w:val="Основной текст (2)"/>
    <w:basedOn w:val="Normal"/>
    <w:qFormat/>
    <w:rsid w:val="00896a37"/>
    <w:pPr>
      <w:widowControl w:val="false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NoSpacing">
    <w:name w:val="No Spacing"/>
    <w:qFormat/>
    <w:rsid w:val="00896a37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15" w:customStyle="1">
    <w:name w:val="Верхний колонтитул1"/>
    <w:basedOn w:val="Normal"/>
    <w:qFormat/>
    <w:rsid w:val="00896a37"/>
    <w:pPr>
      <w:tabs>
        <w:tab w:val="center" w:pos="4677" w:leader="none"/>
        <w:tab w:val="right" w:pos="9355" w:leader="none"/>
      </w:tabs>
    </w:pPr>
    <w:rPr/>
  </w:style>
  <w:style w:type="paragraph" w:styleId="Style21" w:customStyle="1">
    <w:name w:val="Содержимое таблицы"/>
    <w:basedOn w:val="Normal"/>
    <w:qFormat/>
    <w:rsid w:val="00896a37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896a37"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rsid w:val="00896a37"/>
    <w:pPr/>
    <w:rPr/>
  </w:style>
  <w:style w:type="paragraph" w:styleId="16" w:customStyle="1">
    <w:name w:val="Нижний колонтитул1"/>
    <w:basedOn w:val="Normal"/>
    <w:qFormat/>
    <w:rsid w:val="00896a37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4">
    <w:name w:val="Header"/>
    <w:basedOn w:val="Normal"/>
    <w:pPr/>
    <w:rPr/>
  </w:style>
  <w:style w:type="paragraph" w:styleId="Style25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Application>LibreOffice/6.0.7.3$Linux_X86_64 LibreOffice_project/00m0$Build-3</Application>
  <Pages>2</Pages>
  <Words>426</Words>
  <Characters>2596</Characters>
  <CharactersWithSpaces>3084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dcterms:modified xsi:type="dcterms:W3CDTF">2020-04-23T11:29:34Z</dcterms:modified>
  <cp:revision>678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