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5F" w:rsidRDefault="00082D5F" w:rsidP="00570459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Додаток до</w:t>
      </w:r>
    </w:p>
    <w:p w:rsidR="00082D5F" w:rsidRDefault="00082D5F" w:rsidP="00570459">
      <w:pPr>
        <w:ind w:firstLine="5954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082D5F" w:rsidRDefault="00082D5F" w:rsidP="00570459">
      <w:pPr>
        <w:ind w:firstLine="5954"/>
        <w:rPr>
          <w:sz w:val="28"/>
          <w:szCs w:val="28"/>
        </w:rPr>
      </w:pPr>
      <w:r>
        <w:rPr>
          <w:sz w:val="28"/>
          <w:szCs w:val="28"/>
        </w:rPr>
        <w:t>«</w:t>
      </w:r>
      <w:r w:rsidRPr="00105D1D">
        <w:rPr>
          <w:sz w:val="28"/>
          <w:szCs w:val="28"/>
          <w:lang w:val="ru-RU"/>
        </w:rPr>
        <w:t xml:space="preserve"> __</w:t>
      </w:r>
      <w:r>
        <w:rPr>
          <w:sz w:val="28"/>
          <w:szCs w:val="28"/>
        </w:rPr>
        <w:t>» березня 2016 року</w:t>
      </w:r>
    </w:p>
    <w:p w:rsidR="00082D5F" w:rsidRDefault="00082D5F" w:rsidP="00570459">
      <w:pPr>
        <w:ind w:firstLine="5954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сесія 7 скликання)</w:t>
      </w:r>
    </w:p>
    <w:p w:rsidR="00082D5F" w:rsidRPr="006A3C1C" w:rsidRDefault="00082D5F" w:rsidP="00570459">
      <w:pPr>
        <w:rPr>
          <w:sz w:val="28"/>
          <w:szCs w:val="28"/>
        </w:rPr>
      </w:pPr>
    </w:p>
    <w:p w:rsidR="00082D5F" w:rsidRPr="006A3C1C" w:rsidRDefault="00082D5F" w:rsidP="00570459">
      <w:pPr>
        <w:rPr>
          <w:sz w:val="28"/>
          <w:szCs w:val="28"/>
        </w:rPr>
      </w:pPr>
    </w:p>
    <w:p w:rsidR="00082D5F" w:rsidRDefault="00082D5F" w:rsidP="00570459">
      <w:pPr>
        <w:rPr>
          <w:sz w:val="28"/>
          <w:szCs w:val="28"/>
        </w:rPr>
      </w:pPr>
    </w:p>
    <w:p w:rsidR="00082D5F" w:rsidRDefault="00082D5F" w:rsidP="0057045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внесення змін і доповнень до Програми</w:t>
      </w:r>
    </w:p>
    <w:p w:rsidR="00082D5F" w:rsidRDefault="00082D5F" w:rsidP="00570459">
      <w:pPr>
        <w:jc w:val="center"/>
        <w:rPr>
          <w:sz w:val="28"/>
          <w:szCs w:val="28"/>
        </w:rPr>
      </w:pPr>
      <w:r w:rsidRPr="00D61EE9">
        <w:rPr>
          <w:sz w:val="28"/>
          <w:szCs w:val="28"/>
        </w:rPr>
        <w:t xml:space="preserve">підтримки громадських організацій м. Чернігова на </w:t>
      </w:r>
      <w:r>
        <w:rPr>
          <w:sz w:val="28"/>
          <w:szCs w:val="28"/>
        </w:rPr>
        <w:t xml:space="preserve">перше півріччя </w:t>
      </w:r>
      <w:r w:rsidRPr="00D61EE9">
        <w:rPr>
          <w:sz w:val="28"/>
          <w:szCs w:val="28"/>
        </w:rPr>
        <w:t>201</w:t>
      </w:r>
      <w:r>
        <w:rPr>
          <w:sz w:val="28"/>
          <w:szCs w:val="28"/>
        </w:rPr>
        <w:t>6 ро</w:t>
      </w:r>
      <w:r w:rsidRPr="00D61EE9">
        <w:rPr>
          <w:sz w:val="28"/>
          <w:szCs w:val="28"/>
        </w:rPr>
        <w:t>к</w:t>
      </w:r>
      <w:r>
        <w:rPr>
          <w:sz w:val="28"/>
          <w:szCs w:val="28"/>
        </w:rPr>
        <w:t>у</w:t>
      </w:r>
    </w:p>
    <w:p w:rsidR="00082D5F" w:rsidRPr="00B84456" w:rsidRDefault="00082D5F" w:rsidP="00570459">
      <w:pPr>
        <w:rPr>
          <w:sz w:val="28"/>
          <w:szCs w:val="28"/>
        </w:rPr>
      </w:pPr>
    </w:p>
    <w:p w:rsidR="00082D5F" w:rsidRPr="00B84456" w:rsidRDefault="00082D5F" w:rsidP="00570459">
      <w:pPr>
        <w:rPr>
          <w:sz w:val="28"/>
          <w:szCs w:val="28"/>
        </w:rPr>
      </w:pPr>
      <w:r w:rsidRPr="00B84456">
        <w:rPr>
          <w:sz w:val="28"/>
          <w:szCs w:val="28"/>
        </w:rPr>
        <w:t>…</w:t>
      </w:r>
    </w:p>
    <w:p w:rsidR="00082D5F" w:rsidRPr="00B84456" w:rsidRDefault="00082D5F" w:rsidP="00570459">
      <w:pPr>
        <w:rPr>
          <w:sz w:val="28"/>
          <w:szCs w:val="28"/>
        </w:rPr>
      </w:pPr>
    </w:p>
    <w:p w:rsidR="00082D5F" w:rsidRDefault="00082D5F" w:rsidP="00570459">
      <w:pPr>
        <w:rPr>
          <w:sz w:val="28"/>
          <w:szCs w:val="28"/>
        </w:rPr>
      </w:pPr>
      <w:r>
        <w:rPr>
          <w:sz w:val="28"/>
          <w:szCs w:val="28"/>
        </w:rPr>
        <w:t>Розділ 4. Фінансове забезпечення Програми</w:t>
      </w:r>
    </w:p>
    <w:p w:rsidR="00082D5F" w:rsidRDefault="00082D5F" w:rsidP="00570459">
      <w:pPr>
        <w:ind w:firstLine="709"/>
        <w:jc w:val="both"/>
        <w:rPr>
          <w:sz w:val="28"/>
          <w:szCs w:val="28"/>
        </w:rPr>
      </w:pPr>
    </w:p>
    <w:p w:rsidR="00082D5F" w:rsidRDefault="00082D5F" w:rsidP="00570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Фінансове забезпечення Програми здійснюється за рахунок коштів міського бюджету в межах видатків, затверджених рішенням міської ради про міський бюджет на відповідний бюджетний період. Програма буде реалізовуватись протягом першого півріччя 2016 року і передбачає фінансове забезпечення у сумі 639 475</w:t>
      </w:r>
      <w:r>
        <w:rPr>
          <w:sz w:val="28"/>
          <w:szCs w:val="28"/>
          <w:lang w:val="ru-RU"/>
        </w:rPr>
        <w:t>,5</w:t>
      </w:r>
      <w:r>
        <w:rPr>
          <w:sz w:val="28"/>
          <w:szCs w:val="28"/>
        </w:rPr>
        <w:t xml:space="preserve"> грн.</w:t>
      </w:r>
    </w:p>
    <w:p w:rsidR="00082D5F" w:rsidRPr="00B84456" w:rsidRDefault="00082D5F" w:rsidP="00570459">
      <w:pPr>
        <w:rPr>
          <w:sz w:val="28"/>
          <w:szCs w:val="28"/>
        </w:rPr>
      </w:pPr>
      <w:r w:rsidRPr="00B84456">
        <w:rPr>
          <w:sz w:val="28"/>
          <w:szCs w:val="28"/>
        </w:rPr>
        <w:t>…</w:t>
      </w:r>
    </w:p>
    <w:p w:rsidR="00082D5F" w:rsidRDefault="00082D5F" w:rsidP="00570459">
      <w:pPr>
        <w:tabs>
          <w:tab w:val="left" w:pos="1134"/>
        </w:tabs>
        <w:rPr>
          <w:sz w:val="28"/>
          <w:szCs w:val="28"/>
        </w:rPr>
      </w:pPr>
      <w:r w:rsidRPr="007F413B">
        <w:rPr>
          <w:sz w:val="28"/>
          <w:szCs w:val="28"/>
        </w:rPr>
        <w:t>Розділ 8.Таблиця використання коштів громадськими організаціями у гривнях</w:t>
      </w:r>
    </w:p>
    <w:tbl>
      <w:tblPr>
        <w:tblW w:w="5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620"/>
        <w:gridCol w:w="3780"/>
      </w:tblGrid>
      <w:tr w:rsidR="00082D5F" w:rsidRPr="00724C5D">
        <w:tc>
          <w:tcPr>
            <w:tcW w:w="288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563DF5">
              <w:rPr>
                <w:sz w:val="16"/>
                <w:szCs w:val="16"/>
              </w:rPr>
              <w:t>№ п/п</w:t>
            </w:r>
          </w:p>
        </w:tc>
        <w:tc>
          <w:tcPr>
            <w:tcW w:w="1620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563DF5">
              <w:rPr>
                <w:sz w:val="16"/>
                <w:szCs w:val="16"/>
              </w:rPr>
              <w:t>Заходи</w:t>
            </w:r>
          </w:p>
        </w:tc>
        <w:tc>
          <w:tcPr>
            <w:tcW w:w="3780" w:type="dxa"/>
          </w:tcPr>
          <w:p w:rsidR="00082D5F" w:rsidRPr="0064140B" w:rsidRDefault="00082D5F" w:rsidP="00976F8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64140B">
              <w:rPr>
                <w:sz w:val="16"/>
                <w:szCs w:val="16"/>
              </w:rPr>
              <w:t>Міська рада ветеранів</w:t>
            </w:r>
          </w:p>
        </w:tc>
      </w:tr>
      <w:tr w:rsidR="00082D5F" w:rsidRPr="007E1BBC">
        <w:tc>
          <w:tcPr>
            <w:tcW w:w="288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</w:tcPr>
          <w:p w:rsidR="00082D5F" w:rsidRPr="0064140B" w:rsidRDefault="00082D5F" w:rsidP="00976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</w:t>
            </w:r>
            <w:r w:rsidRPr="0064140B">
              <w:rPr>
                <w:sz w:val="16"/>
                <w:szCs w:val="16"/>
              </w:rPr>
              <w:t>так</w:t>
            </w:r>
            <w:r>
              <w:rPr>
                <w:sz w:val="16"/>
                <w:szCs w:val="16"/>
              </w:rPr>
              <w:t xml:space="preserve"> </w:t>
            </w:r>
            <w:r w:rsidRPr="0064140B">
              <w:rPr>
                <w:sz w:val="16"/>
                <w:szCs w:val="16"/>
              </w:rPr>
              <w:t>І.М.</w:t>
            </w:r>
          </w:p>
        </w:tc>
      </w:tr>
      <w:tr w:rsidR="00082D5F" w:rsidRPr="007E1BBC">
        <w:tc>
          <w:tcPr>
            <w:tcW w:w="288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563DF5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20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 w:rsidRPr="00563DF5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780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both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Оренда приміщ.,</w:t>
            </w:r>
          </w:p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both"/>
              <w:rPr>
                <w:b/>
                <w:bCs/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експ. оцінка, оплата ЖКП, телефонні та Інтернет послуги, банківські послуги</w:t>
            </w:r>
          </w:p>
        </w:tc>
        <w:tc>
          <w:tcPr>
            <w:tcW w:w="3780" w:type="dxa"/>
          </w:tcPr>
          <w:p w:rsidR="00082D5F" w:rsidRPr="001846A5" w:rsidRDefault="00082D5F" w:rsidP="00976F8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sz w:val="18"/>
                <w:szCs w:val="18"/>
              </w:rPr>
            </w:pPr>
            <w:r w:rsidRPr="001846A5">
              <w:rPr>
                <w:sz w:val="18"/>
                <w:szCs w:val="18"/>
              </w:rPr>
              <w:t>800</w:t>
            </w: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both"/>
              <w:rPr>
                <w:b/>
                <w:bCs/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 xml:space="preserve">Транспортні послуги </w:t>
            </w:r>
          </w:p>
        </w:tc>
        <w:tc>
          <w:tcPr>
            <w:tcW w:w="3780" w:type="dxa"/>
          </w:tcPr>
          <w:p w:rsidR="00082D5F" w:rsidRPr="001846A5" w:rsidRDefault="00082D5F" w:rsidP="00976F85">
            <w:pPr>
              <w:pStyle w:val="BalloonText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082D5F" w:rsidRPr="00563DF5" w:rsidRDefault="00082D5F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 xml:space="preserve">Оплата </w:t>
            </w:r>
            <w:r>
              <w:rPr>
                <w:sz w:val="20"/>
                <w:szCs w:val="20"/>
              </w:rPr>
              <w:t xml:space="preserve">праці </w:t>
            </w:r>
            <w:r w:rsidRPr="00563DF5">
              <w:rPr>
                <w:sz w:val="20"/>
                <w:szCs w:val="20"/>
              </w:rPr>
              <w:t>працівникам</w:t>
            </w:r>
          </w:p>
        </w:tc>
        <w:tc>
          <w:tcPr>
            <w:tcW w:w="3780" w:type="dxa"/>
          </w:tcPr>
          <w:p w:rsidR="00082D5F" w:rsidRPr="001846A5" w:rsidRDefault="00082D5F" w:rsidP="00976F85">
            <w:pPr>
              <w:pStyle w:val="BalloonText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6A5">
              <w:rPr>
                <w:rFonts w:ascii="Times New Roman" w:hAnsi="Times New Roman" w:cs="Times New Roman"/>
                <w:b/>
                <w:bCs/>
              </w:rPr>
              <w:t>4500</w:t>
            </w: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082D5F" w:rsidRPr="00563DF5" w:rsidRDefault="00082D5F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Придбання продуктів харчування, гігієнічних наборів</w:t>
            </w:r>
          </w:p>
        </w:tc>
        <w:tc>
          <w:tcPr>
            <w:tcW w:w="3780" w:type="dxa"/>
          </w:tcPr>
          <w:p w:rsidR="00082D5F" w:rsidRPr="001846A5" w:rsidRDefault="00082D5F" w:rsidP="00976F85">
            <w:pPr>
              <w:pStyle w:val="BalloonText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082D5F" w:rsidRPr="00563DF5" w:rsidRDefault="00082D5F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Придбання медичних приладів, протезів</w:t>
            </w:r>
          </w:p>
        </w:tc>
        <w:tc>
          <w:tcPr>
            <w:tcW w:w="3780" w:type="dxa"/>
          </w:tcPr>
          <w:p w:rsidR="00082D5F" w:rsidRPr="001846A5" w:rsidRDefault="00082D5F" w:rsidP="00976F85">
            <w:pPr>
              <w:pStyle w:val="BalloonText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082D5F" w:rsidRPr="00563DF5" w:rsidRDefault="00082D5F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Вшанування учасників бойових дій, ветеранів</w:t>
            </w:r>
          </w:p>
        </w:tc>
        <w:tc>
          <w:tcPr>
            <w:tcW w:w="3780" w:type="dxa"/>
            <w:vAlign w:val="center"/>
          </w:tcPr>
          <w:p w:rsidR="00082D5F" w:rsidRPr="001846A5" w:rsidRDefault="00082D5F" w:rsidP="00976F85">
            <w:pPr>
              <w:pStyle w:val="BalloonText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  <w:r w:rsidRPr="001846A5">
              <w:rPr>
                <w:rFonts w:ascii="Times New Roman" w:hAnsi="Times New Roman" w:cs="Times New Roman"/>
              </w:rPr>
              <w:t>2 000</w:t>
            </w:r>
          </w:p>
          <w:p w:rsidR="00082D5F" w:rsidRPr="001846A5" w:rsidRDefault="00082D5F" w:rsidP="00976F85">
            <w:pPr>
              <w:pStyle w:val="BalloonText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  <w:r w:rsidRPr="001846A5">
              <w:rPr>
                <w:rFonts w:ascii="Times New Roman" w:hAnsi="Times New Roman" w:cs="Times New Roman"/>
              </w:rPr>
              <w:t>5 000</w:t>
            </w: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082D5F" w:rsidRPr="00563DF5" w:rsidRDefault="00082D5F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Придбання медикаментів для інвалідів, ветеранів</w:t>
            </w:r>
          </w:p>
        </w:tc>
        <w:tc>
          <w:tcPr>
            <w:tcW w:w="3780" w:type="dxa"/>
            <w:vAlign w:val="center"/>
          </w:tcPr>
          <w:p w:rsidR="00082D5F" w:rsidRPr="001846A5" w:rsidRDefault="00082D5F" w:rsidP="00976F8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sz w:val="18"/>
                <w:szCs w:val="18"/>
              </w:rPr>
            </w:pPr>
            <w:r w:rsidRPr="001846A5">
              <w:rPr>
                <w:sz w:val="18"/>
                <w:szCs w:val="18"/>
              </w:rPr>
              <w:t>2 000</w:t>
            </w: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082D5F" w:rsidRPr="00563DF5" w:rsidRDefault="00082D5F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Допомога на поховання</w:t>
            </w:r>
          </w:p>
        </w:tc>
        <w:tc>
          <w:tcPr>
            <w:tcW w:w="3780" w:type="dxa"/>
          </w:tcPr>
          <w:p w:rsidR="00082D5F" w:rsidRPr="001846A5" w:rsidRDefault="00082D5F" w:rsidP="00976F85">
            <w:pPr>
              <w:pStyle w:val="BalloonText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  <w:r w:rsidRPr="001846A5">
              <w:rPr>
                <w:rFonts w:ascii="Times New Roman" w:hAnsi="Times New Roman" w:cs="Times New Roman"/>
              </w:rPr>
              <w:t>3 000</w:t>
            </w: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082D5F" w:rsidRPr="00563DF5" w:rsidRDefault="00082D5F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Страхування приміщень та їх ремонт, оренда земельних ділянок</w:t>
            </w:r>
          </w:p>
        </w:tc>
        <w:tc>
          <w:tcPr>
            <w:tcW w:w="3780" w:type="dxa"/>
          </w:tcPr>
          <w:p w:rsidR="00082D5F" w:rsidRPr="001846A5" w:rsidRDefault="00082D5F" w:rsidP="00976F85">
            <w:pPr>
              <w:pStyle w:val="BalloonText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082D5F" w:rsidRPr="00563DF5" w:rsidRDefault="00082D5F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Санітарно-гігієнічна обробка</w:t>
            </w:r>
          </w:p>
        </w:tc>
        <w:tc>
          <w:tcPr>
            <w:tcW w:w="3780" w:type="dxa"/>
          </w:tcPr>
          <w:p w:rsidR="00082D5F" w:rsidRPr="001846A5" w:rsidRDefault="00082D5F" w:rsidP="00976F85">
            <w:pPr>
              <w:pStyle w:val="BalloonText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082D5F" w:rsidRPr="00563DF5" w:rsidRDefault="00082D5F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Фінансування заходів</w:t>
            </w:r>
          </w:p>
        </w:tc>
        <w:tc>
          <w:tcPr>
            <w:tcW w:w="3780" w:type="dxa"/>
          </w:tcPr>
          <w:p w:rsidR="00082D5F" w:rsidRPr="001846A5" w:rsidRDefault="00082D5F" w:rsidP="00976F85">
            <w:pPr>
              <w:pStyle w:val="BalloonText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D5F" w:rsidRPr="001846A5">
        <w:tc>
          <w:tcPr>
            <w:tcW w:w="288" w:type="dxa"/>
          </w:tcPr>
          <w:p w:rsidR="00082D5F" w:rsidRPr="00563DF5" w:rsidRDefault="00082D5F" w:rsidP="00563DF5">
            <w:pPr>
              <w:jc w:val="center"/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082D5F" w:rsidRPr="00563DF5" w:rsidRDefault="00082D5F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Поповнення матеріально-технічної бази</w:t>
            </w:r>
          </w:p>
        </w:tc>
        <w:tc>
          <w:tcPr>
            <w:tcW w:w="3780" w:type="dxa"/>
          </w:tcPr>
          <w:p w:rsidR="00082D5F" w:rsidRPr="001846A5" w:rsidRDefault="00082D5F" w:rsidP="00976F85">
            <w:pPr>
              <w:pStyle w:val="BalloonText"/>
              <w:tabs>
                <w:tab w:val="left" w:pos="0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2D5F" w:rsidRPr="007E1BBC">
        <w:tc>
          <w:tcPr>
            <w:tcW w:w="1908" w:type="dxa"/>
            <w:gridSpan w:val="2"/>
          </w:tcPr>
          <w:p w:rsidR="00082D5F" w:rsidRPr="00563DF5" w:rsidRDefault="00082D5F" w:rsidP="00902D54">
            <w:pPr>
              <w:rPr>
                <w:sz w:val="20"/>
                <w:szCs w:val="20"/>
              </w:rPr>
            </w:pPr>
            <w:r w:rsidRPr="00563DF5">
              <w:rPr>
                <w:sz w:val="20"/>
                <w:szCs w:val="20"/>
              </w:rPr>
              <w:t>Усьо</w:t>
            </w:r>
            <w:r>
              <w:rPr>
                <w:sz w:val="20"/>
                <w:szCs w:val="20"/>
              </w:rPr>
              <w:t>го: передбачено кошторисом, грн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082D5F" w:rsidRPr="008A6962" w:rsidRDefault="00082D5F" w:rsidP="00563DF5">
            <w:pPr>
              <w:pStyle w:val="BodyTextIndent"/>
              <w:tabs>
                <w:tab w:val="left" w:pos="0"/>
              </w:tabs>
              <w:ind w:right="45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A6962">
              <w:rPr>
                <w:b/>
                <w:bCs/>
                <w:sz w:val="20"/>
                <w:szCs w:val="20"/>
              </w:rPr>
              <w:t>17 300</w:t>
            </w:r>
          </w:p>
        </w:tc>
      </w:tr>
    </w:tbl>
    <w:p w:rsidR="00082D5F" w:rsidRPr="00D760BB" w:rsidRDefault="00082D5F" w:rsidP="008A1CA8">
      <w:pPr>
        <w:pStyle w:val="BodyTextIndent"/>
        <w:tabs>
          <w:tab w:val="left" w:pos="0"/>
        </w:tabs>
        <w:ind w:right="45" w:firstLine="0"/>
        <w:rPr>
          <w:b/>
          <w:bCs/>
        </w:rPr>
      </w:pPr>
    </w:p>
    <w:p w:rsidR="00082D5F" w:rsidRPr="006C47E6" w:rsidRDefault="00082D5F" w:rsidP="00E0407C">
      <w:pPr>
        <w:tabs>
          <w:tab w:val="left" w:pos="7380"/>
        </w:tabs>
        <w:ind w:right="45"/>
        <w:jc w:val="both"/>
        <w:rPr>
          <w:sz w:val="28"/>
          <w:szCs w:val="28"/>
        </w:rPr>
      </w:pPr>
      <w:r w:rsidRPr="00630792">
        <w:rPr>
          <w:sz w:val="28"/>
          <w:szCs w:val="28"/>
        </w:rPr>
        <w:t xml:space="preserve">У </w:t>
      </w:r>
      <w:r w:rsidRPr="006C47E6">
        <w:rPr>
          <w:sz w:val="28"/>
          <w:szCs w:val="28"/>
          <w:u w:val="single"/>
        </w:rPr>
        <w:t>Розділ 16.</w:t>
      </w:r>
      <w:r w:rsidRPr="006C47E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47E6">
        <w:rPr>
          <w:sz w:val="28"/>
          <w:szCs w:val="28"/>
        </w:rPr>
        <w:t>Чернігівська міська рада ветеранів</w:t>
      </w:r>
      <w:r>
        <w:rPr>
          <w:sz w:val="28"/>
          <w:szCs w:val="28"/>
        </w:rPr>
        <w:t>)</w:t>
      </w:r>
      <w:r w:rsidRPr="00337B0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зміни в обсяг фінансування організації,</w:t>
      </w:r>
      <w:r w:rsidRPr="00630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доповнивши пункт 6 - </w:t>
      </w:r>
      <w:r w:rsidRPr="00A55CB3">
        <w:rPr>
          <w:sz w:val="28"/>
          <w:szCs w:val="28"/>
        </w:rPr>
        <w:t>Оплата працівникам</w:t>
      </w:r>
      <w:r>
        <w:rPr>
          <w:sz w:val="28"/>
          <w:szCs w:val="28"/>
        </w:rPr>
        <w:t>, та викласти в наступній редакції:</w:t>
      </w:r>
    </w:p>
    <w:p w:rsidR="00082D5F" w:rsidRDefault="00082D5F" w:rsidP="00E0407C">
      <w:pPr>
        <w:tabs>
          <w:tab w:val="left" w:pos="7380"/>
        </w:tabs>
        <w:ind w:right="45"/>
        <w:rPr>
          <w:sz w:val="28"/>
          <w:szCs w:val="28"/>
        </w:rPr>
      </w:pPr>
    </w:p>
    <w:p w:rsidR="00082D5F" w:rsidRDefault="00082D5F" w:rsidP="00E0407C">
      <w:pPr>
        <w:tabs>
          <w:tab w:val="left" w:pos="7380"/>
        </w:tabs>
        <w:ind w:right="45"/>
        <w:rPr>
          <w:sz w:val="28"/>
          <w:szCs w:val="28"/>
        </w:rPr>
      </w:pPr>
      <w:r w:rsidRPr="00635E6F">
        <w:rPr>
          <w:sz w:val="28"/>
          <w:szCs w:val="28"/>
        </w:rPr>
        <w:t>Витрати:</w:t>
      </w:r>
    </w:p>
    <w:p w:rsidR="00082D5F" w:rsidRDefault="00082D5F" w:rsidP="00E0407C">
      <w:pPr>
        <w:tabs>
          <w:tab w:val="left" w:pos="7380"/>
        </w:tabs>
        <w:ind w:right="45"/>
        <w:rPr>
          <w:sz w:val="28"/>
          <w:szCs w:val="28"/>
        </w:rPr>
      </w:pPr>
    </w:p>
    <w:p w:rsidR="00082D5F" w:rsidRDefault="00082D5F" w:rsidP="00E0407C">
      <w:pPr>
        <w:tabs>
          <w:tab w:val="left" w:pos="7380"/>
        </w:tabs>
        <w:ind w:right="45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082D5F" w:rsidRPr="00715F8F" w:rsidRDefault="00082D5F" w:rsidP="00E0407C">
      <w:pPr>
        <w:tabs>
          <w:tab w:val="left" w:pos="7380"/>
        </w:tabs>
        <w:ind w:right="4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15F8F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 xml:space="preserve">праці </w:t>
      </w:r>
      <w:r w:rsidRPr="00715F8F">
        <w:rPr>
          <w:sz w:val="28"/>
          <w:szCs w:val="28"/>
        </w:rPr>
        <w:t>працівникам</w:t>
      </w:r>
      <w:r>
        <w:rPr>
          <w:sz w:val="28"/>
          <w:szCs w:val="28"/>
        </w:rPr>
        <w:t xml:space="preserve">                                                                     4 500</w:t>
      </w:r>
    </w:p>
    <w:p w:rsidR="00082D5F" w:rsidRPr="00635E6F" w:rsidRDefault="00082D5F" w:rsidP="00E0407C">
      <w:pPr>
        <w:tabs>
          <w:tab w:val="left" w:pos="7380"/>
        </w:tabs>
        <w:ind w:right="45"/>
        <w:rPr>
          <w:sz w:val="28"/>
          <w:szCs w:val="28"/>
        </w:rPr>
      </w:pPr>
    </w:p>
    <w:tbl>
      <w:tblPr>
        <w:tblW w:w="9468" w:type="dxa"/>
        <w:tblInd w:w="-106" w:type="dxa"/>
        <w:tblLook w:val="01E0"/>
      </w:tblPr>
      <w:tblGrid>
        <w:gridCol w:w="611"/>
        <w:gridCol w:w="5257"/>
        <w:gridCol w:w="1620"/>
        <w:gridCol w:w="1980"/>
      </w:tblGrid>
      <w:tr w:rsidR="00082D5F" w:rsidRPr="00635E6F">
        <w:trPr>
          <w:trHeight w:val="519"/>
        </w:trPr>
        <w:tc>
          <w:tcPr>
            <w:tcW w:w="611" w:type="dxa"/>
          </w:tcPr>
          <w:p w:rsidR="00082D5F" w:rsidRPr="00635E6F" w:rsidRDefault="00082D5F" w:rsidP="00976F85">
            <w:pPr>
              <w:tabs>
                <w:tab w:val="left" w:pos="7380"/>
              </w:tabs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5257" w:type="dxa"/>
          </w:tcPr>
          <w:p w:rsidR="00082D5F" w:rsidRPr="00635E6F" w:rsidRDefault="00082D5F" w:rsidP="00976F85">
            <w:pPr>
              <w:tabs>
                <w:tab w:val="left" w:pos="7380"/>
              </w:tabs>
              <w:ind w:right="45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82D5F" w:rsidRPr="00635E6F" w:rsidRDefault="00082D5F" w:rsidP="00976F85">
            <w:pPr>
              <w:tabs>
                <w:tab w:val="left" w:pos="7380"/>
              </w:tabs>
              <w:ind w:right="45"/>
              <w:jc w:val="center"/>
              <w:rPr>
                <w:sz w:val="28"/>
                <w:szCs w:val="28"/>
              </w:rPr>
            </w:pPr>
            <w:r w:rsidRPr="00635E6F">
              <w:rPr>
                <w:sz w:val="28"/>
                <w:szCs w:val="28"/>
              </w:rPr>
              <w:t>Разом: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82D5F" w:rsidRPr="00635E6F" w:rsidRDefault="00082D5F" w:rsidP="00976F85">
            <w:pPr>
              <w:tabs>
                <w:tab w:val="left" w:pos="7380"/>
              </w:tabs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17 300 грн</w:t>
            </w:r>
          </w:p>
        </w:tc>
      </w:tr>
    </w:tbl>
    <w:p w:rsidR="00082D5F" w:rsidRDefault="00082D5F" w:rsidP="00570459">
      <w:pPr>
        <w:jc w:val="both"/>
        <w:rPr>
          <w:sz w:val="28"/>
          <w:szCs w:val="28"/>
        </w:rPr>
      </w:pPr>
    </w:p>
    <w:p w:rsidR="00082D5F" w:rsidRDefault="00082D5F" w:rsidP="00570459">
      <w:pPr>
        <w:jc w:val="both"/>
        <w:rPr>
          <w:sz w:val="28"/>
          <w:szCs w:val="28"/>
        </w:rPr>
      </w:pPr>
    </w:p>
    <w:sectPr w:rsidR="00082D5F" w:rsidSect="005A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459"/>
    <w:rsid w:val="00012C6A"/>
    <w:rsid w:val="00053FFA"/>
    <w:rsid w:val="00082D5F"/>
    <w:rsid w:val="000A4FAF"/>
    <w:rsid w:val="000B21FB"/>
    <w:rsid w:val="00105D1D"/>
    <w:rsid w:val="001151D5"/>
    <w:rsid w:val="00123231"/>
    <w:rsid w:val="00143546"/>
    <w:rsid w:val="001538A1"/>
    <w:rsid w:val="00182FB7"/>
    <w:rsid w:val="001832E4"/>
    <w:rsid w:val="00183EF1"/>
    <w:rsid w:val="001846A5"/>
    <w:rsid w:val="001916E5"/>
    <w:rsid w:val="001E5661"/>
    <w:rsid w:val="0022617F"/>
    <w:rsid w:val="00235D14"/>
    <w:rsid w:val="0024658D"/>
    <w:rsid w:val="00275DCB"/>
    <w:rsid w:val="00297028"/>
    <w:rsid w:val="00304E29"/>
    <w:rsid w:val="00326873"/>
    <w:rsid w:val="00337B08"/>
    <w:rsid w:val="0038112E"/>
    <w:rsid w:val="003A3B24"/>
    <w:rsid w:val="003C66D3"/>
    <w:rsid w:val="003E1953"/>
    <w:rsid w:val="00407940"/>
    <w:rsid w:val="00412297"/>
    <w:rsid w:val="00430975"/>
    <w:rsid w:val="004802D0"/>
    <w:rsid w:val="004A5880"/>
    <w:rsid w:val="004B7203"/>
    <w:rsid w:val="004D085E"/>
    <w:rsid w:val="004D6F0D"/>
    <w:rsid w:val="004D7B23"/>
    <w:rsid w:val="005241B2"/>
    <w:rsid w:val="00524716"/>
    <w:rsid w:val="00560106"/>
    <w:rsid w:val="00563DF5"/>
    <w:rsid w:val="00570459"/>
    <w:rsid w:val="005A39C9"/>
    <w:rsid w:val="005A6DB0"/>
    <w:rsid w:val="00630792"/>
    <w:rsid w:val="00635E6F"/>
    <w:rsid w:val="0064140B"/>
    <w:rsid w:val="00650EF0"/>
    <w:rsid w:val="00657A9A"/>
    <w:rsid w:val="00660307"/>
    <w:rsid w:val="006A3C1C"/>
    <w:rsid w:val="006C47E6"/>
    <w:rsid w:val="0071180E"/>
    <w:rsid w:val="00715F8F"/>
    <w:rsid w:val="00724C5D"/>
    <w:rsid w:val="00797FE4"/>
    <w:rsid w:val="007E1BBC"/>
    <w:rsid w:val="007E3628"/>
    <w:rsid w:val="007F413B"/>
    <w:rsid w:val="00854B22"/>
    <w:rsid w:val="00872BF5"/>
    <w:rsid w:val="00873DC8"/>
    <w:rsid w:val="008A1CA8"/>
    <w:rsid w:val="008A6962"/>
    <w:rsid w:val="008C2223"/>
    <w:rsid w:val="00902D54"/>
    <w:rsid w:val="00917CB7"/>
    <w:rsid w:val="0092799F"/>
    <w:rsid w:val="0094140E"/>
    <w:rsid w:val="00976F85"/>
    <w:rsid w:val="009C7B2D"/>
    <w:rsid w:val="009F1E54"/>
    <w:rsid w:val="00A43B3F"/>
    <w:rsid w:val="00A52F32"/>
    <w:rsid w:val="00A55CB3"/>
    <w:rsid w:val="00AA1378"/>
    <w:rsid w:val="00AC2526"/>
    <w:rsid w:val="00B365BE"/>
    <w:rsid w:val="00B83822"/>
    <w:rsid w:val="00B84456"/>
    <w:rsid w:val="00C37297"/>
    <w:rsid w:val="00CC1156"/>
    <w:rsid w:val="00CC67F6"/>
    <w:rsid w:val="00D424D0"/>
    <w:rsid w:val="00D617B1"/>
    <w:rsid w:val="00D61EE9"/>
    <w:rsid w:val="00D70325"/>
    <w:rsid w:val="00D760BB"/>
    <w:rsid w:val="00DC234D"/>
    <w:rsid w:val="00DD5EA3"/>
    <w:rsid w:val="00E0407C"/>
    <w:rsid w:val="00E42DF7"/>
    <w:rsid w:val="00E702DB"/>
    <w:rsid w:val="00E93988"/>
    <w:rsid w:val="00EB5C75"/>
    <w:rsid w:val="00EE1AD1"/>
    <w:rsid w:val="00F34C8F"/>
    <w:rsid w:val="00F41C3C"/>
    <w:rsid w:val="00F77387"/>
    <w:rsid w:val="00F969F7"/>
    <w:rsid w:val="00FB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59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1CA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A1CA8"/>
    <w:pPr>
      <w:ind w:firstLine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1CA8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F1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E54"/>
    <w:rPr>
      <w:rFonts w:ascii="Segoe UI" w:hAnsi="Segoe UI" w:cs="Segoe UI"/>
      <w:sz w:val="18"/>
      <w:szCs w:val="18"/>
      <w:lang w:val="uk-UA" w:eastAsia="ru-RU"/>
    </w:rPr>
  </w:style>
  <w:style w:type="table" w:customStyle="1" w:styleId="2">
    <w:name w:val="Сетка таблицы2"/>
    <w:uiPriority w:val="99"/>
    <w:rsid w:val="001151D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нак Знак"/>
    <w:uiPriority w:val="99"/>
    <w:rsid w:val="001151D5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243</Words>
  <Characters>1389</Characters>
  <Application>Microsoft Office Outlook</Application>
  <DocSecurity>0</DocSecurity>
  <Lines>0</Lines>
  <Paragraphs>0</Paragraphs>
  <ScaleCrop>false</ScaleCrop>
  <Company>Curnos™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</dc:title>
  <dc:subject/>
  <dc:creator>Admin</dc:creator>
  <cp:keywords/>
  <dc:description/>
  <cp:lastModifiedBy>Admin</cp:lastModifiedBy>
  <cp:revision>10</cp:revision>
  <cp:lastPrinted>2016-03-21T09:23:00Z</cp:lastPrinted>
  <dcterms:created xsi:type="dcterms:W3CDTF">2016-03-21T08:41:00Z</dcterms:created>
  <dcterms:modified xsi:type="dcterms:W3CDTF">2016-03-21T10:05:00Z</dcterms:modified>
</cp:coreProperties>
</file>