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7A" w:rsidRPr="008471EE" w:rsidRDefault="00EB2D7A" w:rsidP="00EB2D7A">
      <w:pPr>
        <w:ind w:left="5460"/>
      </w:pPr>
      <w:r w:rsidRPr="008471EE">
        <w:t>ЗАТВЕРДЖЕНО</w:t>
      </w:r>
    </w:p>
    <w:p w:rsidR="00EB2D7A" w:rsidRPr="008471EE" w:rsidRDefault="00EB2D7A" w:rsidP="00EB2D7A">
      <w:pPr>
        <w:ind w:left="5460"/>
      </w:pPr>
      <w:r w:rsidRPr="008471EE">
        <w:t xml:space="preserve">Рішення виконавчого комітету </w:t>
      </w:r>
    </w:p>
    <w:p w:rsidR="00EB2D7A" w:rsidRPr="008471EE" w:rsidRDefault="00EB2D7A" w:rsidP="00EB2D7A">
      <w:pPr>
        <w:ind w:left="5460"/>
      </w:pPr>
      <w:r w:rsidRPr="008471EE">
        <w:t>Чернігівської міської ради</w:t>
      </w:r>
    </w:p>
    <w:p w:rsidR="00EB2D7A" w:rsidRPr="008471EE" w:rsidRDefault="00EB2D7A" w:rsidP="00EB2D7A">
      <w:pPr>
        <w:ind w:left="5460"/>
      </w:pPr>
      <w:r w:rsidRPr="008471EE">
        <w:t>«</w:t>
      </w:r>
      <w:r>
        <w:t>___</w:t>
      </w:r>
      <w:r w:rsidRPr="008471EE">
        <w:t xml:space="preserve">» </w:t>
      </w:r>
      <w:r>
        <w:t>_________</w:t>
      </w:r>
      <w:r w:rsidRPr="008471EE">
        <w:t xml:space="preserve"> 20</w:t>
      </w:r>
      <w:r w:rsidRPr="008471EE">
        <w:rPr>
          <w:color w:val="FFFFFF"/>
        </w:rPr>
        <w:t xml:space="preserve">14 </w:t>
      </w:r>
      <w:r w:rsidRPr="008471EE">
        <w:t xml:space="preserve">року </w:t>
      </w:r>
      <w:bookmarkStart w:id="0" w:name="_GoBack"/>
      <w:bookmarkEnd w:id="0"/>
      <w:r w:rsidRPr="008471EE">
        <w:t xml:space="preserve">№ </w:t>
      </w:r>
      <w:r>
        <w:t>___</w:t>
      </w:r>
    </w:p>
    <w:p w:rsidR="00EB2D7A" w:rsidRPr="006D2CB1" w:rsidRDefault="00EB2D7A" w:rsidP="00EB2D7A">
      <w:pPr>
        <w:rPr>
          <w:sz w:val="16"/>
          <w:szCs w:val="16"/>
        </w:rPr>
      </w:pPr>
    </w:p>
    <w:p w:rsidR="00EB2D7A" w:rsidRPr="008471EE" w:rsidRDefault="00EB2D7A" w:rsidP="00EB2D7A"/>
    <w:p w:rsidR="00EB2D7A" w:rsidRPr="008471EE" w:rsidRDefault="00EB2D7A" w:rsidP="00EB2D7A">
      <w:pPr>
        <w:jc w:val="center"/>
      </w:pPr>
      <w:r w:rsidRPr="008471EE">
        <w:t>Склад</w:t>
      </w:r>
    </w:p>
    <w:p w:rsidR="00EB2D7A" w:rsidRDefault="00EB2D7A" w:rsidP="00EB2D7A">
      <w:pPr>
        <w:jc w:val="center"/>
      </w:pPr>
      <w:r w:rsidRPr="008471EE">
        <w:t xml:space="preserve">журі </w:t>
      </w:r>
      <w:r>
        <w:rPr>
          <w:color w:val="auto"/>
        </w:rPr>
        <w:t xml:space="preserve">повторного </w:t>
      </w:r>
      <w:r w:rsidRPr="008471EE">
        <w:t xml:space="preserve">відкритого архітектурного конкурсу на кращу </w:t>
      </w:r>
    </w:p>
    <w:p w:rsidR="00EB2D7A" w:rsidRPr="008471EE" w:rsidRDefault="00EB2D7A" w:rsidP="00EB2D7A">
      <w:pPr>
        <w:jc w:val="center"/>
      </w:pPr>
      <w:r w:rsidRPr="008471EE">
        <w:t>проектну пропозицію щодо спорудження Меморіалу Захисникам України</w:t>
      </w:r>
    </w:p>
    <w:p w:rsidR="00EB2D7A" w:rsidRDefault="00EB2D7A" w:rsidP="00EB2D7A">
      <w:pPr>
        <w:jc w:val="both"/>
      </w:pPr>
    </w:p>
    <w:p w:rsidR="00EB2D7A" w:rsidRDefault="00EB2D7A" w:rsidP="00EB2D7A">
      <w:pPr>
        <w:jc w:val="both"/>
      </w:pPr>
      <w:proofErr w:type="spellStart"/>
      <w:r>
        <w:t>Атрощенко</w:t>
      </w:r>
      <w:proofErr w:type="spellEnd"/>
      <w:r>
        <w:t xml:space="preserve">                                       - заступник міського голови</w:t>
      </w:r>
    </w:p>
    <w:p w:rsidR="00EB2D7A" w:rsidRDefault="00EB2D7A" w:rsidP="00EB2D7A">
      <w:pPr>
        <w:jc w:val="both"/>
      </w:pPr>
      <w:r>
        <w:t>Олександр Анатолійович</w:t>
      </w:r>
    </w:p>
    <w:p w:rsidR="00EB2D7A" w:rsidRPr="008471EE" w:rsidRDefault="00EB2D7A" w:rsidP="00EB2D7A">
      <w:proofErr w:type="spellStart"/>
      <w:r w:rsidRPr="008471EE">
        <w:t>Березинець</w:t>
      </w:r>
      <w:proofErr w:type="spellEnd"/>
      <w:r w:rsidRPr="008471EE">
        <w:t xml:space="preserve"> Ірина Геннадіївна        - депутат Чернігівської міської ради</w:t>
      </w:r>
    </w:p>
    <w:p w:rsidR="00EB2D7A" w:rsidRDefault="00EB2D7A" w:rsidP="00EB2D7A">
      <w:r w:rsidRPr="008471EE">
        <w:t xml:space="preserve">                                                             (за згодою)</w:t>
      </w:r>
    </w:p>
    <w:p w:rsidR="00EB2D7A" w:rsidRDefault="00EB2D7A" w:rsidP="00EB2D7A">
      <w:proofErr w:type="spellStart"/>
      <w:r>
        <w:t>Бруй</w:t>
      </w:r>
      <w:proofErr w:type="spellEnd"/>
      <w:r>
        <w:t xml:space="preserve"> Людмила Петрівна                 - </w:t>
      </w:r>
      <w:r w:rsidRPr="008471EE">
        <w:t>голова правління громадської організації</w:t>
      </w:r>
    </w:p>
    <w:p w:rsidR="00EB2D7A" w:rsidRDefault="00EB2D7A" w:rsidP="00EB2D7A">
      <w:r>
        <w:t xml:space="preserve">                                                             «РОДИНА ВОЇНА» </w:t>
      </w:r>
      <w:r w:rsidRPr="008471EE">
        <w:t xml:space="preserve">(за згодою) </w:t>
      </w:r>
    </w:p>
    <w:p w:rsidR="00EB2D7A" w:rsidRPr="008471EE" w:rsidRDefault="00EB2D7A" w:rsidP="00EB2D7A">
      <w:proofErr w:type="spellStart"/>
      <w:r w:rsidRPr="00046955">
        <w:rPr>
          <w:bCs w:val="0"/>
        </w:rPr>
        <w:t>Дмитрюк</w:t>
      </w:r>
      <w:proofErr w:type="spellEnd"/>
      <w:r w:rsidRPr="00046955">
        <w:rPr>
          <w:bCs w:val="0"/>
        </w:rPr>
        <w:t xml:space="preserve">  </w:t>
      </w:r>
      <w:r>
        <w:t xml:space="preserve">                                         - </w:t>
      </w:r>
      <w:r w:rsidRPr="008471EE">
        <w:t>начальник управління містобудування</w:t>
      </w:r>
      <w:r>
        <w:t xml:space="preserve"> та</w:t>
      </w:r>
      <w:r w:rsidRPr="008471EE">
        <w:t xml:space="preserve"> </w:t>
      </w:r>
    </w:p>
    <w:p w:rsidR="00EB2D7A" w:rsidRPr="008471EE" w:rsidRDefault="00EB2D7A" w:rsidP="00EB2D7A">
      <w:r>
        <w:t>Олександр Іванович</w:t>
      </w:r>
      <w:r w:rsidRPr="008471EE">
        <w:t xml:space="preserve">                          </w:t>
      </w:r>
      <w:r>
        <w:t xml:space="preserve"> </w:t>
      </w:r>
      <w:r w:rsidRPr="008471EE">
        <w:t>архітектури Чернігівської обласної</w:t>
      </w:r>
    </w:p>
    <w:p w:rsidR="00EB2D7A" w:rsidRPr="008471EE" w:rsidRDefault="00EB2D7A" w:rsidP="00EB2D7A">
      <w:r w:rsidRPr="008471EE">
        <w:t xml:space="preserve">                                                             </w:t>
      </w:r>
      <w:r>
        <w:t xml:space="preserve"> </w:t>
      </w:r>
      <w:r w:rsidRPr="008471EE">
        <w:t xml:space="preserve">державної </w:t>
      </w:r>
      <w:r w:rsidRPr="006C2133">
        <w:t>адміністрації (за згодою)</w:t>
      </w:r>
    </w:p>
    <w:p w:rsidR="00EB2D7A" w:rsidRDefault="00EB2D7A" w:rsidP="00EB2D7A">
      <w:proofErr w:type="spellStart"/>
      <w:r>
        <w:t>Жимолостнова</w:t>
      </w:r>
      <w:proofErr w:type="spellEnd"/>
      <w:r>
        <w:t xml:space="preserve">                                  - голова профспілкової організації </w:t>
      </w:r>
    </w:p>
    <w:p w:rsidR="00EB2D7A" w:rsidRDefault="00EB2D7A" w:rsidP="00EB2D7A">
      <w:pPr>
        <w:rPr>
          <w:color w:val="auto"/>
        </w:rPr>
      </w:pPr>
      <w:r>
        <w:t xml:space="preserve">Світлана </w:t>
      </w:r>
      <w:proofErr w:type="spellStart"/>
      <w:r>
        <w:t>Кузьмінічна</w:t>
      </w:r>
      <w:proofErr w:type="spellEnd"/>
      <w:r>
        <w:rPr>
          <w:color w:val="auto"/>
        </w:rPr>
        <w:t xml:space="preserve">                         «Чернігівська профспілка підприємців </w:t>
      </w:r>
    </w:p>
    <w:p w:rsidR="00EB2D7A" w:rsidRDefault="00EB2D7A" w:rsidP="00EB2D7A">
      <w:r>
        <w:rPr>
          <w:color w:val="auto"/>
        </w:rPr>
        <w:t xml:space="preserve">                                                              «Єдність» </w:t>
      </w:r>
      <w:r w:rsidRPr="0020313A">
        <w:t xml:space="preserve">(за згодою) </w:t>
      </w:r>
    </w:p>
    <w:p w:rsidR="00EB2D7A" w:rsidRDefault="00EB2D7A" w:rsidP="00EB2D7A">
      <w:r>
        <w:t>Задорожний Ярослав Юрійович     -</w:t>
      </w:r>
      <w:r w:rsidRPr="0020313A">
        <w:t xml:space="preserve"> </w:t>
      </w:r>
      <w:r>
        <w:t xml:space="preserve">фізична особа – підприємець </w:t>
      </w:r>
      <w:r w:rsidRPr="0020313A">
        <w:t>(за згодою)</w:t>
      </w:r>
    </w:p>
    <w:p w:rsidR="00EB2D7A" w:rsidRDefault="00EB2D7A" w:rsidP="00EB2D7A">
      <w:r>
        <w:t>Запорожець                                       - головний архітектор проектів приватного</w:t>
      </w:r>
    </w:p>
    <w:p w:rsidR="00EB2D7A" w:rsidRDefault="00EB2D7A" w:rsidP="00EB2D7A">
      <w:r>
        <w:t xml:space="preserve">Максим Віталійович                          підприємства «Архітектурно-будівельна   </w:t>
      </w:r>
    </w:p>
    <w:p w:rsidR="00EB2D7A" w:rsidRPr="000A1E18" w:rsidRDefault="00EB2D7A" w:rsidP="00EB2D7A">
      <w:pPr>
        <w:rPr>
          <w:color w:val="auto"/>
        </w:rPr>
      </w:pPr>
      <w:r>
        <w:t xml:space="preserve">                                                              майстерня Травки З. С.» </w:t>
      </w:r>
      <w:r w:rsidRPr="0020313A">
        <w:t>(за згодою)</w:t>
      </w:r>
    </w:p>
    <w:p w:rsidR="00EB2D7A" w:rsidRPr="008471EE" w:rsidRDefault="00EB2D7A" w:rsidP="00EB2D7A">
      <w:proofErr w:type="spellStart"/>
      <w:r w:rsidRPr="0040082C">
        <w:rPr>
          <w:bCs w:val="0"/>
          <w:color w:val="auto"/>
        </w:rPr>
        <w:t>Зеленюк</w:t>
      </w:r>
      <w:proofErr w:type="spellEnd"/>
      <w:r w:rsidRPr="006C2133">
        <w:rPr>
          <w:b/>
          <w:color w:val="auto"/>
        </w:rPr>
        <w:t xml:space="preserve"> </w:t>
      </w:r>
      <w:r w:rsidRPr="008471EE">
        <w:rPr>
          <w:color w:val="auto"/>
        </w:rPr>
        <w:t xml:space="preserve">Валерій Сергійович         </w:t>
      </w:r>
      <w:r>
        <w:rPr>
          <w:color w:val="auto"/>
        </w:rPr>
        <w:t xml:space="preserve"> </w:t>
      </w:r>
      <w:r w:rsidRPr="008471EE">
        <w:rPr>
          <w:color w:val="auto"/>
        </w:rPr>
        <w:t xml:space="preserve">- </w:t>
      </w:r>
      <w:r w:rsidRPr="008471EE">
        <w:t xml:space="preserve">директор приватного </w:t>
      </w:r>
      <w:proofErr w:type="spellStart"/>
      <w:r w:rsidRPr="008471EE">
        <w:t>проектно-</w:t>
      </w:r>
      <w:proofErr w:type="spellEnd"/>
    </w:p>
    <w:p w:rsidR="00EB2D7A" w:rsidRPr="008471EE" w:rsidRDefault="00EB2D7A" w:rsidP="00EB2D7A">
      <w:r w:rsidRPr="008471EE">
        <w:t xml:space="preserve">                                                           </w:t>
      </w:r>
      <w:r>
        <w:t xml:space="preserve"> </w:t>
      </w:r>
      <w:r w:rsidRPr="008471EE">
        <w:t xml:space="preserve">  будівельного підприємства «Архітектурне </w:t>
      </w:r>
    </w:p>
    <w:p w:rsidR="00EB2D7A" w:rsidRDefault="00EB2D7A" w:rsidP="00EB2D7A">
      <w:r w:rsidRPr="008471EE">
        <w:t xml:space="preserve">                                                            </w:t>
      </w:r>
      <w:r>
        <w:t xml:space="preserve"> </w:t>
      </w:r>
      <w:r w:rsidRPr="008471EE">
        <w:t xml:space="preserve"> бюро «ВІВАТ» (за згодою) </w:t>
      </w:r>
    </w:p>
    <w:p w:rsidR="00EB2D7A" w:rsidRPr="008471EE" w:rsidRDefault="00EB2D7A" w:rsidP="00EB2D7A">
      <w:r w:rsidRPr="008471EE">
        <w:t xml:space="preserve">Коваленко Анна Володимирівна    - головний спеціаліст </w:t>
      </w:r>
      <w:proofErr w:type="spellStart"/>
      <w:r w:rsidRPr="008471EE">
        <w:t>архітектурно-</w:t>
      </w:r>
      <w:proofErr w:type="spellEnd"/>
    </w:p>
    <w:p w:rsidR="00EB2D7A" w:rsidRPr="008471EE" w:rsidRDefault="00EB2D7A" w:rsidP="00EB2D7A">
      <w:r w:rsidRPr="008471EE">
        <w:t xml:space="preserve">                                                              планувального відділу управління </w:t>
      </w:r>
    </w:p>
    <w:p w:rsidR="00EB2D7A" w:rsidRDefault="00EB2D7A" w:rsidP="00EB2D7A">
      <w:r w:rsidRPr="008471EE">
        <w:t xml:space="preserve">                                                              архітектури та містобудування </w:t>
      </w:r>
    </w:p>
    <w:p w:rsidR="00EB2D7A" w:rsidRDefault="00EB2D7A" w:rsidP="00EB2D7A">
      <w:r>
        <w:t xml:space="preserve">                                                              </w:t>
      </w:r>
      <w:r w:rsidRPr="008471EE">
        <w:t>Чернігівської міської ради, секретар журі</w:t>
      </w:r>
    </w:p>
    <w:p w:rsidR="00EB2D7A" w:rsidRPr="00487DC6" w:rsidRDefault="00EB2D7A" w:rsidP="00EB2D7A">
      <w:r w:rsidRPr="00487DC6">
        <w:t xml:space="preserve">Козир Олександр Іванович              - головний архітектор проектів приватного </w:t>
      </w:r>
    </w:p>
    <w:p w:rsidR="00EB2D7A" w:rsidRPr="00487DC6" w:rsidRDefault="00EB2D7A" w:rsidP="00EB2D7A">
      <w:r w:rsidRPr="00487DC6">
        <w:t xml:space="preserve">                                                              підприємства «АРДІ КА» (за згодою)</w:t>
      </w:r>
    </w:p>
    <w:p w:rsidR="00EB2D7A" w:rsidRPr="008471EE" w:rsidRDefault="00EB2D7A" w:rsidP="00EB2D7A">
      <w:r w:rsidRPr="00370D25">
        <w:rPr>
          <w:bCs w:val="0"/>
        </w:rPr>
        <w:t>Мазур</w:t>
      </w:r>
      <w:r w:rsidRPr="008471EE">
        <w:t xml:space="preserve"> Тетяна Геннадіївна               - директор приватного підприємства </w:t>
      </w:r>
    </w:p>
    <w:p w:rsidR="00EB2D7A" w:rsidRDefault="00EB2D7A" w:rsidP="00EB2D7A">
      <w:r w:rsidRPr="008471EE">
        <w:t xml:space="preserve">                                                              «Портал-М» (за згодою)</w:t>
      </w:r>
    </w:p>
    <w:p w:rsidR="00EB2D7A" w:rsidRPr="00487DC6" w:rsidRDefault="00EB2D7A" w:rsidP="00EB2D7A">
      <w:r w:rsidRPr="00487DC6">
        <w:t xml:space="preserve">Мазур Юрій Семенович                   - </w:t>
      </w:r>
      <w:r w:rsidRPr="005E2A7D">
        <w:t>директор</w:t>
      </w:r>
      <w:r w:rsidRPr="00487DC6">
        <w:t xml:space="preserve"> приватного підприємства  </w:t>
      </w:r>
    </w:p>
    <w:p w:rsidR="00EB2D7A" w:rsidRDefault="00EB2D7A" w:rsidP="00EB2D7A">
      <w:r w:rsidRPr="00487DC6">
        <w:t xml:space="preserve">                                                              </w:t>
      </w:r>
      <w:r>
        <w:t xml:space="preserve"> </w:t>
      </w:r>
      <w:r w:rsidRPr="00487DC6">
        <w:t xml:space="preserve">«Ренесанс» (за згодою)  </w:t>
      </w:r>
    </w:p>
    <w:p w:rsidR="00EB2D7A" w:rsidRPr="008471EE" w:rsidRDefault="00EB2D7A" w:rsidP="00EB2D7A">
      <w:proofErr w:type="spellStart"/>
      <w:r w:rsidRPr="008471EE">
        <w:t>Найдьон</w:t>
      </w:r>
      <w:proofErr w:type="spellEnd"/>
      <w:r w:rsidRPr="008471EE">
        <w:t xml:space="preserve">                                           </w:t>
      </w:r>
      <w:r>
        <w:t xml:space="preserve"> </w:t>
      </w:r>
      <w:r w:rsidRPr="008471EE">
        <w:t xml:space="preserve"> </w:t>
      </w:r>
      <w:r>
        <w:t xml:space="preserve"> </w:t>
      </w:r>
      <w:r w:rsidRPr="008471EE">
        <w:t xml:space="preserve">- голова </w:t>
      </w:r>
      <w:proofErr w:type="spellStart"/>
      <w:r w:rsidRPr="008471EE">
        <w:t>Городнянського</w:t>
      </w:r>
      <w:proofErr w:type="spellEnd"/>
      <w:r w:rsidRPr="008471EE">
        <w:t xml:space="preserve"> осередку </w:t>
      </w:r>
    </w:p>
    <w:p w:rsidR="00EB2D7A" w:rsidRPr="008471EE" w:rsidRDefault="00EB2D7A" w:rsidP="00EB2D7A">
      <w:r w:rsidRPr="008471EE">
        <w:t xml:space="preserve">Валентина </w:t>
      </w:r>
      <w:proofErr w:type="spellStart"/>
      <w:r>
        <w:t>Олексійо</w:t>
      </w:r>
      <w:r w:rsidRPr="008471EE">
        <w:t>вна</w:t>
      </w:r>
      <w:proofErr w:type="spellEnd"/>
      <w:r w:rsidRPr="008471EE">
        <w:t xml:space="preserve">                     </w:t>
      </w:r>
      <w:r>
        <w:t xml:space="preserve">  </w:t>
      </w:r>
      <w:r w:rsidRPr="008471EE">
        <w:t xml:space="preserve">громадської організації «Єдина родина </w:t>
      </w:r>
    </w:p>
    <w:p w:rsidR="00EB2D7A" w:rsidRPr="008471EE" w:rsidRDefault="00EB2D7A" w:rsidP="00EB2D7A">
      <w:r w:rsidRPr="008471EE">
        <w:t xml:space="preserve">                                                              </w:t>
      </w:r>
      <w:r>
        <w:t xml:space="preserve">  </w:t>
      </w:r>
      <w:r w:rsidRPr="008471EE">
        <w:t xml:space="preserve">Чернігівщини» (за згодою)  </w:t>
      </w:r>
    </w:p>
    <w:p w:rsidR="00EB2D7A" w:rsidRDefault="00EB2D7A" w:rsidP="00EB2D7A">
      <w:r w:rsidRPr="008471EE">
        <w:t>Павленко</w:t>
      </w:r>
      <w:r>
        <w:t xml:space="preserve">                                            - доцент кафедри промислового і цивільного</w:t>
      </w:r>
    </w:p>
    <w:p w:rsidR="00EB2D7A" w:rsidRDefault="00EB2D7A" w:rsidP="00EB2D7A">
      <w:r>
        <w:t>Володимир Володимирович               будівництва Чернігівського національного</w:t>
      </w:r>
    </w:p>
    <w:p w:rsidR="00EB2D7A" w:rsidRDefault="00EB2D7A" w:rsidP="00EB2D7A">
      <w:r>
        <w:t xml:space="preserve">                                                               технологічного університету, Народний</w:t>
      </w:r>
    </w:p>
    <w:p w:rsidR="00EB2D7A" w:rsidRPr="008471EE" w:rsidRDefault="00EB2D7A" w:rsidP="00EB2D7A">
      <w:r>
        <w:lastRenderedPageBreak/>
        <w:t xml:space="preserve">                                                               архітектор України (за згодою) </w:t>
      </w:r>
    </w:p>
    <w:p w:rsidR="00EB2D7A" w:rsidRDefault="00EB2D7A" w:rsidP="00EB2D7A">
      <w:r>
        <w:t>Соколова                                            -</w:t>
      </w:r>
      <w:r w:rsidRPr="0020313A">
        <w:t xml:space="preserve"> </w:t>
      </w:r>
      <w:r>
        <w:t xml:space="preserve">фізична особа – підприємець </w:t>
      </w:r>
      <w:r w:rsidRPr="0020313A">
        <w:t>(за згодою)</w:t>
      </w:r>
    </w:p>
    <w:p w:rsidR="00EB2D7A" w:rsidRDefault="00EB2D7A" w:rsidP="00EB2D7A">
      <w:r>
        <w:t>Тетяна Володимирівна</w:t>
      </w:r>
    </w:p>
    <w:p w:rsidR="00EB2D7A" w:rsidRDefault="00EB2D7A" w:rsidP="00EB2D7A">
      <w:proofErr w:type="spellStart"/>
      <w:r w:rsidRPr="00487DC6">
        <w:t>Султанов</w:t>
      </w:r>
      <w:proofErr w:type="spellEnd"/>
      <w:r w:rsidRPr="00487DC6">
        <w:t xml:space="preserve"> Асан </w:t>
      </w:r>
      <w:proofErr w:type="spellStart"/>
      <w:r w:rsidRPr="00487DC6">
        <w:t>Абдулайович</w:t>
      </w:r>
      <w:proofErr w:type="spellEnd"/>
      <w:r w:rsidRPr="00487DC6">
        <w:t xml:space="preserve">          </w:t>
      </w:r>
      <w:r>
        <w:t xml:space="preserve"> </w:t>
      </w:r>
      <w:r w:rsidRPr="00487DC6">
        <w:t xml:space="preserve">- </w:t>
      </w:r>
      <w:r>
        <w:t>головний архітектор проектів</w:t>
      </w:r>
      <w:r w:rsidRPr="0090311C">
        <w:t xml:space="preserve"> приватного </w:t>
      </w:r>
    </w:p>
    <w:p w:rsidR="00EB2D7A" w:rsidRDefault="00EB2D7A" w:rsidP="00EB2D7A">
      <w:r>
        <w:t xml:space="preserve">                                                               </w:t>
      </w:r>
      <w:r w:rsidRPr="0090311C">
        <w:t>підприємства</w:t>
      </w:r>
      <w:r w:rsidRPr="00487DC6">
        <w:t xml:space="preserve"> </w:t>
      </w:r>
      <w:r>
        <w:t xml:space="preserve">«Науково-вишукувальний  </w:t>
      </w:r>
    </w:p>
    <w:p w:rsidR="00EB2D7A" w:rsidRPr="00487DC6" w:rsidRDefault="00EB2D7A" w:rsidP="00EB2D7A">
      <w:r>
        <w:t xml:space="preserve">                                                               архітектурний проектний інститут</w:t>
      </w:r>
    </w:p>
    <w:p w:rsidR="00EB2D7A" w:rsidRPr="00487DC6" w:rsidRDefault="00EB2D7A" w:rsidP="00EB2D7A">
      <w:r w:rsidRPr="00487DC6">
        <w:t xml:space="preserve">                                                              </w:t>
      </w:r>
      <w:r>
        <w:t xml:space="preserve"> </w:t>
      </w:r>
      <w:r w:rsidRPr="00487DC6">
        <w:t>«</w:t>
      </w:r>
      <w:proofErr w:type="spellStart"/>
      <w:r w:rsidRPr="00487DC6">
        <w:t>Інтерархпроект</w:t>
      </w:r>
      <w:proofErr w:type="spellEnd"/>
      <w:r w:rsidRPr="00487DC6">
        <w:t>» (за згодою)</w:t>
      </w:r>
    </w:p>
    <w:p w:rsidR="00EB2D7A" w:rsidRDefault="00EB2D7A" w:rsidP="00EB2D7A">
      <w:proofErr w:type="spellStart"/>
      <w:r>
        <w:t>Рудченко</w:t>
      </w:r>
      <w:proofErr w:type="spellEnd"/>
      <w:r>
        <w:t xml:space="preserve">                                             - фізична особа – підприємець, головний Володимир Миколайович                   архітектор проектів </w:t>
      </w:r>
      <w:r w:rsidRPr="00487DC6">
        <w:t>(за згодою)</w:t>
      </w:r>
    </w:p>
    <w:p w:rsidR="00EB2D7A" w:rsidRPr="008471EE" w:rsidRDefault="00EB2D7A" w:rsidP="00EB2D7A">
      <w:r w:rsidRPr="00CF520C">
        <w:rPr>
          <w:bCs w:val="0"/>
        </w:rPr>
        <w:t>Травка</w:t>
      </w:r>
      <w:r w:rsidRPr="008471EE">
        <w:t xml:space="preserve"> Віталій Андрійович          </w:t>
      </w:r>
      <w:r>
        <w:t xml:space="preserve">   </w:t>
      </w:r>
      <w:r w:rsidRPr="008471EE">
        <w:t xml:space="preserve"> - голова Чернігівської обласної організації</w:t>
      </w:r>
    </w:p>
    <w:p w:rsidR="00EB2D7A" w:rsidRPr="008471EE" w:rsidRDefault="00EB2D7A" w:rsidP="00EB2D7A">
      <w:r w:rsidRPr="008471EE">
        <w:t xml:space="preserve">                                                              </w:t>
      </w:r>
      <w:r>
        <w:t xml:space="preserve"> </w:t>
      </w:r>
      <w:r w:rsidRPr="008471EE">
        <w:t>Національної спілки архітекторів України,</w:t>
      </w:r>
    </w:p>
    <w:p w:rsidR="00EB2D7A" w:rsidRDefault="00EB2D7A" w:rsidP="00EB2D7A">
      <w:r w:rsidRPr="008471EE">
        <w:t xml:space="preserve">                                                             </w:t>
      </w:r>
      <w:r>
        <w:t xml:space="preserve"> </w:t>
      </w:r>
      <w:r w:rsidRPr="008471EE">
        <w:t xml:space="preserve"> (за згодою)</w:t>
      </w:r>
    </w:p>
    <w:p w:rsidR="00EB2D7A" w:rsidRDefault="00EB2D7A" w:rsidP="00EB2D7A">
      <w:proofErr w:type="spellStart"/>
      <w:r>
        <w:t>Требух</w:t>
      </w:r>
      <w:proofErr w:type="spellEnd"/>
      <w:r>
        <w:t xml:space="preserve">                                                 - голова </w:t>
      </w:r>
      <w:r w:rsidRPr="00621755">
        <w:t xml:space="preserve">Ради ветеранів АТО, членів їх </w:t>
      </w:r>
      <w:r>
        <w:t xml:space="preserve">Андрій Валерійович                             </w:t>
      </w:r>
      <w:r w:rsidRPr="00621755">
        <w:t xml:space="preserve">сімей та членів сімей загиблих (померлих) </w:t>
      </w:r>
    </w:p>
    <w:p w:rsidR="00EB2D7A" w:rsidRDefault="00EB2D7A" w:rsidP="00EB2D7A">
      <w:r>
        <w:t xml:space="preserve">                                                                </w:t>
      </w:r>
      <w:r w:rsidRPr="00621755">
        <w:t>воїнів АТО при Чернігівській міській раді</w:t>
      </w:r>
      <w:r>
        <w:t xml:space="preserve"> </w:t>
      </w:r>
    </w:p>
    <w:p w:rsidR="00EB2D7A" w:rsidRDefault="00EB2D7A" w:rsidP="00EB2D7A">
      <w:r w:rsidRPr="008471EE">
        <w:t xml:space="preserve">                                                              </w:t>
      </w:r>
      <w:r>
        <w:t xml:space="preserve">  </w:t>
      </w:r>
      <w:r w:rsidRPr="008471EE">
        <w:t>(за згодою)</w:t>
      </w:r>
    </w:p>
    <w:p w:rsidR="00EB2D7A" w:rsidRPr="008471EE" w:rsidRDefault="00EB2D7A" w:rsidP="00EB2D7A">
      <w:proofErr w:type="spellStart"/>
      <w:r w:rsidRPr="008471EE">
        <w:t>Черняков</w:t>
      </w:r>
      <w:proofErr w:type="spellEnd"/>
      <w:r w:rsidRPr="008471EE">
        <w:t xml:space="preserve"> Сергій Васильович          </w:t>
      </w:r>
      <w:r>
        <w:t xml:space="preserve"> </w:t>
      </w:r>
      <w:r w:rsidRPr="008471EE">
        <w:t xml:space="preserve">- учений секретар Національного </w:t>
      </w:r>
    </w:p>
    <w:p w:rsidR="00EB2D7A" w:rsidRPr="008471EE" w:rsidRDefault="00EB2D7A" w:rsidP="00EB2D7A">
      <w:r w:rsidRPr="008471EE">
        <w:t xml:space="preserve">                                                              </w:t>
      </w:r>
      <w:r>
        <w:t xml:space="preserve"> </w:t>
      </w:r>
      <w:r w:rsidRPr="008471EE">
        <w:t>архітектурно-історичного заповідника</w:t>
      </w:r>
    </w:p>
    <w:p w:rsidR="00EB2D7A" w:rsidRPr="008471EE" w:rsidRDefault="00EB2D7A" w:rsidP="00EB2D7A">
      <w:pPr>
        <w:tabs>
          <w:tab w:val="left" w:pos="-2500"/>
        </w:tabs>
      </w:pPr>
      <w:r w:rsidRPr="008471EE">
        <w:t xml:space="preserve">                                                              </w:t>
      </w:r>
      <w:r>
        <w:t xml:space="preserve"> </w:t>
      </w:r>
      <w:r w:rsidRPr="008471EE">
        <w:t>«Чернігів стародавній» (за згодою)</w:t>
      </w:r>
    </w:p>
    <w:p w:rsidR="00EB2D7A" w:rsidRPr="008471EE" w:rsidRDefault="00EB2D7A" w:rsidP="00EB2D7A">
      <w:proofErr w:type="spellStart"/>
      <w:r w:rsidRPr="008471EE">
        <w:t>Шанський</w:t>
      </w:r>
      <w:proofErr w:type="spellEnd"/>
      <w:r w:rsidRPr="008471EE">
        <w:t xml:space="preserve">                                          </w:t>
      </w:r>
      <w:r>
        <w:t xml:space="preserve"> </w:t>
      </w:r>
      <w:r w:rsidRPr="008471EE">
        <w:t xml:space="preserve">- голова громадської організації «Єдина </w:t>
      </w:r>
    </w:p>
    <w:p w:rsidR="00EB2D7A" w:rsidRPr="008471EE" w:rsidRDefault="00EB2D7A" w:rsidP="00EB2D7A">
      <w:pPr>
        <w:tabs>
          <w:tab w:val="left" w:pos="-2500"/>
        </w:tabs>
      </w:pPr>
      <w:r w:rsidRPr="008471EE">
        <w:t xml:space="preserve">Микола Миколайович                        </w:t>
      </w:r>
      <w:r>
        <w:t xml:space="preserve"> </w:t>
      </w:r>
      <w:r w:rsidRPr="008471EE">
        <w:t>родина Чернігівщини» (за згодою)</w:t>
      </w:r>
    </w:p>
    <w:p w:rsidR="00EB2D7A" w:rsidRDefault="00EB2D7A" w:rsidP="00EB2D7A">
      <w:r w:rsidRPr="002536C5">
        <w:rPr>
          <w:bCs w:val="0"/>
        </w:rPr>
        <w:t>Щерба</w:t>
      </w:r>
      <w:r w:rsidRPr="002536C5">
        <w:rPr>
          <w:b/>
        </w:rPr>
        <w:t xml:space="preserve"> </w:t>
      </w:r>
      <w:r w:rsidRPr="002536C5">
        <w:t>Михайло Степанович</w:t>
      </w:r>
      <w:r w:rsidRPr="008471EE">
        <w:t xml:space="preserve">         </w:t>
      </w:r>
      <w:r>
        <w:t xml:space="preserve">  </w:t>
      </w:r>
      <w:r w:rsidRPr="008471EE">
        <w:t xml:space="preserve">- </w:t>
      </w:r>
      <w:r>
        <w:t xml:space="preserve">архітектор </w:t>
      </w:r>
      <w:r w:rsidRPr="006C2133">
        <w:t>(за згодою)</w:t>
      </w:r>
    </w:p>
    <w:p w:rsidR="00EB2D7A" w:rsidRDefault="00EB2D7A" w:rsidP="00EB2D7A"/>
    <w:p w:rsidR="00EB2D7A" w:rsidRDefault="00EB2D7A" w:rsidP="00EB2D7A"/>
    <w:p w:rsidR="00EB2D7A" w:rsidRDefault="00EB2D7A" w:rsidP="00EB2D7A"/>
    <w:p w:rsidR="00EB2D7A" w:rsidRDefault="00EB2D7A" w:rsidP="00EB2D7A"/>
    <w:p w:rsidR="00EB2D7A" w:rsidRDefault="00EB2D7A" w:rsidP="00EB2D7A"/>
    <w:p w:rsidR="00EB2D7A" w:rsidRDefault="00EB2D7A" w:rsidP="00EB2D7A"/>
    <w:p w:rsidR="00B95DA2" w:rsidRPr="00EB2D7A" w:rsidRDefault="00B95DA2" w:rsidP="00EB2D7A">
      <w:pPr>
        <w:pStyle w:val="a3"/>
        <w:jc w:val="both"/>
        <w:rPr>
          <w:lang w:val="uk-UA"/>
        </w:rPr>
      </w:pPr>
    </w:p>
    <w:sectPr w:rsidR="00B95DA2" w:rsidRPr="00EB2D7A" w:rsidSect="00EB2D7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7A"/>
    <w:rsid w:val="00B95DA2"/>
    <w:rsid w:val="00EB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7A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D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7A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D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2017-08-28T11:55:00Z</dcterms:created>
  <dcterms:modified xsi:type="dcterms:W3CDTF">2017-08-28T11:55:00Z</dcterms:modified>
</cp:coreProperties>
</file>