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DE456F" w:rsidTr="00C701EE">
        <w:trPr>
          <w:trHeight w:val="983"/>
        </w:trPr>
        <w:tc>
          <w:tcPr>
            <w:tcW w:w="6379" w:type="dxa"/>
          </w:tcPr>
          <w:p w:rsidR="00DE456F" w:rsidRPr="00E73C24" w:rsidRDefault="00DE456F" w:rsidP="00C701EE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644E8EF5" wp14:editId="34CF2A97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DE456F" w:rsidRDefault="00DE456F" w:rsidP="00C701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E456F" w:rsidRPr="00DE456F" w:rsidRDefault="00DE456F" w:rsidP="00DE456F">
            <w:pPr>
              <w:shd w:val="clear" w:color="auto" w:fill="FFFFFF"/>
              <w:tabs>
                <w:tab w:val="left" w:pos="-6204"/>
              </w:tabs>
              <w:ind w:left="1026" w:righ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DE456F" w:rsidRPr="00DA62A7" w:rsidRDefault="00DE456F" w:rsidP="00DE456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DE456F" w:rsidRDefault="00DE456F" w:rsidP="00DE456F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E456F" w:rsidRDefault="00DE456F" w:rsidP="00DE456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DE456F" w:rsidRDefault="00DE456F" w:rsidP="00DE456F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DE456F" w:rsidRPr="007A66CE" w:rsidTr="00C701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E456F" w:rsidRPr="006546CF" w:rsidRDefault="00DE456F" w:rsidP="00C701EE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E456F" w:rsidRPr="00413B61" w:rsidRDefault="00DE456F" w:rsidP="00DE456F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en-US"/>
              </w:rPr>
              <w:t>17</w:t>
            </w:r>
            <w:r w:rsidRPr="00413B61">
              <w:rPr>
                <w:sz w:val="26"/>
                <w:szCs w:val="26"/>
                <w:lang w:val="uk-UA"/>
              </w:rPr>
              <w:t xml:space="preserve">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E456F" w:rsidRDefault="00DE456F" w:rsidP="00C701E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E456F" w:rsidRPr="00413B61" w:rsidRDefault="00DE456F" w:rsidP="00C701EE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E456F" w:rsidRPr="005F6564" w:rsidRDefault="00DE456F" w:rsidP="00C701EE">
            <w:pPr>
              <w:jc w:val="center"/>
            </w:pPr>
          </w:p>
        </w:tc>
        <w:tc>
          <w:tcPr>
            <w:tcW w:w="506" w:type="dxa"/>
            <w:vAlign w:val="bottom"/>
          </w:tcPr>
          <w:p w:rsidR="00DE456F" w:rsidRPr="006546CF" w:rsidRDefault="00DE456F" w:rsidP="00C701E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DE456F" w:rsidRDefault="00DE456F" w:rsidP="00DE456F">
            <w:pPr>
              <w:tabs>
                <w:tab w:val="left" w:pos="1952"/>
              </w:tabs>
              <w:rPr>
                <w:sz w:val="26"/>
                <w:szCs w:val="26"/>
                <w:lang w:val="en-US"/>
              </w:rPr>
            </w:pPr>
          </w:p>
          <w:p w:rsidR="00DE456F" w:rsidRPr="007A66CE" w:rsidRDefault="00DE456F" w:rsidP="00DE456F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22/</w:t>
            </w:r>
            <w:r>
              <w:rPr>
                <w:lang w:val="en-US"/>
              </w:rPr>
              <w:t>VII-</w:t>
            </w:r>
            <w:r>
              <w:rPr>
                <w:lang w:val="uk-UA"/>
              </w:rPr>
              <w:t>_____________</w:t>
            </w:r>
          </w:p>
        </w:tc>
      </w:tr>
    </w:tbl>
    <w:p w:rsidR="00DE456F" w:rsidRDefault="00DE456F" w:rsidP="00DE456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DE456F" w:rsidRDefault="00DE456F" w:rsidP="00DE456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715E2" w:rsidRDefault="00F715E2" w:rsidP="00DE456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Про внесення змін до рішення міської</w:t>
      </w: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ради від 19 червня 2002 року </w:t>
      </w: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«Про визначення повноважень, які </w:t>
      </w: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здійснюють районні в місті ради та їх </w:t>
      </w: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виконавчі органи» (3 сесія 4 (24) скликання)</w:t>
      </w:r>
    </w:p>
    <w:p w:rsidR="00DE456F" w:rsidRPr="00414ADC" w:rsidRDefault="00DE456F" w:rsidP="00DE456F">
      <w:pPr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зі змінами та доповненнями </w:t>
      </w:r>
    </w:p>
    <w:p w:rsidR="00DE456F" w:rsidRDefault="00DE456F" w:rsidP="00DE456F">
      <w:pPr>
        <w:ind w:firstLine="540"/>
        <w:rPr>
          <w:sz w:val="28"/>
          <w:szCs w:val="28"/>
          <w:lang w:val="uk-UA"/>
        </w:rPr>
      </w:pPr>
    </w:p>
    <w:p w:rsidR="00F715E2" w:rsidRPr="00414ADC" w:rsidRDefault="00F715E2" w:rsidP="00DE456F">
      <w:pPr>
        <w:ind w:firstLine="540"/>
        <w:rPr>
          <w:sz w:val="28"/>
          <w:szCs w:val="28"/>
          <w:lang w:val="uk-UA"/>
        </w:rPr>
      </w:pP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Керуючись статтею 140 Конституції України, Законами України «</w:t>
      </w:r>
      <w:r w:rsidRPr="00414AD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України» </w:t>
      </w:r>
      <w:r w:rsidRPr="00414ADC">
        <w:rPr>
          <w:sz w:val="28"/>
          <w:szCs w:val="28"/>
          <w:lang w:val="uk-UA"/>
        </w:rPr>
        <w:t>№ 1774-VIII від 06.12.2016 року, ст. 34, 41 Закону України «Про місцеве самоврядування в Україні», міська рада вирішила:</w:t>
      </w: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1. Внести зміни до рішення міської ради від 19 червня 2002 року «Про визначення повноважень, які здійснюють районні в місті ради та їх виконавчі органи» (3 сесія 4 (24) скликання) зі змінами та доповненнями:</w:t>
      </w:r>
    </w:p>
    <w:p w:rsidR="00F715E2" w:rsidRDefault="00F715E2" w:rsidP="00DE456F">
      <w:pPr>
        <w:ind w:firstLine="540"/>
        <w:jc w:val="both"/>
        <w:rPr>
          <w:sz w:val="28"/>
          <w:szCs w:val="28"/>
          <w:lang w:val="uk-UA"/>
        </w:rPr>
      </w:pP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пункт 1.7.8 в редакції «Реєстрація колективних договорів і угод, здійснення контролю за їх виконанням. Організація та контроль за дотриманням законодавства про працю та охорону праці</w:t>
      </w:r>
      <w:r w:rsidR="00936582">
        <w:rPr>
          <w:sz w:val="28"/>
          <w:szCs w:val="28"/>
          <w:lang w:val="uk-UA"/>
        </w:rPr>
        <w:t>. Здійснення контрольних повноважень щодо виконання законодавства про оплату праці (спільно з виконавчими органами міської ради)</w:t>
      </w:r>
      <w:r w:rsidRPr="00414ADC">
        <w:rPr>
          <w:sz w:val="28"/>
          <w:szCs w:val="28"/>
          <w:lang w:val="uk-UA"/>
        </w:rPr>
        <w:t xml:space="preserve">» вважати таким, що втратив чинність. </w:t>
      </w: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2. Деснянській та </w:t>
      </w:r>
      <w:proofErr w:type="spellStart"/>
      <w:r w:rsidRPr="00414ADC">
        <w:rPr>
          <w:sz w:val="28"/>
          <w:szCs w:val="28"/>
          <w:lang w:val="uk-UA"/>
        </w:rPr>
        <w:t>Новозаводській</w:t>
      </w:r>
      <w:proofErr w:type="spellEnd"/>
      <w:r w:rsidRPr="00414ADC">
        <w:rPr>
          <w:sz w:val="28"/>
          <w:szCs w:val="28"/>
          <w:lang w:val="uk-UA"/>
        </w:rPr>
        <w:t xml:space="preserve"> районним у м. Чернігові радам:</w:t>
      </w: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</w:p>
    <w:p w:rsidR="00E10EF9" w:rsidRPr="00414ADC" w:rsidRDefault="00E10EF9" w:rsidP="00E10EF9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2.1. Розглянути </w:t>
      </w:r>
      <w:r>
        <w:rPr>
          <w:sz w:val="28"/>
          <w:szCs w:val="28"/>
          <w:lang w:val="uk-UA"/>
        </w:rPr>
        <w:t xml:space="preserve">до 01.10.2017 року </w:t>
      </w:r>
      <w:r w:rsidRPr="00414ADC">
        <w:rPr>
          <w:sz w:val="28"/>
          <w:szCs w:val="28"/>
          <w:lang w:val="uk-UA"/>
        </w:rPr>
        <w:t>питання щодо надання згоди на зміну обсягу повноважень районних у місті Чернігові рад, передбачених пунктом 1 цього рішення.</w:t>
      </w:r>
    </w:p>
    <w:p w:rsidR="00E10EF9" w:rsidRPr="00414ADC" w:rsidRDefault="00E10EF9" w:rsidP="00E10EF9">
      <w:pPr>
        <w:ind w:firstLine="540"/>
        <w:jc w:val="both"/>
        <w:rPr>
          <w:sz w:val="28"/>
          <w:szCs w:val="28"/>
          <w:lang w:val="uk-UA"/>
        </w:rPr>
      </w:pPr>
    </w:p>
    <w:p w:rsidR="00E10EF9" w:rsidRPr="00E10EF9" w:rsidRDefault="00E10EF9" w:rsidP="00E10EF9">
      <w:pPr>
        <w:ind w:firstLine="540"/>
        <w:jc w:val="both"/>
        <w:rPr>
          <w:b/>
          <w:sz w:val="28"/>
          <w:szCs w:val="28"/>
          <w:lang w:val="uk-UA"/>
        </w:rPr>
      </w:pPr>
      <w:r w:rsidRPr="00E10EF9">
        <w:rPr>
          <w:sz w:val="28"/>
          <w:szCs w:val="28"/>
          <w:lang w:val="uk-UA"/>
        </w:rPr>
        <w:t>2.2.</w:t>
      </w:r>
      <w:r w:rsidRPr="00E10EF9">
        <w:rPr>
          <w:b/>
          <w:sz w:val="28"/>
          <w:szCs w:val="28"/>
          <w:lang w:val="uk-UA"/>
        </w:rPr>
        <w:t xml:space="preserve"> </w:t>
      </w:r>
      <w:r w:rsidRPr="00E10EF9">
        <w:rPr>
          <w:rStyle w:val="ab"/>
          <w:b w:val="0"/>
          <w:color w:val="000000"/>
          <w:sz w:val="28"/>
          <w:szCs w:val="28"/>
          <w:shd w:val="clear" w:color="auto" w:fill="F9F9F9"/>
          <w:lang w:val="uk-UA"/>
        </w:rPr>
        <w:t>До 01.01.2018 року</w:t>
      </w:r>
      <w:r w:rsidRPr="00E10EF9">
        <w:rPr>
          <w:b/>
          <w:sz w:val="28"/>
          <w:szCs w:val="28"/>
          <w:lang w:val="uk-UA"/>
        </w:rPr>
        <w:t xml:space="preserve"> </w:t>
      </w:r>
      <w:r w:rsidRPr="00E10EF9">
        <w:rPr>
          <w:sz w:val="28"/>
          <w:szCs w:val="28"/>
          <w:lang w:val="uk-UA"/>
        </w:rPr>
        <w:t>вжити заходів щодо оптимізації структур</w:t>
      </w:r>
      <w:r w:rsidRPr="00E10EF9">
        <w:rPr>
          <w:b/>
          <w:sz w:val="28"/>
          <w:szCs w:val="28"/>
          <w:lang w:val="uk-UA"/>
        </w:rPr>
        <w:t xml:space="preserve"> </w:t>
      </w:r>
      <w:r w:rsidRPr="00E10EF9">
        <w:rPr>
          <w:rStyle w:val="ab"/>
          <w:b w:val="0"/>
          <w:color w:val="000000"/>
          <w:sz w:val="28"/>
          <w:szCs w:val="28"/>
          <w:shd w:val="clear" w:color="auto" w:fill="F9F9F9"/>
          <w:lang w:val="uk-UA"/>
        </w:rPr>
        <w:t>управлінь праці та соціального захисту населення районних у місті Чернігові рад та забезпечення дотримання трудових прав працівників у зв’язку зі зміною обсягу повноважень.</w:t>
      </w: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lastRenderedPageBreak/>
        <w:t>3. Пункт 1 цього рішення набирає чинності з 01.01.2018 року.</w:t>
      </w: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</w:p>
    <w:p w:rsidR="00DE456F" w:rsidRPr="00414ADC" w:rsidRDefault="00DE456F" w:rsidP="00DE456F">
      <w:pPr>
        <w:ind w:firstLine="540"/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 xml:space="preserve">4. Контроль за виконанням цього рішення покласти на </w:t>
      </w:r>
      <w:r w:rsidR="00F715E2">
        <w:rPr>
          <w:sz w:val="28"/>
          <w:szCs w:val="28"/>
          <w:lang w:val="uk-UA"/>
        </w:rPr>
        <w:t>заступника</w:t>
      </w:r>
      <w:r w:rsidRPr="00414ADC">
        <w:rPr>
          <w:sz w:val="28"/>
          <w:szCs w:val="28"/>
          <w:lang w:val="uk-UA"/>
        </w:rPr>
        <w:t xml:space="preserve"> місько</w:t>
      </w:r>
      <w:r w:rsidR="00F715E2">
        <w:rPr>
          <w:sz w:val="28"/>
          <w:szCs w:val="28"/>
          <w:lang w:val="uk-UA"/>
        </w:rPr>
        <w:t>го</w:t>
      </w:r>
      <w:r w:rsidRPr="00414ADC">
        <w:rPr>
          <w:sz w:val="28"/>
          <w:szCs w:val="28"/>
          <w:lang w:val="uk-UA"/>
        </w:rPr>
        <w:t xml:space="preserve"> </w:t>
      </w:r>
      <w:r w:rsidR="00F715E2">
        <w:rPr>
          <w:sz w:val="28"/>
          <w:szCs w:val="28"/>
          <w:lang w:val="uk-UA"/>
        </w:rPr>
        <w:t>голови</w:t>
      </w:r>
      <w:r w:rsidRPr="00414ADC">
        <w:rPr>
          <w:sz w:val="28"/>
          <w:szCs w:val="28"/>
          <w:lang w:val="uk-UA"/>
        </w:rPr>
        <w:t xml:space="preserve"> </w:t>
      </w:r>
      <w:r w:rsidR="00F715E2">
        <w:rPr>
          <w:sz w:val="28"/>
          <w:szCs w:val="28"/>
          <w:lang w:val="uk-UA"/>
        </w:rPr>
        <w:t>Ломако</w:t>
      </w:r>
      <w:r w:rsidRPr="00414ADC">
        <w:rPr>
          <w:sz w:val="28"/>
          <w:szCs w:val="28"/>
          <w:lang w:val="uk-UA"/>
        </w:rPr>
        <w:t xml:space="preserve"> </w:t>
      </w:r>
      <w:r w:rsidR="00F715E2">
        <w:rPr>
          <w:sz w:val="28"/>
          <w:szCs w:val="28"/>
          <w:lang w:val="uk-UA"/>
        </w:rPr>
        <w:t>О</w:t>
      </w:r>
      <w:r w:rsidRPr="00414ADC">
        <w:rPr>
          <w:sz w:val="28"/>
          <w:szCs w:val="28"/>
          <w:lang w:val="uk-UA"/>
        </w:rPr>
        <w:t xml:space="preserve">. </w:t>
      </w:r>
      <w:r w:rsidR="00F715E2">
        <w:rPr>
          <w:sz w:val="28"/>
          <w:szCs w:val="28"/>
          <w:lang w:val="uk-UA"/>
        </w:rPr>
        <w:t>А</w:t>
      </w:r>
      <w:r w:rsidRPr="00414ADC">
        <w:rPr>
          <w:sz w:val="28"/>
          <w:szCs w:val="28"/>
          <w:lang w:val="uk-UA"/>
        </w:rPr>
        <w:t>. та постійну комісію міської ради з питань регламенту, законності, прав і свобод громадян та запобігання корупції (</w:t>
      </w:r>
      <w:proofErr w:type="spellStart"/>
      <w:r w:rsidRPr="00414ADC">
        <w:rPr>
          <w:sz w:val="28"/>
          <w:szCs w:val="28"/>
          <w:lang w:val="uk-UA"/>
        </w:rPr>
        <w:t>Шерстюк</w:t>
      </w:r>
      <w:proofErr w:type="spellEnd"/>
      <w:r w:rsidRPr="00414ADC">
        <w:rPr>
          <w:sz w:val="28"/>
          <w:szCs w:val="28"/>
          <w:lang w:val="uk-UA"/>
        </w:rPr>
        <w:t xml:space="preserve"> Ж. В.).</w:t>
      </w:r>
    </w:p>
    <w:p w:rsidR="00DE456F" w:rsidRPr="00414ADC" w:rsidRDefault="00DE456F" w:rsidP="00DE456F">
      <w:pPr>
        <w:ind w:firstLine="708"/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ind w:firstLine="708"/>
        <w:jc w:val="both"/>
        <w:rPr>
          <w:sz w:val="28"/>
          <w:szCs w:val="28"/>
          <w:lang w:val="uk-UA"/>
        </w:rPr>
      </w:pPr>
    </w:p>
    <w:p w:rsidR="00F715E2" w:rsidRPr="00414ADC" w:rsidRDefault="00F715E2" w:rsidP="00DE456F">
      <w:pPr>
        <w:ind w:firstLine="708"/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  <w:r w:rsidRPr="00414ADC">
        <w:rPr>
          <w:sz w:val="28"/>
          <w:szCs w:val="28"/>
          <w:lang w:val="uk-UA"/>
        </w:rPr>
        <w:t>Міський голова</w:t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</w:r>
      <w:r w:rsidRPr="00414ADC">
        <w:rPr>
          <w:sz w:val="28"/>
          <w:szCs w:val="28"/>
          <w:lang w:val="uk-UA"/>
        </w:rPr>
        <w:tab/>
        <w:t>В. А. Атрошенко</w:t>
      </w: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</w:p>
    <w:p w:rsidR="00DE456F" w:rsidRDefault="00DE456F" w:rsidP="00DE456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E456F" w:rsidSect="000001FC">
      <w:headerReference w:type="even" r:id="rId9"/>
      <w:headerReference w:type="default" r:id="rId10"/>
      <w:pgSz w:w="11909" w:h="16834" w:code="9"/>
      <w:pgMar w:top="1134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72" w:rsidRDefault="00011A72" w:rsidP="00DE456F">
      <w:r>
        <w:separator/>
      </w:r>
    </w:p>
  </w:endnote>
  <w:endnote w:type="continuationSeparator" w:id="0">
    <w:p w:rsidR="00011A72" w:rsidRDefault="00011A72" w:rsidP="00DE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72" w:rsidRDefault="00011A72" w:rsidP="00DE456F">
      <w:r>
        <w:separator/>
      </w:r>
    </w:p>
  </w:footnote>
  <w:footnote w:type="continuationSeparator" w:id="0">
    <w:p w:rsidR="00011A72" w:rsidRDefault="00011A72" w:rsidP="00DE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011A72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8308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8308B3" w:rsidP="004B0108">
    <w:pPr>
      <w:pStyle w:val="a3"/>
      <w:framePr w:wrap="around" w:vAnchor="text" w:hAnchor="margin" w:xAlign="center" w:y="1"/>
      <w:rPr>
        <w:rStyle w:val="a5"/>
      </w:rPr>
    </w:pPr>
  </w:p>
  <w:p w:rsidR="0057307E" w:rsidRDefault="00830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6F"/>
    <w:rsid w:val="000001FC"/>
    <w:rsid w:val="00011A72"/>
    <w:rsid w:val="00040693"/>
    <w:rsid w:val="005846CA"/>
    <w:rsid w:val="00692035"/>
    <w:rsid w:val="007F76A2"/>
    <w:rsid w:val="008308B3"/>
    <w:rsid w:val="00936582"/>
    <w:rsid w:val="00D42D46"/>
    <w:rsid w:val="00DE456F"/>
    <w:rsid w:val="00E10EF9"/>
    <w:rsid w:val="00F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E456F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DE4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456F"/>
  </w:style>
  <w:style w:type="paragraph" w:styleId="a6">
    <w:name w:val="Body Text"/>
    <w:basedOn w:val="a"/>
    <w:link w:val="a7"/>
    <w:rsid w:val="00DE456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DE4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DE456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E4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56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DE456F"/>
    <w:rPr>
      <w:b/>
      <w:bCs/>
    </w:rPr>
  </w:style>
  <w:style w:type="paragraph" w:styleId="ac">
    <w:name w:val="footer"/>
    <w:basedOn w:val="a"/>
    <w:link w:val="ad"/>
    <w:uiPriority w:val="99"/>
    <w:unhideWhenUsed/>
    <w:rsid w:val="00DE45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4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E456F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DE4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456F"/>
  </w:style>
  <w:style w:type="paragraph" w:styleId="a6">
    <w:name w:val="Body Text"/>
    <w:basedOn w:val="a"/>
    <w:link w:val="a7"/>
    <w:rsid w:val="00DE456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DE4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DE456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E4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56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DE456F"/>
    <w:rPr>
      <w:b/>
      <w:bCs/>
    </w:rPr>
  </w:style>
  <w:style w:type="paragraph" w:styleId="ac">
    <w:name w:val="footer"/>
    <w:basedOn w:val="a"/>
    <w:link w:val="ad"/>
    <w:uiPriority w:val="99"/>
    <w:unhideWhenUsed/>
    <w:rsid w:val="00DE45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4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460D-E58B-4D0C-A773-A9D0F07E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Наталія В. Ткаченко</cp:lastModifiedBy>
  <cp:revision>3</cp:revision>
  <cp:lastPrinted>2017-08-09T08:58:00Z</cp:lastPrinted>
  <dcterms:created xsi:type="dcterms:W3CDTF">2017-08-04T05:38:00Z</dcterms:created>
  <dcterms:modified xsi:type="dcterms:W3CDTF">2017-08-09T11:48:00Z</dcterms:modified>
</cp:coreProperties>
</file>