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951778" w:rsidP="003C6FCF">
      <w:pPr>
        <w:ind w:firstLine="709"/>
        <w:jc w:val="both"/>
        <w:rPr>
          <w:sz w:val="28"/>
          <w:szCs w:val="28"/>
        </w:rPr>
      </w:pPr>
      <w:r>
        <w:rPr>
          <w:sz w:val="28"/>
          <w:szCs w:val="28"/>
        </w:rPr>
        <w:t>11</w:t>
      </w:r>
      <w:r w:rsidR="003C6FCF" w:rsidRPr="003C6FCF">
        <w:rPr>
          <w:sz w:val="28"/>
          <w:szCs w:val="28"/>
        </w:rPr>
        <w:t xml:space="preserve"> </w:t>
      </w:r>
      <w:r>
        <w:rPr>
          <w:sz w:val="28"/>
          <w:szCs w:val="28"/>
        </w:rPr>
        <w:t>грудня</w:t>
      </w:r>
      <w:r w:rsidR="00810C71" w:rsidRPr="003C6FCF">
        <w:rPr>
          <w:sz w:val="28"/>
          <w:szCs w:val="28"/>
        </w:rPr>
        <w:t xml:space="preserve"> 2025</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951778">
        <w:rPr>
          <w:rStyle w:val="a4"/>
        </w:rPr>
        <w:t>прийнято 6</w:t>
      </w:r>
      <w:r w:rsidR="00E53161" w:rsidRPr="003C6FCF">
        <w:rPr>
          <w:rStyle w:val="a4"/>
        </w:rPr>
        <w:t xml:space="preserve"> </w:t>
      </w:r>
      <w:r w:rsidR="00EE61F1" w:rsidRPr="003C6FCF">
        <w:rPr>
          <w:rStyle w:val="a4"/>
        </w:rPr>
        <w:t>(</w:t>
      </w:r>
      <w:r w:rsidR="00951778">
        <w:rPr>
          <w:rStyle w:val="a4"/>
        </w:rPr>
        <w:t>шість</w:t>
      </w:r>
      <w:r w:rsidR="00802F07" w:rsidRPr="003C6FCF">
        <w:rPr>
          <w:rStyle w:val="a4"/>
        </w:rPr>
        <w:t>) рішень</w:t>
      </w:r>
      <w:r w:rsidRPr="003C6FCF">
        <w:rPr>
          <w:rStyle w:val="a4"/>
        </w:rPr>
        <w:t>, з них:</w:t>
      </w:r>
    </w:p>
    <w:p w:rsidR="00606096" w:rsidRPr="003C6FCF" w:rsidRDefault="00951778" w:rsidP="003C6FCF">
      <w:pPr>
        <w:pStyle w:val="a5"/>
        <w:numPr>
          <w:ilvl w:val="0"/>
          <w:numId w:val="2"/>
        </w:numPr>
        <w:tabs>
          <w:tab w:val="left" w:pos="851"/>
        </w:tabs>
        <w:ind w:left="709" w:firstLine="0"/>
        <w:jc w:val="both"/>
        <w:rPr>
          <w:rStyle w:val="a4"/>
          <w:lang w:val="ru-RU"/>
        </w:rPr>
      </w:pPr>
      <w:r>
        <w:rPr>
          <w:rStyle w:val="a4"/>
        </w:rPr>
        <w:t>3</w:t>
      </w:r>
      <w:r w:rsidR="00CA133D" w:rsidRPr="003C6FCF">
        <w:rPr>
          <w:rStyle w:val="a4"/>
        </w:rPr>
        <w:t xml:space="preserve"> </w:t>
      </w:r>
      <w:r>
        <w:rPr>
          <w:rStyle w:val="a4"/>
          <w:lang w:val="ru-RU"/>
        </w:rPr>
        <w:t>(три</w:t>
      </w:r>
      <w:r w:rsidR="00247029" w:rsidRPr="003C6FCF">
        <w:rPr>
          <w:rStyle w:val="a4"/>
        </w:rPr>
        <w:t>) рішен</w:t>
      </w:r>
      <w:r w:rsidR="00845B7D">
        <w:rPr>
          <w:rStyle w:val="a4"/>
        </w:rPr>
        <w:t>ня</w:t>
      </w:r>
      <w:r w:rsidR="00606096" w:rsidRPr="003C6FCF">
        <w:rPr>
          <w:rStyle w:val="a4"/>
        </w:rPr>
        <w:t xml:space="preserve"> </w:t>
      </w:r>
      <w:r w:rsidR="00247029" w:rsidRPr="003C6FCF">
        <w:rPr>
          <w:rStyle w:val="a4"/>
        </w:rPr>
        <w:t xml:space="preserve">про надання на загальну суму </w:t>
      </w:r>
      <w:r>
        <w:rPr>
          <w:rStyle w:val="a4"/>
        </w:rPr>
        <w:t>2 767 475</w:t>
      </w:r>
      <w:r w:rsidR="00845B7D">
        <w:rPr>
          <w:rStyle w:val="a4"/>
        </w:rPr>
        <w:t>,70</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3C6FCF" w:rsidRDefault="00845B7D" w:rsidP="006973A8">
      <w:pPr>
        <w:pStyle w:val="a5"/>
        <w:numPr>
          <w:ilvl w:val="0"/>
          <w:numId w:val="2"/>
        </w:numPr>
        <w:tabs>
          <w:tab w:val="left" w:pos="851"/>
        </w:tabs>
        <w:ind w:left="0" w:firstLine="567"/>
        <w:jc w:val="both"/>
        <w:rPr>
          <w:rStyle w:val="a4"/>
          <w:lang w:val="ru-RU"/>
        </w:rPr>
      </w:pPr>
      <w:r>
        <w:rPr>
          <w:rStyle w:val="a4"/>
          <w:lang w:val="ru-RU"/>
        </w:rPr>
        <w:t>3</w:t>
      </w:r>
      <w:r>
        <w:rPr>
          <w:rStyle w:val="a4"/>
        </w:rPr>
        <w:t xml:space="preserve"> (три</w:t>
      </w:r>
      <w:r w:rsidR="003C6FCF" w:rsidRPr="003C6FCF">
        <w:rPr>
          <w:rStyle w:val="a4"/>
        </w:rPr>
        <w:t xml:space="preserve">) рішення про відмову </w:t>
      </w:r>
      <w:r w:rsidR="003C6FCF" w:rsidRPr="003C6FCF">
        <w:rPr>
          <w:rStyle w:val="a4"/>
          <w:color w:val="000000" w:themeColor="text1"/>
        </w:rPr>
        <w:t>(</w:t>
      </w:r>
      <w:r w:rsidR="003C6FCF" w:rsidRPr="003C6FCF">
        <w:rPr>
          <w:rStyle w:val="a4"/>
        </w:rPr>
        <w:t xml:space="preserve">одна заява - </w:t>
      </w:r>
      <w:r w:rsidR="003C6FCF" w:rsidRPr="003C6FCF">
        <w:rPr>
          <w:sz w:val="28"/>
          <w:szCs w:val="28"/>
        </w:rPr>
        <w:t>н</w:t>
      </w:r>
      <w:r w:rsidR="00951778">
        <w:rPr>
          <w:sz w:val="28"/>
          <w:szCs w:val="28"/>
        </w:rPr>
        <w:t xml:space="preserve">а підставі повідомлення </w:t>
      </w:r>
      <w:bookmarkStart w:id="0" w:name="_GoBack"/>
      <w:bookmarkEnd w:id="0"/>
      <w:r w:rsidR="00951778">
        <w:rPr>
          <w:sz w:val="28"/>
          <w:szCs w:val="28"/>
        </w:rPr>
        <w:t>заявника</w:t>
      </w:r>
      <w:r>
        <w:rPr>
          <w:sz w:val="28"/>
          <w:szCs w:val="28"/>
        </w:rPr>
        <w:t xml:space="preserve"> про відкликання заяви; дві заяви</w:t>
      </w:r>
      <w:r w:rsidR="003C6FCF" w:rsidRPr="003C6FCF">
        <w:rPr>
          <w:sz w:val="28"/>
          <w:szCs w:val="28"/>
        </w:rPr>
        <w:t xml:space="preserve"> – оскільки виявлено недостовірні дані</w:t>
      </w:r>
      <w:r>
        <w:rPr>
          <w:sz w:val="28"/>
          <w:szCs w:val="28"/>
        </w:rPr>
        <w:t>, зазначені у заяві</w:t>
      </w:r>
      <w:r>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Pr="003C6FCF" w:rsidRDefault="009A64CF"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8790-2CEA-4BBF-A230-4E943AC4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92</cp:revision>
  <cp:lastPrinted>2023-12-06T14:30:00Z</cp:lastPrinted>
  <dcterms:created xsi:type="dcterms:W3CDTF">2023-11-27T12:56:00Z</dcterms:created>
  <dcterms:modified xsi:type="dcterms:W3CDTF">2025-12-16T08:12:00Z</dcterms:modified>
</cp:coreProperties>
</file>