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7" w:rsidRPr="00793226" w:rsidRDefault="000D40B7" w:rsidP="000D40B7">
      <w:pPr>
        <w:jc w:val="center"/>
        <w:rPr>
          <w:color w:val="000000" w:themeColor="text1"/>
          <w:sz w:val="27"/>
          <w:szCs w:val="27"/>
        </w:rPr>
      </w:pPr>
      <w:r w:rsidRPr="00793226">
        <w:rPr>
          <w:color w:val="000000" w:themeColor="text1"/>
          <w:sz w:val="27"/>
          <w:szCs w:val="27"/>
        </w:rPr>
        <w:t>ПОЯСНЮВАЛЬНА ЗАПИСКА</w:t>
      </w:r>
    </w:p>
    <w:p w:rsidR="000D40B7" w:rsidRDefault="000D40B7" w:rsidP="000D40B7">
      <w:pPr>
        <w:jc w:val="center"/>
        <w:rPr>
          <w:color w:val="000000" w:themeColor="text1"/>
          <w:sz w:val="27"/>
          <w:szCs w:val="27"/>
        </w:rPr>
      </w:pPr>
    </w:p>
    <w:p w:rsidR="000D40B7" w:rsidRPr="00793226" w:rsidRDefault="000D40B7" w:rsidP="000D40B7">
      <w:pPr>
        <w:widowControl w:val="0"/>
        <w:autoSpaceDE w:val="0"/>
        <w:autoSpaceDN w:val="0"/>
        <w:adjustRightInd w:val="0"/>
        <w:ind w:left="40" w:right="20"/>
        <w:jc w:val="center"/>
        <w:rPr>
          <w:color w:val="000000" w:themeColor="text1"/>
          <w:sz w:val="27"/>
          <w:szCs w:val="27"/>
          <w:lang w:eastAsia="uk-UA"/>
        </w:rPr>
      </w:pPr>
      <w:r w:rsidRPr="00793226">
        <w:rPr>
          <w:color w:val="000000" w:themeColor="text1"/>
          <w:sz w:val="27"/>
          <w:szCs w:val="27"/>
          <w:lang w:eastAsia="uk-UA"/>
        </w:rPr>
        <w:t xml:space="preserve">до </w:t>
      </w:r>
      <w:proofErr w:type="spellStart"/>
      <w:r w:rsidRPr="00793226">
        <w:rPr>
          <w:color w:val="000000" w:themeColor="text1"/>
          <w:sz w:val="27"/>
          <w:szCs w:val="27"/>
          <w:lang w:eastAsia="uk-UA"/>
        </w:rPr>
        <w:t>проєкту</w:t>
      </w:r>
      <w:proofErr w:type="spellEnd"/>
      <w:r w:rsidRPr="00793226">
        <w:rPr>
          <w:color w:val="000000" w:themeColor="text1"/>
          <w:sz w:val="27"/>
          <w:szCs w:val="27"/>
          <w:lang w:eastAsia="uk-UA"/>
        </w:rPr>
        <w:t xml:space="preserve"> рішення виконавчого комітету міської ради</w:t>
      </w:r>
    </w:p>
    <w:p w:rsidR="000D40B7" w:rsidRPr="00793226" w:rsidRDefault="000D40B7" w:rsidP="000D40B7">
      <w:pPr>
        <w:jc w:val="center"/>
        <w:rPr>
          <w:rStyle w:val="a4"/>
          <w:color w:val="000000" w:themeColor="text1"/>
          <w:sz w:val="27"/>
          <w:szCs w:val="27"/>
        </w:rPr>
      </w:pPr>
      <w:r w:rsidRPr="00793226">
        <w:rPr>
          <w:color w:val="000000" w:themeColor="text1"/>
          <w:sz w:val="27"/>
          <w:szCs w:val="27"/>
        </w:rPr>
        <w:t>«Про затвердження рішень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793226" w:rsidRPr="00793226" w:rsidRDefault="00793226" w:rsidP="000D40B7">
      <w:pPr>
        <w:jc w:val="center"/>
        <w:rPr>
          <w:color w:val="000000" w:themeColor="text1"/>
          <w:sz w:val="27"/>
          <w:szCs w:val="27"/>
          <w:lang w:eastAsia="uk-UA"/>
        </w:rPr>
      </w:pPr>
    </w:p>
    <w:p w:rsidR="000D40B7" w:rsidRPr="00793226" w:rsidRDefault="00F45235" w:rsidP="000D40B7">
      <w:pPr>
        <w:ind w:firstLine="709"/>
        <w:jc w:val="both"/>
        <w:rPr>
          <w:color w:val="000000" w:themeColor="text1"/>
          <w:sz w:val="27"/>
          <w:szCs w:val="27"/>
        </w:rPr>
      </w:pPr>
      <w:r>
        <w:rPr>
          <w:color w:val="000000" w:themeColor="text1"/>
          <w:sz w:val="27"/>
          <w:szCs w:val="27"/>
        </w:rPr>
        <w:t>04</w:t>
      </w:r>
      <w:r w:rsidR="00644E1A">
        <w:rPr>
          <w:color w:val="000000" w:themeColor="text1"/>
          <w:sz w:val="27"/>
          <w:szCs w:val="27"/>
        </w:rPr>
        <w:t xml:space="preserve"> </w:t>
      </w:r>
      <w:r>
        <w:rPr>
          <w:color w:val="000000" w:themeColor="text1"/>
          <w:sz w:val="27"/>
          <w:szCs w:val="27"/>
        </w:rPr>
        <w:t>січ</w:t>
      </w:r>
      <w:r w:rsidR="00D12263">
        <w:rPr>
          <w:color w:val="000000" w:themeColor="text1"/>
          <w:sz w:val="27"/>
          <w:szCs w:val="27"/>
        </w:rPr>
        <w:t>н</w:t>
      </w:r>
      <w:r w:rsidR="00040992">
        <w:rPr>
          <w:color w:val="000000" w:themeColor="text1"/>
          <w:sz w:val="27"/>
          <w:szCs w:val="27"/>
        </w:rPr>
        <w:t>я</w:t>
      </w:r>
      <w:r w:rsidR="000D40B7" w:rsidRPr="00793226">
        <w:rPr>
          <w:color w:val="000000" w:themeColor="text1"/>
          <w:sz w:val="27"/>
          <w:szCs w:val="27"/>
        </w:rPr>
        <w:t xml:space="preserve"> 202</w:t>
      </w:r>
      <w:r>
        <w:rPr>
          <w:color w:val="000000" w:themeColor="text1"/>
          <w:sz w:val="27"/>
          <w:szCs w:val="27"/>
        </w:rPr>
        <w:t>4</w:t>
      </w:r>
      <w:r w:rsidR="000D40B7" w:rsidRPr="00793226">
        <w:rPr>
          <w:color w:val="000000" w:themeColor="text1"/>
          <w:sz w:val="27"/>
          <w:szCs w:val="27"/>
        </w:rPr>
        <w:t xml:space="preserve">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0D40B7" w:rsidRPr="00644E1A" w:rsidRDefault="000D40B7" w:rsidP="000D40B7">
      <w:pPr>
        <w:ind w:firstLine="709"/>
        <w:jc w:val="both"/>
        <w:rPr>
          <w:rStyle w:val="a4"/>
          <w:sz w:val="27"/>
          <w:szCs w:val="27"/>
        </w:rPr>
      </w:pPr>
      <w:r w:rsidRPr="00793226">
        <w:rPr>
          <w:color w:val="000000" w:themeColor="text1"/>
          <w:sz w:val="27"/>
          <w:szCs w:val="27"/>
        </w:rPr>
        <w:t xml:space="preserve">На засіданні комісії було </w:t>
      </w:r>
      <w:r w:rsidR="002254E7">
        <w:rPr>
          <w:rStyle w:val="a4"/>
          <w:sz w:val="27"/>
          <w:szCs w:val="27"/>
        </w:rPr>
        <w:t xml:space="preserve">прийнято </w:t>
      </w:r>
      <w:r w:rsidR="00D12263">
        <w:rPr>
          <w:rStyle w:val="a4"/>
          <w:sz w:val="27"/>
          <w:szCs w:val="27"/>
        </w:rPr>
        <w:t>5</w:t>
      </w:r>
      <w:r w:rsidR="00F45235">
        <w:rPr>
          <w:rStyle w:val="a4"/>
          <w:sz w:val="27"/>
          <w:szCs w:val="27"/>
        </w:rPr>
        <w:t>9</w:t>
      </w:r>
      <w:r w:rsidRPr="00644E1A">
        <w:rPr>
          <w:rStyle w:val="a4"/>
          <w:sz w:val="27"/>
          <w:szCs w:val="27"/>
        </w:rPr>
        <w:t xml:space="preserve"> </w:t>
      </w:r>
      <w:r w:rsidR="00EE61F1">
        <w:rPr>
          <w:rStyle w:val="a4"/>
          <w:sz w:val="27"/>
          <w:szCs w:val="27"/>
        </w:rPr>
        <w:t>(</w:t>
      </w:r>
      <w:r w:rsidR="00D12263">
        <w:rPr>
          <w:rStyle w:val="a4"/>
          <w:sz w:val="27"/>
          <w:szCs w:val="27"/>
        </w:rPr>
        <w:t>п’ят</w:t>
      </w:r>
      <w:r w:rsidR="00F45235">
        <w:rPr>
          <w:rStyle w:val="a4"/>
          <w:sz w:val="27"/>
          <w:szCs w:val="27"/>
        </w:rPr>
        <w:t>десят дев’ять</w:t>
      </w:r>
      <w:r w:rsidR="00355734" w:rsidRPr="00644E1A">
        <w:rPr>
          <w:rStyle w:val="a4"/>
          <w:sz w:val="27"/>
          <w:szCs w:val="27"/>
        </w:rPr>
        <w:t>) рішен</w:t>
      </w:r>
      <w:r w:rsidR="003928D0">
        <w:rPr>
          <w:rStyle w:val="a4"/>
          <w:sz w:val="27"/>
          <w:szCs w:val="27"/>
        </w:rPr>
        <w:t>ь</w:t>
      </w:r>
      <w:r w:rsidRPr="00644E1A">
        <w:rPr>
          <w:rStyle w:val="a4"/>
          <w:sz w:val="27"/>
          <w:szCs w:val="27"/>
        </w:rPr>
        <w:t>, з них:</w:t>
      </w:r>
    </w:p>
    <w:p w:rsidR="000D40B7" w:rsidRPr="00F877FF" w:rsidRDefault="00F45235" w:rsidP="00F45235">
      <w:pPr>
        <w:pStyle w:val="a5"/>
        <w:numPr>
          <w:ilvl w:val="0"/>
          <w:numId w:val="2"/>
        </w:numPr>
        <w:tabs>
          <w:tab w:val="left" w:pos="993"/>
        </w:tabs>
        <w:ind w:left="0" w:firstLine="709"/>
        <w:jc w:val="both"/>
        <w:rPr>
          <w:rStyle w:val="a4"/>
          <w:sz w:val="27"/>
          <w:szCs w:val="27"/>
        </w:rPr>
      </w:pPr>
      <w:r>
        <w:rPr>
          <w:rStyle w:val="a4"/>
          <w:sz w:val="27"/>
          <w:szCs w:val="27"/>
        </w:rPr>
        <w:t>45</w:t>
      </w:r>
      <w:r w:rsidR="00EE61F1">
        <w:rPr>
          <w:rStyle w:val="a4"/>
          <w:sz w:val="27"/>
          <w:szCs w:val="27"/>
        </w:rPr>
        <w:t xml:space="preserve"> (</w:t>
      </w:r>
      <w:r>
        <w:rPr>
          <w:rStyle w:val="a4"/>
          <w:sz w:val="27"/>
          <w:szCs w:val="27"/>
        </w:rPr>
        <w:t>сорок п’ять</w:t>
      </w:r>
      <w:r w:rsidR="000D40B7" w:rsidRPr="00644E1A">
        <w:rPr>
          <w:rStyle w:val="a4"/>
          <w:sz w:val="27"/>
          <w:szCs w:val="27"/>
        </w:rPr>
        <w:t xml:space="preserve">) рішень про надання компенсації на загальну суму </w:t>
      </w:r>
      <w:r>
        <w:rPr>
          <w:rStyle w:val="a4"/>
          <w:sz w:val="27"/>
          <w:szCs w:val="27"/>
        </w:rPr>
        <w:t xml:space="preserve">                </w:t>
      </w:r>
      <w:r w:rsidRPr="00F45235">
        <w:rPr>
          <w:rStyle w:val="a4"/>
          <w:sz w:val="27"/>
          <w:szCs w:val="27"/>
        </w:rPr>
        <w:t>2</w:t>
      </w:r>
      <w:r>
        <w:rPr>
          <w:rStyle w:val="a4"/>
          <w:sz w:val="27"/>
          <w:szCs w:val="27"/>
        </w:rPr>
        <w:t> </w:t>
      </w:r>
      <w:r w:rsidRPr="00F45235">
        <w:rPr>
          <w:rStyle w:val="a4"/>
          <w:sz w:val="27"/>
          <w:szCs w:val="27"/>
        </w:rPr>
        <w:t>702</w:t>
      </w:r>
      <w:r>
        <w:rPr>
          <w:rStyle w:val="a4"/>
          <w:sz w:val="27"/>
          <w:szCs w:val="27"/>
        </w:rPr>
        <w:t xml:space="preserve"> </w:t>
      </w:r>
      <w:r w:rsidRPr="00F45235">
        <w:rPr>
          <w:rStyle w:val="a4"/>
          <w:sz w:val="27"/>
          <w:szCs w:val="27"/>
        </w:rPr>
        <w:t>671,42</w:t>
      </w:r>
      <w:r>
        <w:rPr>
          <w:rStyle w:val="a4"/>
          <w:sz w:val="27"/>
          <w:szCs w:val="27"/>
        </w:rPr>
        <w:t xml:space="preserve"> </w:t>
      </w:r>
      <w:proofErr w:type="spellStart"/>
      <w:r w:rsidR="000D40B7" w:rsidRPr="00F877FF">
        <w:rPr>
          <w:rStyle w:val="a4"/>
          <w:sz w:val="27"/>
          <w:szCs w:val="27"/>
        </w:rPr>
        <w:t>грн</w:t>
      </w:r>
      <w:proofErr w:type="spellEnd"/>
      <w:r w:rsidR="000D40B7" w:rsidRPr="00F877FF">
        <w:rPr>
          <w:rStyle w:val="a4"/>
          <w:sz w:val="27"/>
          <w:szCs w:val="27"/>
        </w:rPr>
        <w:t>;</w:t>
      </w:r>
    </w:p>
    <w:p w:rsidR="000D40B7" w:rsidRDefault="00CF1F38" w:rsidP="000D40B7">
      <w:pPr>
        <w:pStyle w:val="a5"/>
        <w:numPr>
          <w:ilvl w:val="0"/>
          <w:numId w:val="2"/>
        </w:numPr>
        <w:tabs>
          <w:tab w:val="left" w:pos="993"/>
        </w:tabs>
        <w:ind w:left="0" w:firstLine="709"/>
        <w:jc w:val="both"/>
        <w:rPr>
          <w:rStyle w:val="a4"/>
          <w:color w:val="000000" w:themeColor="text1"/>
          <w:sz w:val="27"/>
          <w:szCs w:val="27"/>
        </w:rPr>
      </w:pPr>
      <w:r>
        <w:rPr>
          <w:rStyle w:val="a4"/>
          <w:color w:val="000000" w:themeColor="text1"/>
          <w:sz w:val="27"/>
          <w:szCs w:val="27"/>
        </w:rPr>
        <w:t>11</w:t>
      </w:r>
      <w:r w:rsidR="00EE61F1">
        <w:rPr>
          <w:rStyle w:val="a4"/>
          <w:color w:val="000000" w:themeColor="text1"/>
          <w:sz w:val="27"/>
          <w:szCs w:val="27"/>
        </w:rPr>
        <w:t xml:space="preserve"> (</w:t>
      </w:r>
      <w:r>
        <w:rPr>
          <w:rStyle w:val="a4"/>
          <w:color w:val="000000" w:themeColor="text1"/>
          <w:sz w:val="27"/>
          <w:szCs w:val="27"/>
        </w:rPr>
        <w:t>одинадцять</w:t>
      </w:r>
      <w:r w:rsidR="00793226" w:rsidRPr="00644E1A">
        <w:rPr>
          <w:rStyle w:val="a4"/>
          <w:color w:val="000000" w:themeColor="text1"/>
          <w:sz w:val="27"/>
          <w:szCs w:val="27"/>
        </w:rPr>
        <w:t>) ріше</w:t>
      </w:r>
      <w:r w:rsidR="00263628">
        <w:rPr>
          <w:rStyle w:val="a4"/>
          <w:color w:val="000000" w:themeColor="text1"/>
          <w:sz w:val="27"/>
          <w:szCs w:val="27"/>
        </w:rPr>
        <w:t>н</w:t>
      </w:r>
      <w:r w:rsidR="00C83406">
        <w:rPr>
          <w:rStyle w:val="a4"/>
          <w:color w:val="000000" w:themeColor="text1"/>
          <w:sz w:val="27"/>
          <w:szCs w:val="27"/>
        </w:rPr>
        <w:t>ь</w:t>
      </w:r>
      <w:r w:rsidR="000D40B7" w:rsidRPr="00644E1A">
        <w:rPr>
          <w:rStyle w:val="a4"/>
          <w:color w:val="000000" w:themeColor="text1"/>
          <w:sz w:val="27"/>
          <w:szCs w:val="27"/>
        </w:rPr>
        <w:t xml:space="preserve"> про відмову (</w:t>
      </w:r>
      <w:r w:rsidR="00E76439">
        <w:rPr>
          <w:rStyle w:val="a4"/>
          <w:color w:val="000000" w:themeColor="text1"/>
          <w:sz w:val="27"/>
          <w:szCs w:val="27"/>
        </w:rPr>
        <w:t>шість</w:t>
      </w:r>
      <w:r w:rsidR="00F66717" w:rsidRPr="00644E1A">
        <w:rPr>
          <w:rStyle w:val="a4"/>
          <w:color w:val="000000" w:themeColor="text1"/>
          <w:sz w:val="27"/>
          <w:szCs w:val="27"/>
        </w:rPr>
        <w:t xml:space="preserve"> заяв - </w:t>
      </w:r>
      <w:r w:rsidR="000D40B7" w:rsidRPr="00644E1A">
        <w:rPr>
          <w:rStyle w:val="a4"/>
          <w:color w:val="000000" w:themeColor="text1"/>
          <w:sz w:val="27"/>
          <w:szCs w:val="27"/>
        </w:rPr>
        <w:t>об’єкт повністю відновлено заявником</w:t>
      </w:r>
      <w:r w:rsidR="00EE61F1">
        <w:rPr>
          <w:rStyle w:val="a4"/>
          <w:color w:val="000000" w:themeColor="text1"/>
          <w:sz w:val="27"/>
          <w:szCs w:val="27"/>
        </w:rPr>
        <w:t xml:space="preserve">; </w:t>
      </w:r>
      <w:r w:rsidR="00C83406" w:rsidRPr="00C83406">
        <w:rPr>
          <w:rStyle w:val="a4"/>
          <w:color w:val="000000" w:themeColor="text1"/>
          <w:sz w:val="27"/>
          <w:szCs w:val="27"/>
        </w:rPr>
        <w:t>одна заява – заявник не є власником об’єкту</w:t>
      </w:r>
      <w:r w:rsidR="00C83406">
        <w:rPr>
          <w:rStyle w:val="a4"/>
          <w:color w:val="000000" w:themeColor="text1"/>
          <w:sz w:val="27"/>
          <w:szCs w:val="27"/>
        </w:rPr>
        <w:t xml:space="preserve">; </w:t>
      </w:r>
      <w:r w:rsidR="00E76439">
        <w:rPr>
          <w:rStyle w:val="a4"/>
          <w:color w:val="000000" w:themeColor="text1"/>
          <w:sz w:val="27"/>
          <w:szCs w:val="27"/>
        </w:rPr>
        <w:t xml:space="preserve">одна заява - </w:t>
      </w:r>
      <w:r w:rsidR="00E76439" w:rsidRPr="00EA71A7">
        <w:rPr>
          <w:rStyle w:val="a4"/>
          <w:color w:val="000000" w:themeColor="text1"/>
          <w:sz w:val="27"/>
          <w:szCs w:val="27"/>
        </w:rPr>
        <w:t xml:space="preserve">на підставі </w:t>
      </w:r>
      <w:r w:rsidR="00E76439">
        <w:rPr>
          <w:rStyle w:val="a4"/>
          <w:color w:val="000000" w:themeColor="text1"/>
          <w:sz w:val="27"/>
          <w:szCs w:val="27"/>
        </w:rPr>
        <w:t>повідомлення заявника</w:t>
      </w:r>
      <w:r w:rsidR="00E76439" w:rsidRPr="00EA71A7">
        <w:rPr>
          <w:rStyle w:val="a4"/>
          <w:color w:val="000000" w:themeColor="text1"/>
          <w:sz w:val="27"/>
          <w:szCs w:val="27"/>
        </w:rPr>
        <w:t xml:space="preserve"> про відкликання заяви</w:t>
      </w:r>
      <w:r w:rsidR="00E76439">
        <w:rPr>
          <w:rStyle w:val="a4"/>
          <w:color w:val="000000" w:themeColor="text1"/>
          <w:sz w:val="27"/>
          <w:szCs w:val="27"/>
        </w:rPr>
        <w:t>;</w:t>
      </w:r>
      <w:r w:rsidR="00C731A4">
        <w:rPr>
          <w:rStyle w:val="a4"/>
          <w:color w:val="000000" w:themeColor="text1"/>
          <w:sz w:val="27"/>
          <w:szCs w:val="27"/>
        </w:rPr>
        <w:t xml:space="preserve"> дві</w:t>
      </w:r>
      <w:r w:rsidR="00C731A4" w:rsidRPr="00644E1A">
        <w:rPr>
          <w:rStyle w:val="a4"/>
          <w:color w:val="000000" w:themeColor="text1"/>
          <w:sz w:val="27"/>
          <w:szCs w:val="27"/>
        </w:rPr>
        <w:t xml:space="preserve"> заяви – у зв’язку з не усуненням обстави, що стали причиною для зупинення, протягом встановленого терміну</w:t>
      </w:r>
      <w:r w:rsidR="00C731A4">
        <w:rPr>
          <w:rStyle w:val="a4"/>
          <w:color w:val="000000" w:themeColor="text1"/>
          <w:sz w:val="27"/>
          <w:szCs w:val="27"/>
        </w:rPr>
        <w:t>; одна заява – виявлено факт недостовірності даних зазначених у заяві</w:t>
      </w:r>
      <w:r w:rsidR="000D40B7" w:rsidRPr="00644E1A">
        <w:rPr>
          <w:rStyle w:val="a4"/>
          <w:color w:val="000000" w:themeColor="text1"/>
          <w:sz w:val="27"/>
          <w:szCs w:val="27"/>
        </w:rPr>
        <w:t>);</w:t>
      </w:r>
    </w:p>
    <w:p w:rsidR="003B3FD1" w:rsidRPr="00644E1A" w:rsidRDefault="00C731A4" w:rsidP="000D40B7">
      <w:pPr>
        <w:pStyle w:val="a5"/>
        <w:numPr>
          <w:ilvl w:val="0"/>
          <w:numId w:val="2"/>
        </w:numPr>
        <w:tabs>
          <w:tab w:val="left" w:pos="993"/>
        </w:tabs>
        <w:ind w:left="0" w:firstLine="709"/>
        <w:jc w:val="both"/>
        <w:rPr>
          <w:rStyle w:val="a4"/>
          <w:color w:val="000000" w:themeColor="text1"/>
          <w:sz w:val="27"/>
          <w:szCs w:val="27"/>
        </w:rPr>
      </w:pPr>
      <w:r>
        <w:rPr>
          <w:rStyle w:val="a4"/>
          <w:color w:val="000000" w:themeColor="text1"/>
          <w:sz w:val="27"/>
          <w:szCs w:val="27"/>
        </w:rPr>
        <w:t>3</w:t>
      </w:r>
      <w:r w:rsidR="003B3FD1" w:rsidRPr="007C1843">
        <w:rPr>
          <w:rStyle w:val="a4"/>
          <w:color w:val="000000" w:themeColor="text1"/>
          <w:sz w:val="27"/>
          <w:szCs w:val="27"/>
        </w:rPr>
        <w:t xml:space="preserve"> (</w:t>
      </w:r>
      <w:r>
        <w:rPr>
          <w:rStyle w:val="a4"/>
          <w:color w:val="000000" w:themeColor="text1"/>
          <w:sz w:val="27"/>
          <w:szCs w:val="27"/>
        </w:rPr>
        <w:t>три</w:t>
      </w:r>
      <w:r w:rsidR="003B3FD1" w:rsidRPr="007C1843">
        <w:rPr>
          <w:rStyle w:val="a4"/>
          <w:color w:val="000000" w:themeColor="text1"/>
          <w:sz w:val="27"/>
          <w:szCs w:val="27"/>
        </w:rPr>
        <w:t>) рішен</w:t>
      </w:r>
      <w:r w:rsidR="003B3FD1">
        <w:rPr>
          <w:rStyle w:val="a4"/>
          <w:color w:val="000000" w:themeColor="text1"/>
          <w:sz w:val="27"/>
          <w:szCs w:val="27"/>
        </w:rPr>
        <w:t>ня</w:t>
      </w:r>
      <w:r w:rsidR="003B3FD1" w:rsidRPr="007C1843">
        <w:rPr>
          <w:rStyle w:val="a4"/>
          <w:color w:val="000000" w:themeColor="text1"/>
          <w:sz w:val="27"/>
          <w:szCs w:val="27"/>
        </w:rPr>
        <w:t xml:space="preserve"> про поновлення розгляду заяви</w:t>
      </w:r>
      <w:r>
        <w:rPr>
          <w:rStyle w:val="a4"/>
          <w:color w:val="000000" w:themeColor="text1"/>
          <w:sz w:val="27"/>
          <w:szCs w:val="27"/>
        </w:rPr>
        <w:t>.</w:t>
      </w:r>
      <w:bookmarkStart w:id="0" w:name="_GoBack"/>
      <w:bookmarkEnd w:id="0"/>
    </w:p>
    <w:p w:rsidR="000D40B7" w:rsidRPr="003B3FD1" w:rsidRDefault="000D40B7" w:rsidP="003B3FD1">
      <w:pPr>
        <w:tabs>
          <w:tab w:val="left" w:pos="993"/>
        </w:tabs>
        <w:ind w:firstLine="709"/>
        <w:jc w:val="both"/>
        <w:rPr>
          <w:sz w:val="27"/>
          <w:szCs w:val="27"/>
        </w:rPr>
      </w:pPr>
      <w:r w:rsidRPr="003B3FD1">
        <w:rPr>
          <w:rStyle w:val="a4"/>
          <w:sz w:val="27"/>
          <w:szCs w:val="27"/>
        </w:rPr>
        <w:t>Необхідність затвердження</w:t>
      </w:r>
      <w:r w:rsidR="004A1DE8">
        <w:rPr>
          <w:color w:val="000000" w:themeColor="text1"/>
          <w:sz w:val="27"/>
          <w:szCs w:val="27"/>
        </w:rPr>
        <w:t xml:space="preserve"> уповноваженим органом рішення</w:t>
      </w:r>
      <w:r w:rsidRPr="003B3FD1">
        <w:rPr>
          <w:color w:val="000000" w:themeColor="text1"/>
          <w:sz w:val="27"/>
          <w:szCs w:val="27"/>
        </w:rPr>
        <w:t xml:space="preserve"> комісії про зупинення/поновлення розгляду заяви </w:t>
      </w:r>
      <w:r w:rsidRPr="003B3FD1">
        <w:rPr>
          <w:rStyle w:val="a4"/>
          <w:color w:val="000000" w:themeColor="text1"/>
          <w:sz w:val="27"/>
          <w:szCs w:val="27"/>
        </w:rPr>
        <w:t xml:space="preserve">постановою </w:t>
      </w:r>
      <w:r w:rsidRPr="003B3FD1">
        <w:rPr>
          <w:color w:val="000000" w:themeColor="text1"/>
          <w:sz w:val="27"/>
          <w:szCs w:val="27"/>
        </w:rPr>
        <w:t>Кабінету Міністрів України від 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3B3FD1">
        <w:rPr>
          <w:color w:val="000000" w:themeColor="text1"/>
          <w:sz w:val="27"/>
          <w:szCs w:val="27"/>
        </w:rPr>
        <w:t>єВідновлення</w:t>
      </w:r>
      <w:proofErr w:type="spellEnd"/>
      <w:r w:rsidRPr="003B3FD1">
        <w:rPr>
          <w:color w:val="000000" w:themeColor="text1"/>
          <w:sz w:val="27"/>
          <w:szCs w:val="27"/>
        </w:rPr>
        <w:t>» (далі – Порядок)</w:t>
      </w:r>
      <w:r w:rsidRPr="003B3FD1">
        <w:rPr>
          <w:rStyle w:val="a4"/>
          <w:sz w:val="27"/>
          <w:szCs w:val="27"/>
        </w:rPr>
        <w:t xml:space="preserve"> </w:t>
      </w:r>
      <w:r w:rsidRPr="003B3FD1">
        <w:rPr>
          <w:color w:val="000000" w:themeColor="text1"/>
          <w:sz w:val="27"/>
          <w:szCs w:val="27"/>
        </w:rPr>
        <w:t>не передбачена.</w:t>
      </w:r>
    </w:p>
    <w:p w:rsidR="000D40B7" w:rsidRPr="00793226" w:rsidRDefault="000D40B7" w:rsidP="000D40B7">
      <w:pPr>
        <w:autoSpaceDE w:val="0"/>
        <w:autoSpaceDN w:val="0"/>
        <w:ind w:right="23" w:firstLine="709"/>
        <w:jc w:val="both"/>
        <w:rPr>
          <w:color w:val="000000" w:themeColor="text1"/>
          <w:sz w:val="27"/>
          <w:szCs w:val="27"/>
        </w:rPr>
      </w:pPr>
      <w:r w:rsidRPr="00793226">
        <w:rPr>
          <w:color w:val="000000" w:themeColor="text1"/>
          <w:sz w:val="27"/>
          <w:szCs w:val="27"/>
          <w:shd w:val="clear" w:color="auto" w:fill="FFFFFF"/>
        </w:rPr>
        <w:t>Відповідно до пункту 12 Порядку</w:t>
      </w:r>
      <w:r w:rsidRPr="00793226">
        <w:rPr>
          <w:color w:val="000000" w:themeColor="text1"/>
          <w:sz w:val="27"/>
          <w:szCs w:val="27"/>
        </w:rPr>
        <w:t xml:space="preserve"> за результатами розгляду заяви комісія приймає рішення про надання/відмову у наданні компенсації</w:t>
      </w:r>
      <w:r w:rsidRPr="00793226">
        <w:rPr>
          <w:color w:val="000000" w:themeColor="text1"/>
          <w:sz w:val="27"/>
          <w:szCs w:val="27"/>
          <w:shd w:val="clear" w:color="auto" w:fill="FFFFFF"/>
        </w:rPr>
        <w:t>. У</w:t>
      </w:r>
      <w:r w:rsidRPr="00793226">
        <w:rPr>
          <w:color w:val="000000" w:themeColor="text1"/>
          <w:sz w:val="27"/>
          <w:szCs w:val="27"/>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0D40B7" w:rsidRPr="00793226" w:rsidRDefault="000D40B7" w:rsidP="000D40B7">
      <w:pPr>
        <w:pStyle w:val="rvps2"/>
        <w:numPr>
          <w:ilvl w:val="0"/>
          <w:numId w:val="1"/>
        </w:numPr>
        <w:shd w:val="clear" w:color="auto" w:fill="FFFFFF"/>
        <w:spacing w:before="0" w:beforeAutospacing="0" w:after="0" w:afterAutospacing="0"/>
        <w:ind w:left="0" w:firstLine="709"/>
        <w:jc w:val="both"/>
        <w:rPr>
          <w:color w:val="000000" w:themeColor="text1"/>
          <w:sz w:val="27"/>
          <w:szCs w:val="27"/>
          <w:lang w:val="uk-UA"/>
        </w:rPr>
      </w:pPr>
      <w:bookmarkStart w:id="1" w:name="n252"/>
      <w:bookmarkEnd w:id="1"/>
      <w:r w:rsidRPr="00793226">
        <w:rPr>
          <w:color w:val="000000" w:themeColor="text1"/>
          <w:sz w:val="27"/>
          <w:szCs w:val="27"/>
          <w:lang w:val="uk-UA"/>
        </w:rPr>
        <w:t>затвердити рішення комісії про наданн</w:t>
      </w:r>
      <w:r w:rsidR="00263628">
        <w:rPr>
          <w:color w:val="000000" w:themeColor="text1"/>
          <w:sz w:val="27"/>
          <w:szCs w:val="27"/>
          <w:lang w:val="uk-UA"/>
        </w:rPr>
        <w:t>я/відмову у наданні компенсації.</w:t>
      </w:r>
    </w:p>
    <w:p w:rsidR="00793226" w:rsidRPr="00793226" w:rsidRDefault="00793226" w:rsidP="00793226">
      <w:pPr>
        <w:pStyle w:val="rvps2"/>
        <w:shd w:val="clear" w:color="auto" w:fill="FFFFFF"/>
        <w:spacing w:before="0" w:beforeAutospacing="0" w:after="0" w:afterAutospacing="0"/>
        <w:ind w:firstLine="709"/>
        <w:jc w:val="both"/>
        <w:rPr>
          <w:color w:val="000000" w:themeColor="text1"/>
          <w:sz w:val="27"/>
          <w:szCs w:val="27"/>
          <w:lang w:val="uk-UA"/>
        </w:rPr>
      </w:pPr>
      <w:bookmarkStart w:id="2" w:name="n253"/>
      <w:bookmarkEnd w:id="2"/>
      <w:r w:rsidRPr="00793226">
        <w:rPr>
          <w:color w:val="000000" w:themeColor="text1"/>
          <w:sz w:val="27"/>
          <w:szCs w:val="27"/>
          <w:shd w:val="clear" w:color="auto" w:fill="FFFFFF"/>
          <w:lang w:val="uk-UA"/>
        </w:rPr>
        <w:t xml:space="preserve">Протягом строку, наданого </w:t>
      </w:r>
      <w:r w:rsidRPr="00793226">
        <w:rPr>
          <w:color w:val="000000" w:themeColor="text1"/>
          <w:sz w:val="27"/>
          <w:szCs w:val="27"/>
          <w:lang w:val="uk-UA"/>
        </w:rPr>
        <w:t>для подання заперечень</w:t>
      </w:r>
      <w:r w:rsidRPr="00793226">
        <w:rPr>
          <w:color w:val="000000" w:themeColor="text1"/>
          <w:sz w:val="27"/>
          <w:szCs w:val="27"/>
          <w:shd w:val="clear" w:color="auto" w:fill="FFFFFF"/>
          <w:lang w:val="uk-UA"/>
        </w:rPr>
        <w:t xml:space="preserve"> </w:t>
      </w:r>
      <w:r w:rsidRPr="00793226">
        <w:rPr>
          <w:color w:val="000000" w:themeColor="text1"/>
          <w:sz w:val="27"/>
          <w:szCs w:val="27"/>
          <w:lang w:val="uk-UA"/>
        </w:rPr>
        <w:t xml:space="preserve">від заявників на прийняті комісією рішення, заперечень не надходило. </w:t>
      </w:r>
    </w:p>
    <w:p w:rsidR="000D40B7" w:rsidRPr="00793226" w:rsidRDefault="000D40B7" w:rsidP="000D40B7">
      <w:pPr>
        <w:pStyle w:val="rvps2"/>
        <w:shd w:val="clear" w:color="auto" w:fill="FFFFFF"/>
        <w:spacing w:before="0" w:beforeAutospacing="0" w:after="0" w:afterAutospacing="0"/>
        <w:ind w:firstLine="709"/>
        <w:jc w:val="both"/>
        <w:rPr>
          <w:color w:val="000000" w:themeColor="text1"/>
          <w:sz w:val="27"/>
          <w:szCs w:val="27"/>
          <w:lang w:val="uk-UA"/>
        </w:rPr>
      </w:pPr>
      <w:r w:rsidRPr="00793226">
        <w:rPr>
          <w:color w:val="000000" w:themeColor="text1"/>
          <w:sz w:val="27"/>
          <w:szCs w:val="27"/>
          <w:lang w:val="uk-UA"/>
        </w:rPr>
        <w:t>Враховуючи викладене вище, просимо затвердити прийняті рішення комісії про наданн</w:t>
      </w:r>
      <w:r w:rsidR="00CE538D">
        <w:rPr>
          <w:color w:val="000000" w:themeColor="text1"/>
          <w:sz w:val="27"/>
          <w:szCs w:val="27"/>
          <w:lang w:val="uk-UA"/>
        </w:rPr>
        <w:t>я/відмову у наданні компенсації.</w:t>
      </w:r>
    </w:p>
    <w:p w:rsidR="00793226" w:rsidRDefault="00793226" w:rsidP="000D40B7">
      <w:pPr>
        <w:pStyle w:val="rvps2"/>
        <w:shd w:val="clear" w:color="auto" w:fill="FFFFFF"/>
        <w:spacing w:before="0" w:beforeAutospacing="0" w:after="0" w:afterAutospacing="0"/>
        <w:jc w:val="both"/>
        <w:rPr>
          <w:color w:val="000000" w:themeColor="text1"/>
          <w:sz w:val="27"/>
          <w:szCs w:val="27"/>
          <w:lang w:val="uk-UA"/>
        </w:rPr>
      </w:pPr>
    </w:p>
    <w:p w:rsidR="00793226" w:rsidRPr="00793226" w:rsidRDefault="00793226" w:rsidP="000D40B7">
      <w:pPr>
        <w:pStyle w:val="rvps2"/>
        <w:shd w:val="clear" w:color="auto" w:fill="FFFFFF"/>
        <w:spacing w:before="0" w:beforeAutospacing="0" w:after="0" w:afterAutospacing="0"/>
        <w:jc w:val="both"/>
        <w:rPr>
          <w:color w:val="000000" w:themeColor="text1"/>
          <w:sz w:val="27"/>
          <w:szCs w:val="27"/>
          <w:lang w:val="uk-UA"/>
        </w:rPr>
      </w:pPr>
    </w:p>
    <w:tbl>
      <w:tblPr>
        <w:tblW w:w="0" w:type="auto"/>
        <w:tblLook w:val="04A0" w:firstRow="1" w:lastRow="0" w:firstColumn="1" w:lastColumn="0" w:noHBand="0" w:noVBand="1"/>
      </w:tblPr>
      <w:tblGrid>
        <w:gridCol w:w="4785"/>
        <w:gridCol w:w="4962"/>
      </w:tblGrid>
      <w:tr w:rsidR="000D40B7" w:rsidRPr="00793226" w:rsidTr="005413C7">
        <w:trPr>
          <w:trHeight w:val="910"/>
        </w:trPr>
        <w:tc>
          <w:tcPr>
            <w:tcW w:w="4785" w:type="dxa"/>
          </w:tcPr>
          <w:p w:rsidR="000D40B7" w:rsidRPr="00793226" w:rsidRDefault="009E4AF2" w:rsidP="005413C7">
            <w:pPr>
              <w:jc w:val="both"/>
              <w:rPr>
                <w:color w:val="000000" w:themeColor="text1"/>
                <w:sz w:val="27"/>
                <w:szCs w:val="27"/>
              </w:rPr>
            </w:pPr>
            <w:r>
              <w:rPr>
                <w:color w:val="000000" w:themeColor="text1"/>
                <w:sz w:val="27"/>
                <w:szCs w:val="27"/>
              </w:rPr>
              <w:t>Начальник</w:t>
            </w:r>
            <w:r w:rsidR="000D40B7" w:rsidRPr="00793226">
              <w:rPr>
                <w:color w:val="000000" w:themeColor="text1"/>
                <w:sz w:val="27"/>
                <w:szCs w:val="27"/>
              </w:rPr>
              <w:t xml:space="preserve"> відділу </w:t>
            </w:r>
          </w:p>
          <w:p w:rsidR="000D40B7" w:rsidRPr="00793226" w:rsidRDefault="000D40B7" w:rsidP="005413C7">
            <w:pPr>
              <w:jc w:val="both"/>
              <w:rPr>
                <w:color w:val="000000" w:themeColor="text1"/>
                <w:sz w:val="27"/>
                <w:szCs w:val="27"/>
              </w:rPr>
            </w:pPr>
            <w:r w:rsidRPr="00793226">
              <w:rPr>
                <w:color w:val="000000" w:themeColor="text1"/>
                <w:sz w:val="27"/>
                <w:szCs w:val="27"/>
              </w:rPr>
              <w:t>організації роботи з питань</w:t>
            </w:r>
          </w:p>
          <w:p w:rsidR="000D40B7" w:rsidRPr="00793226" w:rsidRDefault="000D40B7" w:rsidP="005413C7">
            <w:pPr>
              <w:jc w:val="both"/>
              <w:rPr>
                <w:color w:val="000000" w:themeColor="text1"/>
                <w:sz w:val="27"/>
                <w:szCs w:val="27"/>
              </w:rPr>
            </w:pPr>
            <w:r w:rsidRPr="00793226">
              <w:rPr>
                <w:color w:val="000000" w:themeColor="text1"/>
                <w:sz w:val="27"/>
                <w:szCs w:val="27"/>
              </w:rPr>
              <w:t xml:space="preserve">компенсації за пошкоджене </w:t>
            </w:r>
          </w:p>
          <w:p w:rsidR="000D40B7" w:rsidRPr="00793226" w:rsidRDefault="000D40B7" w:rsidP="005413C7">
            <w:pPr>
              <w:jc w:val="both"/>
              <w:rPr>
                <w:color w:val="000000" w:themeColor="text1"/>
                <w:sz w:val="27"/>
                <w:szCs w:val="27"/>
              </w:rPr>
            </w:pPr>
            <w:r w:rsidRPr="00793226">
              <w:rPr>
                <w:color w:val="000000" w:themeColor="text1"/>
                <w:sz w:val="27"/>
                <w:szCs w:val="27"/>
              </w:rPr>
              <w:t xml:space="preserve">та знищене нерухоме майно            </w:t>
            </w:r>
          </w:p>
        </w:tc>
        <w:tc>
          <w:tcPr>
            <w:tcW w:w="4962" w:type="dxa"/>
            <w:hideMark/>
          </w:tcPr>
          <w:p w:rsidR="000D40B7" w:rsidRPr="00793226" w:rsidRDefault="000D40B7" w:rsidP="005413C7">
            <w:pPr>
              <w:jc w:val="both"/>
              <w:rPr>
                <w:color w:val="000000" w:themeColor="text1"/>
                <w:sz w:val="27"/>
                <w:szCs w:val="27"/>
              </w:rPr>
            </w:pPr>
          </w:p>
          <w:p w:rsidR="000D40B7" w:rsidRDefault="000D40B7" w:rsidP="005413C7">
            <w:pPr>
              <w:jc w:val="both"/>
              <w:rPr>
                <w:color w:val="000000" w:themeColor="text1"/>
                <w:sz w:val="27"/>
                <w:szCs w:val="27"/>
              </w:rPr>
            </w:pPr>
          </w:p>
          <w:p w:rsidR="009757A0" w:rsidRPr="00793226" w:rsidRDefault="009757A0" w:rsidP="005413C7">
            <w:pPr>
              <w:jc w:val="both"/>
              <w:rPr>
                <w:color w:val="000000" w:themeColor="text1"/>
                <w:sz w:val="27"/>
                <w:szCs w:val="27"/>
              </w:rPr>
            </w:pPr>
          </w:p>
          <w:p w:rsidR="000D40B7" w:rsidRPr="00793226" w:rsidRDefault="000D40B7" w:rsidP="005413C7">
            <w:pPr>
              <w:jc w:val="both"/>
              <w:rPr>
                <w:color w:val="000000" w:themeColor="text1"/>
                <w:sz w:val="27"/>
                <w:szCs w:val="27"/>
              </w:rPr>
            </w:pPr>
            <w:r w:rsidRPr="00793226">
              <w:rPr>
                <w:color w:val="000000" w:themeColor="text1"/>
                <w:sz w:val="27"/>
                <w:szCs w:val="27"/>
              </w:rPr>
              <w:t xml:space="preserve">                 </w:t>
            </w:r>
            <w:r w:rsidR="009E4AF2">
              <w:rPr>
                <w:color w:val="000000" w:themeColor="text1"/>
                <w:sz w:val="27"/>
                <w:szCs w:val="27"/>
              </w:rPr>
              <w:t xml:space="preserve">                  Оксана БОЛТЯН</w:t>
            </w:r>
          </w:p>
        </w:tc>
      </w:tr>
    </w:tbl>
    <w:p w:rsidR="000D40B7" w:rsidRPr="00B849B4" w:rsidRDefault="000D40B7" w:rsidP="00EA71A7">
      <w:pPr>
        <w:rPr>
          <w:sz w:val="27"/>
          <w:szCs w:val="27"/>
        </w:rPr>
      </w:pPr>
    </w:p>
    <w:sectPr w:rsidR="000D40B7" w:rsidRPr="00B849B4" w:rsidSect="00793226">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40992"/>
    <w:rsid w:val="0004226B"/>
    <w:rsid w:val="00054E72"/>
    <w:rsid w:val="000800CD"/>
    <w:rsid w:val="000B1442"/>
    <w:rsid w:val="000D40B7"/>
    <w:rsid w:val="000D58EE"/>
    <w:rsid w:val="001546CD"/>
    <w:rsid w:val="00154A89"/>
    <w:rsid w:val="001C12F2"/>
    <w:rsid w:val="001C719D"/>
    <w:rsid w:val="002254E7"/>
    <w:rsid w:val="002429D5"/>
    <w:rsid w:val="00263628"/>
    <w:rsid w:val="002A1FC2"/>
    <w:rsid w:val="002A534A"/>
    <w:rsid w:val="00355734"/>
    <w:rsid w:val="003928D0"/>
    <w:rsid w:val="003B3FD1"/>
    <w:rsid w:val="004A1DE8"/>
    <w:rsid w:val="004D5379"/>
    <w:rsid w:val="005413C7"/>
    <w:rsid w:val="00644E1A"/>
    <w:rsid w:val="006A51B0"/>
    <w:rsid w:val="00721D8C"/>
    <w:rsid w:val="0073698D"/>
    <w:rsid w:val="00793226"/>
    <w:rsid w:val="007C1843"/>
    <w:rsid w:val="007E7F58"/>
    <w:rsid w:val="0082469A"/>
    <w:rsid w:val="008574C3"/>
    <w:rsid w:val="009564F4"/>
    <w:rsid w:val="009757A0"/>
    <w:rsid w:val="009E4AF2"/>
    <w:rsid w:val="00B37C03"/>
    <w:rsid w:val="00B40D12"/>
    <w:rsid w:val="00B55227"/>
    <w:rsid w:val="00B849B4"/>
    <w:rsid w:val="00BD0183"/>
    <w:rsid w:val="00BE6566"/>
    <w:rsid w:val="00C43F0B"/>
    <w:rsid w:val="00C731A4"/>
    <w:rsid w:val="00C83406"/>
    <w:rsid w:val="00CE538D"/>
    <w:rsid w:val="00CF1F38"/>
    <w:rsid w:val="00D06926"/>
    <w:rsid w:val="00D12263"/>
    <w:rsid w:val="00D84A19"/>
    <w:rsid w:val="00DC68F2"/>
    <w:rsid w:val="00E00388"/>
    <w:rsid w:val="00E3311A"/>
    <w:rsid w:val="00E55EB3"/>
    <w:rsid w:val="00E76439"/>
    <w:rsid w:val="00EA71A7"/>
    <w:rsid w:val="00EB6C5D"/>
    <w:rsid w:val="00ED6EC6"/>
    <w:rsid w:val="00EE61F1"/>
    <w:rsid w:val="00F45235"/>
    <w:rsid w:val="00F55F01"/>
    <w:rsid w:val="00F66717"/>
    <w:rsid w:val="00F86CFF"/>
    <w:rsid w:val="00F877FF"/>
    <w:rsid w:val="00FB4B76"/>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389</Words>
  <Characters>2221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2023-11-27T12:56:00Z</dcterms:created>
  <dcterms:modified xsi:type="dcterms:W3CDTF">2024-01-11T12:51:00Z</dcterms:modified>
</cp:coreProperties>
</file>