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BA1" w:rsidRPr="004B257D" w:rsidRDefault="00276BA1" w:rsidP="00276BA1">
      <w:pPr>
        <w:rPr>
          <w:sz w:val="26"/>
          <w:szCs w:val="26"/>
          <w:lang w:val="uk-UA"/>
        </w:rPr>
      </w:pPr>
    </w:p>
    <w:p w:rsidR="00F320C9" w:rsidRPr="004B257D" w:rsidRDefault="00F320C9" w:rsidP="00276BA1">
      <w:pPr>
        <w:rPr>
          <w:sz w:val="26"/>
          <w:szCs w:val="26"/>
          <w:lang w:val="uk-UA"/>
        </w:rPr>
      </w:pPr>
    </w:p>
    <w:p w:rsidR="00276BA1" w:rsidRPr="004B257D" w:rsidRDefault="00276BA1" w:rsidP="00276BA1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4B257D">
        <w:rPr>
          <w:rFonts w:ascii="Times New Roman" w:hAnsi="Times New Roman"/>
          <w:sz w:val="26"/>
          <w:szCs w:val="26"/>
          <w:lang w:val="uk-UA"/>
        </w:rPr>
        <w:t>ПОЯСНЮВАЛЬНА ЗАПИСКА</w:t>
      </w:r>
    </w:p>
    <w:p w:rsidR="007C3A00" w:rsidRPr="004B257D" w:rsidRDefault="00276BA1" w:rsidP="007C3A00">
      <w:pPr>
        <w:pStyle w:val="1"/>
        <w:ind w:left="708" w:firstLine="708"/>
        <w:rPr>
          <w:szCs w:val="28"/>
        </w:rPr>
      </w:pPr>
      <w:r w:rsidRPr="004B257D">
        <w:rPr>
          <w:szCs w:val="28"/>
        </w:rPr>
        <w:t xml:space="preserve">до </w:t>
      </w:r>
      <w:proofErr w:type="spellStart"/>
      <w:r w:rsidRPr="004B257D">
        <w:rPr>
          <w:szCs w:val="28"/>
        </w:rPr>
        <w:t>про</w:t>
      </w:r>
      <w:r w:rsidR="004B257D" w:rsidRPr="004B257D">
        <w:rPr>
          <w:szCs w:val="28"/>
        </w:rPr>
        <w:t>є</w:t>
      </w:r>
      <w:r w:rsidRPr="004B257D">
        <w:rPr>
          <w:szCs w:val="28"/>
        </w:rPr>
        <w:t>кту</w:t>
      </w:r>
      <w:proofErr w:type="spellEnd"/>
      <w:r w:rsidRPr="004B257D">
        <w:rPr>
          <w:szCs w:val="28"/>
        </w:rPr>
        <w:t xml:space="preserve"> рішення виконавчого комітету міської ради </w:t>
      </w:r>
    </w:p>
    <w:p w:rsidR="00276BA1" w:rsidRPr="004B257D" w:rsidRDefault="00276BA1" w:rsidP="008B74A9">
      <w:pPr>
        <w:jc w:val="center"/>
        <w:rPr>
          <w:rFonts w:ascii="Times New Roman" w:eastAsia="SimSun" w:hAnsi="Times New Roman"/>
          <w:kern w:val="2"/>
          <w:sz w:val="28"/>
          <w:szCs w:val="28"/>
          <w:lang w:val="uk-UA"/>
        </w:rPr>
      </w:pPr>
      <w:r w:rsidRPr="004B257D">
        <w:rPr>
          <w:rFonts w:ascii="Times New Roman" w:hAnsi="Times New Roman"/>
          <w:sz w:val="28"/>
          <w:szCs w:val="28"/>
          <w:lang w:val="uk-UA"/>
        </w:rPr>
        <w:t>«</w:t>
      </w:r>
      <w:r w:rsidR="008B74A9" w:rsidRPr="004B257D">
        <w:rPr>
          <w:rFonts w:ascii="Times New Roman" w:eastAsia="SimSun" w:hAnsi="Times New Roman"/>
          <w:kern w:val="2"/>
          <w:sz w:val="28"/>
          <w:szCs w:val="28"/>
          <w:lang w:val="uk-UA"/>
        </w:rPr>
        <w:t xml:space="preserve">Про </w:t>
      </w:r>
      <w:r w:rsidR="004B257D" w:rsidRPr="004B257D">
        <w:rPr>
          <w:rFonts w:ascii="Times New Roman" w:eastAsia="SimSun" w:hAnsi="Times New Roman"/>
          <w:kern w:val="2"/>
          <w:sz w:val="28"/>
          <w:szCs w:val="28"/>
          <w:lang w:val="uk-UA"/>
        </w:rPr>
        <w:t>встановлення тарифу на послуги з користування майданчиками для платного паркування транспортних засобів</w:t>
      </w:r>
      <w:r w:rsidRPr="004B257D">
        <w:rPr>
          <w:rFonts w:ascii="Times New Roman" w:hAnsi="Times New Roman"/>
          <w:sz w:val="28"/>
          <w:szCs w:val="28"/>
          <w:lang w:val="uk-UA"/>
        </w:rPr>
        <w:t>»</w:t>
      </w:r>
    </w:p>
    <w:p w:rsidR="00DD54F9" w:rsidRPr="004B257D" w:rsidRDefault="00DD54F9" w:rsidP="00DA5AE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2E34" w:rsidRPr="004B257D" w:rsidRDefault="00702E34" w:rsidP="00702E34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B257D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4B257D">
        <w:rPr>
          <w:rFonts w:ascii="Times New Roman" w:hAnsi="Times New Roman"/>
          <w:sz w:val="28"/>
          <w:szCs w:val="28"/>
          <w:lang w:val="uk-UA"/>
        </w:rPr>
        <w:t xml:space="preserve"> рішення передбачено зростання плати за паркування транспортних засобів до 10 грн/год. </w:t>
      </w:r>
    </w:p>
    <w:p w:rsidR="00702E34" w:rsidRDefault="00702E34" w:rsidP="00702E34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B257D">
        <w:rPr>
          <w:rFonts w:ascii="Times New Roman" w:hAnsi="Times New Roman"/>
          <w:sz w:val="28"/>
          <w:szCs w:val="28"/>
          <w:lang w:val="uk-UA"/>
        </w:rPr>
        <w:t>Наразі майданчики для платного паркування в м. Чернігові утримуються КП «Паркування та ринок» Чернігівської міської ради. За звітною інформацією підприємства діяльність з надання послуг з користування майданчиками для платного паркування транспортних засобів, при діючому тарифі 6 грн/год, є збитковою (за 2018 рік – збитки 796 тис. грн).</w:t>
      </w:r>
    </w:p>
    <w:p w:rsidR="004B257D" w:rsidRDefault="004B257D" w:rsidP="00702E34">
      <w:pPr>
        <w:pStyle w:val="a3"/>
        <w:ind w:firstLine="567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4B257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B257D">
        <w:rPr>
          <w:rFonts w:ascii="Times New Roman" w:hAnsi="Times New Roman"/>
          <w:sz w:val="28"/>
          <w:szCs w:val="28"/>
          <w:lang w:val="uk-UA"/>
        </w:rPr>
        <w:t xml:space="preserve"> рішення розроблений </w:t>
      </w:r>
      <w:r w:rsidR="00702E34" w:rsidRPr="004B257D">
        <w:rPr>
          <w:rFonts w:ascii="Times New Roman" w:hAnsi="Times New Roman"/>
          <w:sz w:val="28"/>
          <w:szCs w:val="28"/>
          <w:lang w:val="uk-UA"/>
        </w:rPr>
        <w:t xml:space="preserve">з метою створення умов для якісного надання послуг з паркування шляхом приведення тарифу за користування майданчиками для платного паркування КП «Паркування та ринок» Чернігівської міської ради до економічно обґрунтованого рівня, </w:t>
      </w:r>
      <w:r w:rsidR="00702E34">
        <w:rPr>
          <w:rFonts w:ascii="Times New Roman" w:hAnsi="Times New Roman"/>
          <w:sz w:val="28"/>
          <w:szCs w:val="28"/>
          <w:lang w:val="uk-UA"/>
        </w:rPr>
        <w:t xml:space="preserve">а також </w:t>
      </w:r>
      <w:r w:rsidR="00702E34" w:rsidRPr="004B257D">
        <w:rPr>
          <w:rFonts w:ascii="Times New Roman" w:hAnsi="Times New Roman"/>
          <w:sz w:val="28"/>
          <w:szCs w:val="28"/>
          <w:lang w:val="uk-UA"/>
        </w:rPr>
        <w:t>забезпечення надходжень до міського бюджету коштів від сплати збору за місця для паркування транспортних засобів</w:t>
      </w:r>
      <w:r w:rsidR="00702E34">
        <w:rPr>
          <w:rFonts w:ascii="Times New Roman" w:hAnsi="Times New Roman"/>
          <w:sz w:val="28"/>
          <w:szCs w:val="28"/>
          <w:lang w:val="uk-UA"/>
        </w:rPr>
        <w:t>. Враховано</w:t>
      </w:r>
      <w:r w:rsidRPr="004B257D">
        <w:rPr>
          <w:rFonts w:ascii="Times New Roman" w:hAnsi="Times New Roman"/>
          <w:sz w:val="28"/>
          <w:szCs w:val="28"/>
          <w:lang w:val="uk-UA"/>
        </w:rPr>
        <w:t xml:space="preserve"> вимог</w:t>
      </w:r>
      <w:r w:rsidR="00702E34">
        <w:rPr>
          <w:rFonts w:ascii="Times New Roman" w:hAnsi="Times New Roman"/>
          <w:sz w:val="28"/>
          <w:szCs w:val="28"/>
          <w:lang w:val="uk-UA"/>
        </w:rPr>
        <w:t>и</w:t>
      </w:r>
      <w:r w:rsidRPr="004B257D">
        <w:rPr>
          <w:rFonts w:ascii="Times New Roman" w:hAnsi="Times New Roman"/>
          <w:sz w:val="28"/>
          <w:szCs w:val="28"/>
          <w:lang w:val="uk-UA"/>
        </w:rPr>
        <w:t xml:space="preserve"> постанови Кабінету Міністрів України від 02.03.2010 № 258 «Про затвердження Порядку формуван</w:t>
      </w:r>
      <w:bookmarkStart w:id="0" w:name="_GoBack"/>
      <w:bookmarkEnd w:id="0"/>
      <w:r w:rsidRPr="004B257D">
        <w:rPr>
          <w:rFonts w:ascii="Times New Roman" w:hAnsi="Times New Roman"/>
          <w:sz w:val="28"/>
          <w:szCs w:val="28"/>
          <w:lang w:val="uk-UA"/>
        </w:rPr>
        <w:t xml:space="preserve">ня тарифів на послуги з користування майданчиками для платного паркування транспортних засобів», наказу Міністерства з питань </w:t>
      </w:r>
      <w:r w:rsidRPr="004B257D">
        <w:rPr>
          <w:rFonts w:ascii="Times New Roman" w:hAnsi="Times New Roman"/>
          <w:sz w:val="28"/>
          <w:lang w:val="uk-UA"/>
        </w:rPr>
        <w:t>житлово-комунального господарства України від 18.08.2010 № 287 «Про затвердження переліку основних послуг з утримання майдан</w:t>
      </w:r>
      <w:r w:rsidR="00702E34">
        <w:rPr>
          <w:rFonts w:ascii="Times New Roman" w:hAnsi="Times New Roman"/>
          <w:sz w:val="28"/>
          <w:lang w:val="uk-UA"/>
        </w:rPr>
        <w:t>чиків для платного паркування».</w:t>
      </w:r>
    </w:p>
    <w:p w:rsidR="004537C4" w:rsidRPr="004B257D" w:rsidRDefault="004537C4" w:rsidP="004B257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час оприлюднення цього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у межах регуляторної процедури зауважень та пропозицій щодо зміни його положень не надходило.</w:t>
      </w:r>
    </w:p>
    <w:p w:rsidR="004B257D" w:rsidRPr="004B257D" w:rsidRDefault="004B257D" w:rsidP="006012EB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487D" w:rsidRPr="004B257D" w:rsidRDefault="0024487D" w:rsidP="00E5463E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487D" w:rsidRPr="004B257D" w:rsidRDefault="0024487D" w:rsidP="00E5463E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257D" w:rsidRPr="004B257D" w:rsidRDefault="004B257D" w:rsidP="00E5463E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257D">
        <w:rPr>
          <w:rFonts w:ascii="Times New Roman" w:hAnsi="Times New Roman"/>
          <w:sz w:val="28"/>
          <w:szCs w:val="28"/>
          <w:lang w:val="uk-UA"/>
        </w:rPr>
        <w:t xml:space="preserve">Заступник начальника управління – </w:t>
      </w:r>
    </w:p>
    <w:p w:rsidR="004B257D" w:rsidRPr="004B257D" w:rsidRDefault="004B257D" w:rsidP="00E5463E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257D">
        <w:rPr>
          <w:rFonts w:ascii="Times New Roman" w:hAnsi="Times New Roman"/>
          <w:sz w:val="28"/>
          <w:szCs w:val="28"/>
          <w:lang w:val="uk-UA"/>
        </w:rPr>
        <w:t xml:space="preserve">начальник відділу економіки підприємств </w:t>
      </w:r>
    </w:p>
    <w:p w:rsidR="004537C4" w:rsidRDefault="004B257D" w:rsidP="00E5463E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257D">
        <w:rPr>
          <w:rFonts w:ascii="Times New Roman" w:hAnsi="Times New Roman"/>
          <w:sz w:val="28"/>
          <w:szCs w:val="28"/>
          <w:lang w:val="uk-UA"/>
        </w:rPr>
        <w:t>комунальної власності та цінової політики</w:t>
      </w:r>
      <w:r w:rsidR="004537C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537C4" w:rsidRDefault="004537C4" w:rsidP="00E5463E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управління економічного розвитку міста</w:t>
      </w:r>
    </w:p>
    <w:p w:rsidR="00FD5DE2" w:rsidRPr="004B257D" w:rsidRDefault="004537C4" w:rsidP="00E5463E">
      <w:pPr>
        <w:tabs>
          <w:tab w:val="num" w:pos="1260"/>
          <w:tab w:val="num" w:pos="1440"/>
          <w:tab w:val="left" w:pos="1620"/>
          <w:tab w:val="num" w:pos="4690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Чернігівської міської ради</w:t>
      </w:r>
      <w:r w:rsidR="0024487D" w:rsidRPr="004B257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 w:rsidR="004B257D" w:rsidRPr="004B257D">
        <w:rPr>
          <w:rFonts w:ascii="Times New Roman" w:hAnsi="Times New Roman"/>
          <w:sz w:val="28"/>
          <w:szCs w:val="28"/>
          <w:lang w:val="uk-UA"/>
        </w:rPr>
        <w:tab/>
      </w:r>
      <w:r w:rsidR="0024487D" w:rsidRPr="004B257D">
        <w:rPr>
          <w:rFonts w:ascii="Times New Roman" w:hAnsi="Times New Roman"/>
          <w:sz w:val="28"/>
          <w:szCs w:val="28"/>
          <w:lang w:val="uk-UA"/>
        </w:rPr>
        <w:tab/>
      </w:r>
      <w:r w:rsidR="004B257D" w:rsidRPr="004B257D">
        <w:rPr>
          <w:rFonts w:ascii="Times New Roman" w:hAnsi="Times New Roman"/>
          <w:sz w:val="28"/>
          <w:szCs w:val="28"/>
          <w:lang w:val="uk-UA"/>
        </w:rPr>
        <w:t>В</w:t>
      </w:r>
      <w:r w:rsidR="0024487D" w:rsidRPr="004B257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B257D" w:rsidRPr="004B257D">
        <w:rPr>
          <w:rFonts w:ascii="Times New Roman" w:hAnsi="Times New Roman"/>
          <w:sz w:val="28"/>
          <w:szCs w:val="28"/>
          <w:lang w:val="uk-UA"/>
        </w:rPr>
        <w:t>ЯРЕЩЕНКО</w:t>
      </w:r>
    </w:p>
    <w:sectPr w:rsidR="00FD5DE2" w:rsidRPr="004B257D" w:rsidSect="0032531B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B2227"/>
    <w:multiLevelType w:val="hybridMultilevel"/>
    <w:tmpl w:val="2DE06AE8"/>
    <w:lvl w:ilvl="0" w:tplc="3012AA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164AD2"/>
    <w:multiLevelType w:val="multilevel"/>
    <w:tmpl w:val="EB10694E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690"/>
        </w:tabs>
        <w:ind w:left="469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BA1"/>
    <w:rsid w:val="000101B6"/>
    <w:rsid w:val="000A1E3B"/>
    <w:rsid w:val="000B0118"/>
    <w:rsid w:val="00100143"/>
    <w:rsid w:val="001004D9"/>
    <w:rsid w:val="00104C10"/>
    <w:rsid w:val="00117922"/>
    <w:rsid w:val="00140DCA"/>
    <w:rsid w:val="00173CD2"/>
    <w:rsid w:val="00180AF7"/>
    <w:rsid w:val="001A1302"/>
    <w:rsid w:val="001A331C"/>
    <w:rsid w:val="001A5D73"/>
    <w:rsid w:val="001E0CDD"/>
    <w:rsid w:val="0020186F"/>
    <w:rsid w:val="00226BD5"/>
    <w:rsid w:val="0024025E"/>
    <w:rsid w:val="0024487D"/>
    <w:rsid w:val="00245911"/>
    <w:rsid w:val="0025736D"/>
    <w:rsid w:val="00276BA1"/>
    <w:rsid w:val="00283B31"/>
    <w:rsid w:val="00291286"/>
    <w:rsid w:val="002D0B78"/>
    <w:rsid w:val="0032531B"/>
    <w:rsid w:val="003427FF"/>
    <w:rsid w:val="00355AC0"/>
    <w:rsid w:val="003628A5"/>
    <w:rsid w:val="003973B0"/>
    <w:rsid w:val="003A7345"/>
    <w:rsid w:val="003C0708"/>
    <w:rsid w:val="003D7D38"/>
    <w:rsid w:val="00404E4A"/>
    <w:rsid w:val="0040670B"/>
    <w:rsid w:val="00411276"/>
    <w:rsid w:val="00431473"/>
    <w:rsid w:val="004537C4"/>
    <w:rsid w:val="00482AFE"/>
    <w:rsid w:val="004B257D"/>
    <w:rsid w:val="004B7C05"/>
    <w:rsid w:val="004C09DB"/>
    <w:rsid w:val="004D70D6"/>
    <w:rsid w:val="004E2A15"/>
    <w:rsid w:val="004E756E"/>
    <w:rsid w:val="00546A8D"/>
    <w:rsid w:val="00593D21"/>
    <w:rsid w:val="00597F43"/>
    <w:rsid w:val="005B31E6"/>
    <w:rsid w:val="005E1FEE"/>
    <w:rsid w:val="006012EB"/>
    <w:rsid w:val="00636982"/>
    <w:rsid w:val="00667379"/>
    <w:rsid w:val="00702E34"/>
    <w:rsid w:val="007A0BF2"/>
    <w:rsid w:val="007C3A00"/>
    <w:rsid w:val="007F43D6"/>
    <w:rsid w:val="0083275C"/>
    <w:rsid w:val="00881567"/>
    <w:rsid w:val="008B74A9"/>
    <w:rsid w:val="008D5ED2"/>
    <w:rsid w:val="008F1E1F"/>
    <w:rsid w:val="008F38C2"/>
    <w:rsid w:val="008F5056"/>
    <w:rsid w:val="009048F2"/>
    <w:rsid w:val="0095079B"/>
    <w:rsid w:val="00995740"/>
    <w:rsid w:val="009D1B97"/>
    <w:rsid w:val="009F6AFB"/>
    <w:rsid w:val="00A111E7"/>
    <w:rsid w:val="00A37E15"/>
    <w:rsid w:val="00A4512D"/>
    <w:rsid w:val="00A51CB9"/>
    <w:rsid w:val="00A51FCA"/>
    <w:rsid w:val="00A643F3"/>
    <w:rsid w:val="00A72BFF"/>
    <w:rsid w:val="00AA0AF0"/>
    <w:rsid w:val="00AE41F6"/>
    <w:rsid w:val="00B4527F"/>
    <w:rsid w:val="00B54C0D"/>
    <w:rsid w:val="00B54FAB"/>
    <w:rsid w:val="00BA1BE5"/>
    <w:rsid w:val="00BB0C43"/>
    <w:rsid w:val="00BB5143"/>
    <w:rsid w:val="00BE720C"/>
    <w:rsid w:val="00BF4619"/>
    <w:rsid w:val="00C130E5"/>
    <w:rsid w:val="00C37C5E"/>
    <w:rsid w:val="00C5377E"/>
    <w:rsid w:val="00CA6302"/>
    <w:rsid w:val="00D0571F"/>
    <w:rsid w:val="00D44783"/>
    <w:rsid w:val="00DA5AEA"/>
    <w:rsid w:val="00DB3561"/>
    <w:rsid w:val="00DC4618"/>
    <w:rsid w:val="00DC78A6"/>
    <w:rsid w:val="00DD54F9"/>
    <w:rsid w:val="00E171B2"/>
    <w:rsid w:val="00E5463E"/>
    <w:rsid w:val="00E60DD6"/>
    <w:rsid w:val="00EC2E5C"/>
    <w:rsid w:val="00EE2F08"/>
    <w:rsid w:val="00EF415F"/>
    <w:rsid w:val="00F121E0"/>
    <w:rsid w:val="00F166FF"/>
    <w:rsid w:val="00F320C9"/>
    <w:rsid w:val="00F32834"/>
    <w:rsid w:val="00F364D8"/>
    <w:rsid w:val="00F95BEA"/>
    <w:rsid w:val="00FA7902"/>
    <w:rsid w:val="00FC4A92"/>
    <w:rsid w:val="00FD2F4F"/>
    <w:rsid w:val="00FD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A1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F4619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BA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BF461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нак Знак Знак Знак1 Знак Знак Знак Знак Знак"/>
    <w:basedOn w:val="a"/>
    <w:rsid w:val="008B74A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A1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F4619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BA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BF461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нак Знак Знак Знак1 Знак Знак Знак Знак Знак"/>
    <w:basedOn w:val="a"/>
    <w:rsid w:val="008B74A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Томара</dc:creator>
  <cp:lastModifiedBy>Анастасія О. Чечило</cp:lastModifiedBy>
  <cp:revision>5</cp:revision>
  <cp:lastPrinted>2019-12-17T09:45:00Z</cp:lastPrinted>
  <dcterms:created xsi:type="dcterms:W3CDTF">2019-12-17T09:16:00Z</dcterms:created>
  <dcterms:modified xsi:type="dcterms:W3CDTF">2019-12-17T09:53:00Z</dcterms:modified>
</cp:coreProperties>
</file>