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485" w:rsidRPr="00934B8A" w:rsidRDefault="00240485" w:rsidP="00240485">
      <w:pPr>
        <w:tabs>
          <w:tab w:val="left" w:pos="567"/>
          <w:tab w:val="left" w:pos="5103"/>
        </w:tabs>
        <w:ind w:left="5103"/>
        <w:jc w:val="both"/>
        <w:rPr>
          <w:sz w:val="28"/>
          <w:szCs w:val="28"/>
          <w:lang w:val="uk-UA"/>
        </w:rPr>
      </w:pPr>
      <w:r w:rsidRPr="003C1C48">
        <w:rPr>
          <w:sz w:val="28"/>
          <w:szCs w:val="28"/>
          <w:lang w:val="uk-UA"/>
        </w:rPr>
        <w:t>Додаток</w:t>
      </w:r>
      <w:r>
        <w:rPr>
          <w:sz w:val="28"/>
          <w:szCs w:val="28"/>
          <w:lang w:val="uk-UA"/>
        </w:rPr>
        <w:t xml:space="preserve"> </w:t>
      </w:r>
    </w:p>
    <w:p w:rsidR="00240485" w:rsidRDefault="00240485" w:rsidP="00240485">
      <w:pPr>
        <w:tabs>
          <w:tab w:val="left" w:pos="5103"/>
        </w:tabs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 Чернігівської міської ради</w:t>
      </w:r>
    </w:p>
    <w:p w:rsidR="00240485" w:rsidRDefault="00F652E8" w:rsidP="00240485">
      <w:pPr>
        <w:tabs>
          <w:tab w:val="left" w:pos="5103"/>
        </w:tabs>
        <w:ind w:left="5103"/>
        <w:rPr>
          <w:color w:val="FFFFFF" w:themeColor="background1"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"</w:t>
      </w:r>
      <w:r w:rsidR="00DA0704">
        <w:rPr>
          <w:sz w:val="28"/>
          <w:szCs w:val="28"/>
          <w:u w:val="single"/>
          <w:lang w:val="uk-UA"/>
        </w:rPr>
        <w:t xml:space="preserve"> </w:t>
      </w:r>
      <w:r w:rsidR="00E60C0B">
        <w:rPr>
          <w:sz w:val="28"/>
          <w:szCs w:val="28"/>
          <w:u w:val="single"/>
          <w:lang w:val="uk-UA"/>
        </w:rPr>
        <w:t>06</w:t>
      </w:r>
      <w:r w:rsidR="00131D19">
        <w:rPr>
          <w:sz w:val="28"/>
          <w:szCs w:val="28"/>
          <w:u w:val="single"/>
          <w:lang w:val="uk-UA"/>
        </w:rPr>
        <w:t xml:space="preserve"> </w:t>
      </w:r>
      <w:r w:rsidR="00DA0704">
        <w:rPr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" </w:t>
      </w:r>
      <w:r>
        <w:rPr>
          <w:sz w:val="28"/>
          <w:szCs w:val="28"/>
          <w:u w:val="single"/>
          <w:lang w:val="uk-UA"/>
        </w:rPr>
        <w:t xml:space="preserve">  </w:t>
      </w:r>
      <w:r w:rsidR="009F5679">
        <w:rPr>
          <w:sz w:val="28"/>
          <w:szCs w:val="28"/>
          <w:u w:val="single"/>
          <w:lang w:val="uk-UA"/>
        </w:rPr>
        <w:t>травня</w:t>
      </w:r>
      <w:r>
        <w:rPr>
          <w:sz w:val="28"/>
          <w:szCs w:val="28"/>
          <w:u w:val="single"/>
          <w:lang w:val="uk-UA"/>
        </w:rPr>
        <w:t xml:space="preserve">   </w:t>
      </w:r>
      <w:r>
        <w:rPr>
          <w:sz w:val="28"/>
          <w:szCs w:val="28"/>
          <w:lang w:val="uk-UA"/>
        </w:rPr>
        <w:t>202</w:t>
      </w:r>
      <w:r w:rsidR="00131D19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року № </w:t>
      </w:r>
      <w:r w:rsidR="00DA0704">
        <w:rPr>
          <w:sz w:val="28"/>
          <w:szCs w:val="28"/>
          <w:u w:val="single"/>
          <w:lang w:val="uk-UA"/>
        </w:rPr>
        <w:t xml:space="preserve"> </w:t>
      </w:r>
      <w:r w:rsidR="00E60C0B">
        <w:rPr>
          <w:sz w:val="28"/>
          <w:szCs w:val="28"/>
          <w:u w:val="single"/>
          <w:lang w:val="uk-UA"/>
        </w:rPr>
        <w:t xml:space="preserve"> 257</w:t>
      </w:r>
      <w:r w:rsidR="00DA0704">
        <w:rPr>
          <w:sz w:val="28"/>
          <w:szCs w:val="28"/>
          <w:u w:val="single"/>
          <w:lang w:val="uk-UA"/>
        </w:rPr>
        <w:t xml:space="preserve"> </w:t>
      </w:r>
      <w:r w:rsidR="00240485" w:rsidRPr="00240485">
        <w:rPr>
          <w:color w:val="FFFFFF" w:themeColor="background1"/>
          <w:sz w:val="28"/>
          <w:szCs w:val="28"/>
          <w:u w:val="single"/>
          <w:lang w:val="uk-UA"/>
        </w:rPr>
        <w:t>.</w:t>
      </w:r>
    </w:p>
    <w:p w:rsidR="00240485" w:rsidRPr="00240485" w:rsidRDefault="00240485" w:rsidP="00240485">
      <w:pPr>
        <w:tabs>
          <w:tab w:val="left" w:pos="5103"/>
        </w:tabs>
        <w:ind w:left="5103"/>
        <w:rPr>
          <w:sz w:val="28"/>
          <w:szCs w:val="28"/>
          <w:u w:val="single"/>
          <w:lang w:val="uk-UA"/>
        </w:rPr>
      </w:pPr>
    </w:p>
    <w:p w:rsidR="00240485" w:rsidRDefault="00240485" w:rsidP="00240485">
      <w:pPr>
        <w:tabs>
          <w:tab w:val="left" w:pos="5103"/>
        </w:tabs>
        <w:ind w:left="5103"/>
        <w:rPr>
          <w:sz w:val="28"/>
          <w:szCs w:val="28"/>
          <w:lang w:val="uk-UA"/>
        </w:rPr>
      </w:pPr>
    </w:p>
    <w:p w:rsidR="00061F03" w:rsidRPr="00240485" w:rsidRDefault="00061F03" w:rsidP="00240485">
      <w:pPr>
        <w:tabs>
          <w:tab w:val="left" w:pos="5103"/>
        </w:tabs>
        <w:ind w:left="5103"/>
        <w:rPr>
          <w:sz w:val="28"/>
          <w:szCs w:val="28"/>
          <w:lang w:val="uk-UA"/>
        </w:rPr>
      </w:pPr>
    </w:p>
    <w:p w:rsidR="00A16E7B" w:rsidRDefault="00240485" w:rsidP="008C0553">
      <w:pPr>
        <w:tabs>
          <w:tab w:val="left" w:pos="0"/>
        </w:tabs>
        <w:jc w:val="center"/>
        <w:rPr>
          <w:sz w:val="28"/>
          <w:szCs w:val="28"/>
          <w:lang w:val="uk-UA"/>
        </w:rPr>
      </w:pPr>
      <w:r w:rsidRPr="00240485">
        <w:rPr>
          <w:sz w:val="28"/>
          <w:szCs w:val="28"/>
          <w:lang w:val="uk-UA"/>
        </w:rPr>
        <w:t xml:space="preserve">Перелік майна, що передається з оперативного управління </w:t>
      </w:r>
    </w:p>
    <w:p w:rsidR="00240485" w:rsidRDefault="005F6D86" w:rsidP="008C0553">
      <w:pPr>
        <w:tabs>
          <w:tab w:val="left" w:pos="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A6256C">
        <w:rPr>
          <w:sz w:val="28"/>
          <w:szCs w:val="28"/>
          <w:lang w:val="uk-UA"/>
        </w:rPr>
        <w:t>иконавчого комітету Чернігівської міської ради</w:t>
      </w:r>
      <w:r w:rsidR="008C0553">
        <w:rPr>
          <w:sz w:val="28"/>
          <w:szCs w:val="28"/>
          <w:lang w:val="uk-UA"/>
        </w:rPr>
        <w:t xml:space="preserve"> в оперативне управління </w:t>
      </w:r>
      <w:proofErr w:type="spellStart"/>
      <w:r w:rsidR="00A6256C">
        <w:rPr>
          <w:sz w:val="28"/>
          <w:szCs w:val="28"/>
          <w:lang w:val="uk-UA"/>
        </w:rPr>
        <w:t>управління</w:t>
      </w:r>
      <w:proofErr w:type="spellEnd"/>
      <w:r w:rsidR="00A6256C">
        <w:rPr>
          <w:sz w:val="28"/>
          <w:szCs w:val="28"/>
          <w:lang w:val="uk-UA"/>
        </w:rPr>
        <w:t xml:space="preserve"> </w:t>
      </w:r>
      <w:r w:rsidR="00F07219">
        <w:rPr>
          <w:sz w:val="28"/>
          <w:szCs w:val="28"/>
          <w:lang w:val="uk-UA"/>
        </w:rPr>
        <w:t>культури</w:t>
      </w:r>
      <w:r w:rsidR="008C0553">
        <w:rPr>
          <w:sz w:val="28"/>
          <w:szCs w:val="28"/>
          <w:lang w:val="uk-UA"/>
        </w:rPr>
        <w:t xml:space="preserve"> </w:t>
      </w:r>
      <w:r w:rsidR="00C53355">
        <w:rPr>
          <w:sz w:val="28"/>
          <w:szCs w:val="28"/>
          <w:lang w:val="uk-UA"/>
        </w:rPr>
        <w:t xml:space="preserve">та туризму </w:t>
      </w:r>
      <w:r w:rsidR="008C0553">
        <w:rPr>
          <w:sz w:val="28"/>
          <w:szCs w:val="28"/>
          <w:lang w:val="uk-UA"/>
        </w:rPr>
        <w:t>Чернігівської міської ради</w:t>
      </w:r>
    </w:p>
    <w:p w:rsidR="008C0553" w:rsidRDefault="008C0553" w:rsidP="008C0553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9B0A85" w:rsidRDefault="009B0A85" w:rsidP="008C0553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567"/>
        <w:gridCol w:w="3444"/>
        <w:gridCol w:w="840"/>
        <w:gridCol w:w="694"/>
        <w:gridCol w:w="1321"/>
        <w:gridCol w:w="1191"/>
        <w:gridCol w:w="1407"/>
      </w:tblGrid>
      <w:tr w:rsidR="008C0553" w:rsidTr="00131D19">
        <w:tc>
          <w:tcPr>
            <w:tcW w:w="567" w:type="dxa"/>
          </w:tcPr>
          <w:p w:rsidR="008C0553" w:rsidRPr="008C0553" w:rsidRDefault="008C0553" w:rsidP="008C0553">
            <w:pPr>
              <w:tabs>
                <w:tab w:val="left" w:pos="0"/>
              </w:tabs>
              <w:jc w:val="center"/>
              <w:rPr>
                <w:sz w:val="26"/>
                <w:szCs w:val="26"/>
                <w:lang w:val="uk-UA"/>
              </w:rPr>
            </w:pPr>
            <w:r w:rsidRPr="008C0553">
              <w:rPr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3444" w:type="dxa"/>
          </w:tcPr>
          <w:p w:rsidR="008C0553" w:rsidRPr="008C0553" w:rsidRDefault="008C0553" w:rsidP="008C0553">
            <w:pPr>
              <w:tabs>
                <w:tab w:val="left" w:pos="0"/>
              </w:tabs>
              <w:jc w:val="center"/>
              <w:rPr>
                <w:sz w:val="26"/>
                <w:szCs w:val="26"/>
                <w:lang w:val="uk-UA"/>
              </w:rPr>
            </w:pPr>
            <w:r w:rsidRPr="008C0553">
              <w:rPr>
                <w:sz w:val="26"/>
                <w:szCs w:val="26"/>
                <w:lang w:val="uk-UA"/>
              </w:rPr>
              <w:t>Найменування</w:t>
            </w:r>
          </w:p>
        </w:tc>
        <w:tc>
          <w:tcPr>
            <w:tcW w:w="840" w:type="dxa"/>
          </w:tcPr>
          <w:p w:rsidR="008C0553" w:rsidRPr="008C0553" w:rsidRDefault="008C0553" w:rsidP="008C0553">
            <w:pPr>
              <w:tabs>
                <w:tab w:val="left" w:pos="-108"/>
              </w:tabs>
              <w:ind w:left="-108" w:right="-108"/>
              <w:jc w:val="center"/>
              <w:rPr>
                <w:sz w:val="26"/>
                <w:szCs w:val="26"/>
                <w:lang w:val="uk-UA"/>
              </w:rPr>
            </w:pPr>
            <w:r w:rsidRPr="008C0553">
              <w:rPr>
                <w:sz w:val="26"/>
                <w:szCs w:val="26"/>
                <w:lang w:val="uk-UA"/>
              </w:rPr>
              <w:t>Од. виміру</w:t>
            </w:r>
          </w:p>
        </w:tc>
        <w:tc>
          <w:tcPr>
            <w:tcW w:w="694" w:type="dxa"/>
          </w:tcPr>
          <w:p w:rsidR="008C0553" w:rsidRPr="008C0553" w:rsidRDefault="008C0553" w:rsidP="008C0553">
            <w:pPr>
              <w:tabs>
                <w:tab w:val="left" w:pos="-108"/>
              </w:tabs>
              <w:ind w:left="-108" w:right="-142"/>
              <w:jc w:val="center"/>
              <w:rPr>
                <w:sz w:val="26"/>
                <w:szCs w:val="26"/>
                <w:lang w:val="uk-UA"/>
              </w:rPr>
            </w:pPr>
            <w:r w:rsidRPr="008C0553">
              <w:rPr>
                <w:sz w:val="26"/>
                <w:szCs w:val="26"/>
                <w:lang w:val="uk-UA"/>
              </w:rPr>
              <w:t>Кіль-</w:t>
            </w:r>
            <w:proofErr w:type="spellStart"/>
            <w:r w:rsidRPr="008C0553">
              <w:rPr>
                <w:sz w:val="26"/>
                <w:szCs w:val="26"/>
                <w:lang w:val="uk-UA"/>
              </w:rPr>
              <w:t>ть</w:t>
            </w:r>
            <w:proofErr w:type="spellEnd"/>
          </w:p>
        </w:tc>
        <w:tc>
          <w:tcPr>
            <w:tcW w:w="1321" w:type="dxa"/>
          </w:tcPr>
          <w:p w:rsidR="008C0553" w:rsidRPr="008C0553" w:rsidRDefault="008C0553" w:rsidP="008C0553">
            <w:pPr>
              <w:tabs>
                <w:tab w:val="left" w:pos="-251"/>
              </w:tabs>
              <w:ind w:left="-109" w:right="-75"/>
              <w:jc w:val="center"/>
              <w:rPr>
                <w:sz w:val="26"/>
                <w:szCs w:val="26"/>
                <w:lang w:val="uk-UA"/>
              </w:rPr>
            </w:pPr>
            <w:r w:rsidRPr="008C0553">
              <w:rPr>
                <w:sz w:val="26"/>
                <w:szCs w:val="26"/>
                <w:lang w:val="uk-UA"/>
              </w:rPr>
              <w:t>Первісна вартість</w:t>
            </w:r>
          </w:p>
        </w:tc>
        <w:tc>
          <w:tcPr>
            <w:tcW w:w="1191" w:type="dxa"/>
          </w:tcPr>
          <w:p w:rsidR="008C0553" w:rsidRPr="008C0553" w:rsidRDefault="008C0553" w:rsidP="00743081">
            <w:pPr>
              <w:tabs>
                <w:tab w:val="left" w:pos="-250"/>
              </w:tabs>
              <w:ind w:left="-108" w:right="-7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C0553">
              <w:rPr>
                <w:sz w:val="26"/>
                <w:szCs w:val="26"/>
                <w:lang w:val="uk-UA"/>
              </w:rPr>
              <w:t>Аморти</w:t>
            </w:r>
            <w:r w:rsidR="00743081">
              <w:rPr>
                <w:sz w:val="26"/>
                <w:szCs w:val="26"/>
                <w:lang w:val="uk-UA"/>
              </w:rPr>
              <w:t>-</w:t>
            </w:r>
            <w:r w:rsidRPr="008C0553">
              <w:rPr>
                <w:sz w:val="26"/>
                <w:szCs w:val="26"/>
                <w:lang w:val="uk-UA"/>
              </w:rPr>
              <w:t>зація</w:t>
            </w:r>
            <w:proofErr w:type="spellEnd"/>
          </w:p>
        </w:tc>
        <w:tc>
          <w:tcPr>
            <w:tcW w:w="1407" w:type="dxa"/>
          </w:tcPr>
          <w:p w:rsidR="008C0553" w:rsidRPr="008C0553" w:rsidRDefault="008C0553" w:rsidP="00743081">
            <w:pPr>
              <w:tabs>
                <w:tab w:val="left" w:pos="-108"/>
              </w:tabs>
              <w:ind w:left="-108" w:right="-133"/>
              <w:jc w:val="center"/>
              <w:rPr>
                <w:sz w:val="26"/>
                <w:szCs w:val="26"/>
                <w:lang w:val="uk-UA"/>
              </w:rPr>
            </w:pPr>
            <w:r w:rsidRPr="008C0553">
              <w:rPr>
                <w:sz w:val="26"/>
                <w:szCs w:val="26"/>
                <w:lang w:val="uk-UA"/>
              </w:rPr>
              <w:t>Балансова (залишкова)</w:t>
            </w:r>
          </w:p>
          <w:p w:rsidR="008C0553" w:rsidRPr="008C0553" w:rsidRDefault="008C0553" w:rsidP="00743081">
            <w:pPr>
              <w:tabs>
                <w:tab w:val="left" w:pos="-108"/>
              </w:tabs>
              <w:ind w:left="-108" w:right="-133"/>
              <w:jc w:val="center"/>
              <w:rPr>
                <w:sz w:val="26"/>
                <w:szCs w:val="26"/>
                <w:lang w:val="uk-UA"/>
              </w:rPr>
            </w:pPr>
            <w:r w:rsidRPr="008C0553">
              <w:rPr>
                <w:sz w:val="26"/>
                <w:szCs w:val="26"/>
                <w:lang w:val="uk-UA"/>
              </w:rPr>
              <w:t>вартість</w:t>
            </w:r>
          </w:p>
        </w:tc>
      </w:tr>
      <w:tr w:rsidR="008C0553" w:rsidTr="00131D19">
        <w:tc>
          <w:tcPr>
            <w:tcW w:w="567" w:type="dxa"/>
          </w:tcPr>
          <w:p w:rsidR="008C0553" w:rsidRPr="008C0553" w:rsidRDefault="008C0553" w:rsidP="008C0553">
            <w:pPr>
              <w:tabs>
                <w:tab w:val="left" w:pos="0"/>
              </w:tabs>
              <w:jc w:val="center"/>
              <w:rPr>
                <w:sz w:val="26"/>
                <w:szCs w:val="26"/>
                <w:lang w:val="uk-UA"/>
              </w:rPr>
            </w:pPr>
            <w:r w:rsidRPr="008C0553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3444" w:type="dxa"/>
          </w:tcPr>
          <w:p w:rsidR="008C0553" w:rsidRPr="00131D19" w:rsidRDefault="00131D19" w:rsidP="008C0553">
            <w:pPr>
              <w:tabs>
                <w:tab w:val="left" w:pos="0"/>
              </w:tabs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uk-UA"/>
              </w:rPr>
              <w:t xml:space="preserve">Генератор бензиновий </w:t>
            </w:r>
            <w:r>
              <w:rPr>
                <w:sz w:val="26"/>
                <w:szCs w:val="26"/>
                <w:lang w:val="en-US"/>
              </w:rPr>
              <w:t>RS 8500</w:t>
            </w:r>
          </w:p>
        </w:tc>
        <w:tc>
          <w:tcPr>
            <w:tcW w:w="840" w:type="dxa"/>
          </w:tcPr>
          <w:p w:rsidR="008C0553" w:rsidRPr="008C0553" w:rsidRDefault="008C0553" w:rsidP="008C0553">
            <w:pPr>
              <w:tabs>
                <w:tab w:val="left" w:pos="0"/>
              </w:tabs>
              <w:jc w:val="center"/>
              <w:rPr>
                <w:sz w:val="26"/>
                <w:szCs w:val="26"/>
                <w:lang w:val="uk-UA"/>
              </w:rPr>
            </w:pPr>
            <w:r w:rsidRPr="008C0553">
              <w:rPr>
                <w:sz w:val="26"/>
                <w:szCs w:val="26"/>
                <w:lang w:val="uk-UA"/>
              </w:rPr>
              <w:t>шт.</w:t>
            </w:r>
          </w:p>
        </w:tc>
        <w:tc>
          <w:tcPr>
            <w:tcW w:w="694" w:type="dxa"/>
          </w:tcPr>
          <w:p w:rsidR="008C0553" w:rsidRPr="00131D19" w:rsidRDefault="00131D19" w:rsidP="00454EA2">
            <w:pPr>
              <w:tabs>
                <w:tab w:val="left" w:pos="0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321" w:type="dxa"/>
          </w:tcPr>
          <w:p w:rsidR="008C0553" w:rsidRPr="00131D19" w:rsidRDefault="00131D19" w:rsidP="008C0553">
            <w:pPr>
              <w:tabs>
                <w:tab w:val="left" w:pos="0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7 00</w:t>
            </w:r>
            <w:r>
              <w:rPr>
                <w:sz w:val="26"/>
                <w:szCs w:val="26"/>
                <w:lang w:val="uk-UA"/>
              </w:rPr>
              <w:t>0,</w:t>
            </w:r>
            <w:bookmarkStart w:id="0" w:name="_GoBack"/>
            <w:bookmarkEnd w:id="0"/>
            <w:r>
              <w:rPr>
                <w:sz w:val="26"/>
                <w:szCs w:val="26"/>
                <w:lang w:val="uk-UA"/>
              </w:rPr>
              <w:t>00</w:t>
            </w:r>
          </w:p>
        </w:tc>
        <w:tc>
          <w:tcPr>
            <w:tcW w:w="1191" w:type="dxa"/>
          </w:tcPr>
          <w:p w:rsidR="008C0553" w:rsidRPr="008C0553" w:rsidRDefault="00131D19" w:rsidP="00454EA2">
            <w:pPr>
              <w:tabs>
                <w:tab w:val="left" w:pos="0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3 325,00</w:t>
            </w:r>
          </w:p>
        </w:tc>
        <w:tc>
          <w:tcPr>
            <w:tcW w:w="1407" w:type="dxa"/>
          </w:tcPr>
          <w:p w:rsidR="008C0553" w:rsidRPr="008C0553" w:rsidRDefault="00131D19" w:rsidP="008C0553">
            <w:pPr>
              <w:tabs>
                <w:tab w:val="left" w:pos="0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3 675,00</w:t>
            </w:r>
          </w:p>
        </w:tc>
      </w:tr>
      <w:tr w:rsidR="00061F03" w:rsidTr="00131D19">
        <w:tc>
          <w:tcPr>
            <w:tcW w:w="567" w:type="dxa"/>
          </w:tcPr>
          <w:p w:rsidR="00061F03" w:rsidRDefault="00061F03" w:rsidP="008C0553">
            <w:pPr>
              <w:tabs>
                <w:tab w:val="left" w:pos="0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444" w:type="dxa"/>
          </w:tcPr>
          <w:p w:rsidR="00061F03" w:rsidRDefault="00061F03" w:rsidP="00061F03">
            <w:pPr>
              <w:tabs>
                <w:tab w:val="left" w:pos="0"/>
              </w:tabs>
              <w:jc w:val="right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ВСЬОГО:</w:t>
            </w:r>
          </w:p>
        </w:tc>
        <w:tc>
          <w:tcPr>
            <w:tcW w:w="840" w:type="dxa"/>
          </w:tcPr>
          <w:p w:rsidR="00061F03" w:rsidRDefault="00454EA2" w:rsidP="008065F7">
            <w:pPr>
              <w:tabs>
                <w:tab w:val="left" w:pos="0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694" w:type="dxa"/>
          </w:tcPr>
          <w:p w:rsidR="00061F03" w:rsidRPr="00131D19" w:rsidRDefault="00131D19" w:rsidP="00061F03">
            <w:pPr>
              <w:tabs>
                <w:tab w:val="left" w:pos="0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321" w:type="dxa"/>
          </w:tcPr>
          <w:p w:rsidR="00061F03" w:rsidRDefault="00131D19" w:rsidP="008C0553">
            <w:pPr>
              <w:tabs>
                <w:tab w:val="left" w:pos="0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7 000,00</w:t>
            </w:r>
          </w:p>
        </w:tc>
        <w:tc>
          <w:tcPr>
            <w:tcW w:w="1191" w:type="dxa"/>
          </w:tcPr>
          <w:p w:rsidR="00061F03" w:rsidRDefault="00131D19" w:rsidP="008C0553">
            <w:pPr>
              <w:tabs>
                <w:tab w:val="left" w:pos="0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3 325,00</w:t>
            </w:r>
          </w:p>
        </w:tc>
        <w:tc>
          <w:tcPr>
            <w:tcW w:w="1407" w:type="dxa"/>
          </w:tcPr>
          <w:p w:rsidR="00061F03" w:rsidRDefault="00131D19" w:rsidP="008C0553">
            <w:pPr>
              <w:tabs>
                <w:tab w:val="left" w:pos="0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3 675,00</w:t>
            </w:r>
          </w:p>
        </w:tc>
      </w:tr>
    </w:tbl>
    <w:p w:rsidR="008C0553" w:rsidRDefault="008C0553" w:rsidP="008C0553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743081" w:rsidRDefault="00743081" w:rsidP="008C0553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743081" w:rsidRDefault="00743081" w:rsidP="00743081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</w:t>
      </w:r>
      <w:r w:rsidR="00DA0704">
        <w:rPr>
          <w:sz w:val="28"/>
          <w:szCs w:val="28"/>
          <w:lang w:val="uk-UA"/>
        </w:rPr>
        <w:tab/>
        <w:t xml:space="preserve">   О. ЛОМАКО</w:t>
      </w:r>
    </w:p>
    <w:sectPr w:rsidR="00743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485"/>
    <w:rsid w:val="00061F03"/>
    <w:rsid w:val="00131D19"/>
    <w:rsid w:val="00183248"/>
    <w:rsid w:val="00240485"/>
    <w:rsid w:val="004268A4"/>
    <w:rsid w:val="00454EA2"/>
    <w:rsid w:val="005F6D86"/>
    <w:rsid w:val="00743081"/>
    <w:rsid w:val="008C0553"/>
    <w:rsid w:val="009B0A85"/>
    <w:rsid w:val="009F5679"/>
    <w:rsid w:val="00A16E7B"/>
    <w:rsid w:val="00A6256C"/>
    <w:rsid w:val="00C53355"/>
    <w:rsid w:val="00DA0704"/>
    <w:rsid w:val="00DC2BA6"/>
    <w:rsid w:val="00E60C0B"/>
    <w:rsid w:val="00F07219"/>
    <w:rsid w:val="00F6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"/>
    <w:basedOn w:val="a"/>
    <w:rsid w:val="002404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">
    <w:name w:val="Знак Знак Знак Знак1 Знак Знак Знак"/>
    <w:basedOn w:val="a"/>
    <w:rsid w:val="002404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table" w:styleId="a4">
    <w:name w:val="Table Grid"/>
    <w:basedOn w:val="a1"/>
    <w:uiPriority w:val="59"/>
    <w:rsid w:val="008C0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"/>
    <w:basedOn w:val="a"/>
    <w:rsid w:val="002404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">
    <w:name w:val="Знак Знак Знак Знак1 Знак Знак Знак"/>
    <w:basedOn w:val="a"/>
    <w:rsid w:val="002404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table" w:styleId="a4">
    <w:name w:val="Table Grid"/>
    <w:basedOn w:val="a1"/>
    <w:uiPriority w:val="59"/>
    <w:rsid w:val="008C0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2021-04-29T10:53:00Z</cp:lastPrinted>
  <dcterms:created xsi:type="dcterms:W3CDTF">2021-04-29T10:52:00Z</dcterms:created>
  <dcterms:modified xsi:type="dcterms:W3CDTF">2021-05-06T08:33:00Z</dcterms:modified>
</cp:coreProperties>
</file>