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8FB" w:rsidRDefault="00C528FB" w:rsidP="004D0D3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Пояснювальна записка</w:t>
      </w:r>
    </w:p>
    <w:p w:rsidR="00C528FB" w:rsidRDefault="00C528FB" w:rsidP="00C528FB">
      <w:pPr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 </w:t>
      </w:r>
      <w:proofErr w:type="spellStart"/>
      <w:r>
        <w:rPr>
          <w:sz w:val="28"/>
          <w:szCs w:val="28"/>
        </w:rPr>
        <w:t>проєкт</w:t>
      </w:r>
      <w:r w:rsidRPr="003D3E7C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 рішення виконавчого комітету Чернігівської міської ради</w:t>
      </w:r>
    </w:p>
    <w:p w:rsidR="00C528FB" w:rsidRDefault="00C528FB" w:rsidP="00C528FB">
      <w:pPr>
        <w:keepLines/>
        <w:jc w:val="center"/>
        <w:rPr>
          <w:sz w:val="28"/>
          <w:szCs w:val="28"/>
        </w:rPr>
      </w:pPr>
      <w:r w:rsidRPr="006F2A21"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Про </w:t>
      </w:r>
      <w:r w:rsidRPr="00163B33">
        <w:rPr>
          <w:color w:val="000000"/>
          <w:sz w:val="28"/>
          <w:szCs w:val="28"/>
        </w:rPr>
        <w:t>облік та надання житла,</w:t>
      </w:r>
      <w:r>
        <w:rPr>
          <w:color w:val="000000"/>
          <w:sz w:val="28"/>
          <w:szCs w:val="28"/>
        </w:rPr>
        <w:t xml:space="preserve"> </w:t>
      </w:r>
      <w:r w:rsidRPr="00163B33">
        <w:rPr>
          <w:color w:val="000000"/>
          <w:sz w:val="28"/>
          <w:szCs w:val="28"/>
        </w:rPr>
        <w:t>призначеного для тимчасового</w:t>
      </w:r>
      <w:r>
        <w:rPr>
          <w:color w:val="000000"/>
          <w:sz w:val="28"/>
          <w:szCs w:val="28"/>
        </w:rPr>
        <w:t xml:space="preserve"> </w:t>
      </w:r>
      <w:r w:rsidRPr="00163B33">
        <w:rPr>
          <w:color w:val="000000"/>
          <w:sz w:val="28"/>
          <w:szCs w:val="28"/>
        </w:rPr>
        <w:t>проживання внутрішньо переміщених осіб</w:t>
      </w:r>
      <w:r>
        <w:rPr>
          <w:sz w:val="28"/>
          <w:szCs w:val="28"/>
        </w:rPr>
        <w:t>»</w:t>
      </w:r>
    </w:p>
    <w:p w:rsidR="00C528FB" w:rsidRDefault="00C528FB" w:rsidP="00C528FB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center"/>
        <w:rPr>
          <w:sz w:val="16"/>
          <w:szCs w:val="16"/>
        </w:rPr>
      </w:pPr>
    </w:p>
    <w:p w:rsidR="00C43AD4" w:rsidRDefault="00C43AD4" w:rsidP="00C528FB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center"/>
        <w:rPr>
          <w:sz w:val="16"/>
          <w:szCs w:val="16"/>
        </w:rPr>
      </w:pPr>
    </w:p>
    <w:p w:rsidR="0003793F" w:rsidRDefault="005842D3" w:rsidP="0003793F">
      <w:pPr>
        <w:keepLines/>
        <w:jc w:val="center"/>
        <w:rPr>
          <w:sz w:val="28"/>
          <w:szCs w:val="28"/>
        </w:rPr>
      </w:pPr>
      <w:r>
        <w:rPr>
          <w:sz w:val="16"/>
          <w:szCs w:val="16"/>
        </w:rPr>
        <w:t xml:space="preserve"> </w:t>
      </w:r>
    </w:p>
    <w:p w:rsidR="0003793F" w:rsidRDefault="0003793F" w:rsidP="0003793F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center"/>
        <w:rPr>
          <w:sz w:val="16"/>
          <w:szCs w:val="16"/>
        </w:rPr>
      </w:pPr>
    </w:p>
    <w:p w:rsidR="0003793F" w:rsidRDefault="0003793F" w:rsidP="0003793F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both"/>
        <w:rPr>
          <w:sz w:val="16"/>
          <w:szCs w:val="16"/>
        </w:rPr>
      </w:pPr>
    </w:p>
    <w:p w:rsidR="0003793F" w:rsidRPr="00235B36" w:rsidRDefault="0003793F" w:rsidP="0003793F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  виконання  п</w:t>
      </w:r>
      <w:r w:rsidRPr="00390375">
        <w:rPr>
          <w:sz w:val="28"/>
          <w:szCs w:val="28"/>
        </w:rPr>
        <w:t>останови Кабінету</w:t>
      </w:r>
      <w:r>
        <w:rPr>
          <w:sz w:val="28"/>
          <w:szCs w:val="28"/>
        </w:rPr>
        <w:t xml:space="preserve"> </w:t>
      </w:r>
      <w:r w:rsidRPr="00390375">
        <w:rPr>
          <w:sz w:val="28"/>
          <w:szCs w:val="28"/>
        </w:rPr>
        <w:t>Міністрів</w:t>
      </w:r>
      <w:r>
        <w:rPr>
          <w:sz w:val="28"/>
          <w:szCs w:val="28"/>
        </w:rPr>
        <w:t xml:space="preserve"> </w:t>
      </w:r>
      <w:r w:rsidRPr="00390375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 xml:space="preserve"> </w:t>
      </w:r>
      <w:r w:rsidRPr="00390375">
        <w:rPr>
          <w:sz w:val="28"/>
          <w:szCs w:val="28"/>
        </w:rPr>
        <w:t>від 29 квітня 2022 року № 495 «</w:t>
      </w:r>
      <w:r w:rsidRPr="00390375">
        <w:rPr>
          <w:color w:val="000000"/>
          <w:sz w:val="28"/>
          <w:szCs w:val="28"/>
        </w:rPr>
        <w:t>Деякі заходи формування фондів житла, призначеного для тимчасового проживання  внутрішньо переміщених осіб»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</w:t>
      </w:r>
      <w:r>
        <w:rPr>
          <w:sz w:val="28"/>
          <w:szCs w:val="28"/>
        </w:rPr>
        <w:t>роєктом</w:t>
      </w:r>
      <w:proofErr w:type="spellEnd"/>
      <w:r>
        <w:rPr>
          <w:sz w:val="28"/>
          <w:szCs w:val="28"/>
        </w:rPr>
        <w:t xml:space="preserve"> рішення здійснюється:</w:t>
      </w:r>
    </w:p>
    <w:p w:rsidR="0003793F" w:rsidRPr="002F2925" w:rsidRDefault="0003793F" w:rsidP="0003793F">
      <w:pPr>
        <w:keepLines/>
        <w:numPr>
          <w:ilvl w:val="0"/>
          <w:numId w:val="1"/>
        </w:numPr>
        <w:tabs>
          <w:tab w:val="left" w:pos="709"/>
          <w:tab w:val="left" w:pos="851"/>
          <w:tab w:val="left" w:pos="1134"/>
          <w:tab w:val="left" w:pos="1620"/>
          <w:tab w:val="left" w:pos="1980"/>
          <w:tab w:val="left" w:pos="2160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затвердження п</w:t>
      </w:r>
      <w:r w:rsidRPr="001328D5">
        <w:rPr>
          <w:sz w:val="28"/>
          <w:szCs w:val="28"/>
        </w:rPr>
        <w:t>ерелік</w:t>
      </w:r>
      <w:r>
        <w:rPr>
          <w:sz w:val="28"/>
          <w:szCs w:val="28"/>
        </w:rPr>
        <w:t>у</w:t>
      </w:r>
      <w:r w:rsidRPr="001328D5">
        <w:rPr>
          <w:sz w:val="28"/>
          <w:szCs w:val="28"/>
        </w:rPr>
        <w:t xml:space="preserve"> сімей внутрішньо перем</w:t>
      </w:r>
      <w:r>
        <w:rPr>
          <w:sz w:val="28"/>
          <w:szCs w:val="28"/>
        </w:rPr>
        <w:t>іщених осіб, які перебувають на обліку</w:t>
      </w:r>
      <w:r>
        <w:rPr>
          <w:color w:val="000000"/>
          <w:sz w:val="28"/>
          <w:szCs w:val="28"/>
        </w:rPr>
        <w:t xml:space="preserve"> громадян, що потребують житла для тимчас</w:t>
      </w:r>
      <w:r w:rsidR="003F54B3">
        <w:rPr>
          <w:color w:val="000000"/>
          <w:sz w:val="28"/>
          <w:szCs w:val="28"/>
        </w:rPr>
        <w:t xml:space="preserve">ового проживання, що налічує </w:t>
      </w:r>
      <w:r w:rsidR="003F54B3">
        <w:rPr>
          <w:color w:val="000000"/>
          <w:sz w:val="28"/>
          <w:szCs w:val="28"/>
        </w:rPr>
        <w:softHyphen/>
      </w:r>
      <w:r w:rsidR="003F54B3">
        <w:rPr>
          <w:color w:val="000000"/>
          <w:sz w:val="28"/>
          <w:szCs w:val="28"/>
        </w:rPr>
        <w:softHyphen/>
      </w:r>
      <w:r w:rsidR="009A1E18">
        <w:rPr>
          <w:color w:val="000000"/>
          <w:sz w:val="28"/>
          <w:szCs w:val="28"/>
        </w:rPr>
        <w:t xml:space="preserve"> 342 сім’ї</w:t>
      </w:r>
      <w:r>
        <w:rPr>
          <w:sz w:val="28"/>
          <w:szCs w:val="28"/>
        </w:rPr>
        <w:t>;</w:t>
      </w:r>
    </w:p>
    <w:p w:rsidR="001F2AAE" w:rsidRDefault="001F2AAE" w:rsidP="001F2AAE">
      <w:pPr>
        <w:pStyle w:val="ListParagraph1"/>
        <w:keepLines/>
        <w:tabs>
          <w:tab w:val="left" w:pos="-851"/>
          <w:tab w:val="left" w:pos="0"/>
          <w:tab w:val="left" w:pos="540"/>
          <w:tab w:val="left" w:pos="1276"/>
          <w:tab w:val="left" w:pos="1620"/>
          <w:tab w:val="left" w:pos="9498"/>
        </w:tabs>
        <w:ind w:left="0"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- п</w:t>
      </w:r>
      <w:r w:rsidRPr="00E20D50">
        <w:rPr>
          <w:color w:val="000000"/>
          <w:sz w:val="28"/>
          <w:szCs w:val="28"/>
        </w:rPr>
        <w:t>остановка на облік громадян, що потребують житла для тимчасового проживання</w:t>
      </w:r>
      <w:r>
        <w:rPr>
          <w:color w:val="000000"/>
          <w:sz w:val="28"/>
          <w:szCs w:val="28"/>
        </w:rPr>
        <w:t>;</w:t>
      </w:r>
    </w:p>
    <w:p w:rsidR="0003793F" w:rsidRPr="003F54B3" w:rsidRDefault="001F2AAE" w:rsidP="003F54B3">
      <w:pPr>
        <w:pStyle w:val="2"/>
        <w:ind w:left="142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- виділення житла сім’ям, які перебувають на обліку громадян, що потребують житла для тимчасового проживання в житлових приміщеннях </w:t>
      </w:r>
      <w:r>
        <w:rPr>
          <w:bCs/>
          <w:color w:val="000000"/>
          <w:szCs w:val="28"/>
          <w:shd w:val="clear" w:color="auto" w:fill="FFFFFF"/>
        </w:rPr>
        <w:t>з фонду житла, призначеного для тимчасового проживання внутрішньо переміщених осіб</w:t>
      </w:r>
      <w:r>
        <w:rPr>
          <w:color w:val="000000"/>
          <w:szCs w:val="28"/>
          <w:shd w:val="clear" w:color="auto" w:fill="FFFFFF"/>
        </w:rPr>
        <w:t xml:space="preserve"> та </w:t>
      </w:r>
      <w:r>
        <w:rPr>
          <w:color w:val="000000"/>
          <w:szCs w:val="28"/>
        </w:rPr>
        <w:t>видача ордерів;</w:t>
      </w:r>
    </w:p>
    <w:p w:rsidR="00030D5C" w:rsidRPr="00D503E1" w:rsidRDefault="00030D5C" w:rsidP="00030D5C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внесення змін до облікових справ осіб, які перебувають на обліку громадян, що потребують житла для тимчасового проживання;</w:t>
      </w:r>
    </w:p>
    <w:p w:rsidR="00B668A8" w:rsidRDefault="001F2AAE" w:rsidP="004028FA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3793F">
        <w:rPr>
          <w:color w:val="000000" w:themeColor="text1"/>
          <w:sz w:val="28"/>
          <w:szCs w:val="28"/>
        </w:rPr>
        <w:t>продовження</w:t>
      </w:r>
      <w:r w:rsidR="0003793F">
        <w:rPr>
          <w:color w:val="000000"/>
          <w:sz w:val="28"/>
          <w:szCs w:val="28"/>
          <w:lang w:val="ru-RU"/>
        </w:rPr>
        <w:t xml:space="preserve"> </w:t>
      </w:r>
      <w:r w:rsidR="0003793F">
        <w:rPr>
          <w:color w:val="000000"/>
          <w:sz w:val="28"/>
          <w:szCs w:val="28"/>
        </w:rPr>
        <w:t xml:space="preserve"> терміну проживання на один рік в житлових приміщеннях </w:t>
      </w:r>
      <w:r w:rsidR="0003793F">
        <w:rPr>
          <w:bCs/>
          <w:color w:val="000000"/>
          <w:sz w:val="28"/>
          <w:szCs w:val="28"/>
          <w:shd w:val="clear" w:color="auto" w:fill="FFFFFF"/>
        </w:rPr>
        <w:t>з фонду житла, призначеного для тимчасового проживання внутрішньо переміщених осіб,</w:t>
      </w:r>
      <w:r w:rsidR="0003793F">
        <w:rPr>
          <w:color w:val="000000"/>
          <w:sz w:val="28"/>
          <w:szCs w:val="28"/>
        </w:rPr>
        <w:t xml:space="preserve"> </w:t>
      </w:r>
      <w:proofErr w:type="spellStart"/>
      <w:r w:rsidR="0003793F">
        <w:rPr>
          <w:color w:val="000000"/>
          <w:sz w:val="28"/>
          <w:szCs w:val="28"/>
        </w:rPr>
        <w:t>сімʼям</w:t>
      </w:r>
      <w:proofErr w:type="spellEnd"/>
      <w:r w:rsidR="0003793F">
        <w:rPr>
          <w:color w:val="000000"/>
          <w:sz w:val="28"/>
          <w:szCs w:val="28"/>
        </w:rPr>
        <w:t>, які перебувають на обліку громадян, що потребують житла для тимчасового проживання;</w:t>
      </w:r>
    </w:p>
    <w:p w:rsidR="00B668A8" w:rsidRDefault="00B668A8" w:rsidP="004028FA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664ED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</w:rPr>
        <w:t>зняття з обліку громадян, що потребують житла для тимчасового проживання;</w:t>
      </w:r>
    </w:p>
    <w:p w:rsidR="00F41A95" w:rsidRDefault="00F41A95" w:rsidP="004028FA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скасування</w:t>
      </w:r>
      <w:r w:rsidR="00CA2048">
        <w:rPr>
          <w:color w:val="000000"/>
          <w:sz w:val="28"/>
          <w:szCs w:val="28"/>
        </w:rPr>
        <w:t xml:space="preserve"> пунктів рішень виконавчого комітету міської ради щодо виділення тимчасового житла.</w:t>
      </w:r>
    </w:p>
    <w:p w:rsidR="0003793F" w:rsidRDefault="00E5071D" w:rsidP="0003793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3793F" w:rsidRDefault="0003793F" w:rsidP="0003793F">
      <w:pPr>
        <w:rPr>
          <w:sz w:val="28"/>
          <w:szCs w:val="28"/>
        </w:rPr>
      </w:pPr>
    </w:p>
    <w:p w:rsidR="0003793F" w:rsidRDefault="0003793F" w:rsidP="0003793F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AC5033">
        <w:rPr>
          <w:sz w:val="28"/>
          <w:szCs w:val="28"/>
        </w:rPr>
        <w:t xml:space="preserve"> відділу </w:t>
      </w:r>
      <w:r>
        <w:rPr>
          <w:sz w:val="28"/>
          <w:szCs w:val="28"/>
        </w:rPr>
        <w:t>квартирного</w:t>
      </w:r>
    </w:p>
    <w:p w:rsidR="0003793F" w:rsidRDefault="0003793F" w:rsidP="0003793F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обліку та приватизації </w:t>
      </w:r>
    </w:p>
    <w:p w:rsidR="0003793F" w:rsidRPr="00AC5033" w:rsidRDefault="0003793F" w:rsidP="0003793F">
      <w:pPr>
        <w:jc w:val="center"/>
        <w:rPr>
          <w:sz w:val="28"/>
          <w:szCs w:val="28"/>
        </w:rPr>
      </w:pPr>
      <w:r w:rsidRPr="00AC5033">
        <w:rPr>
          <w:sz w:val="28"/>
          <w:szCs w:val="28"/>
        </w:rPr>
        <w:t xml:space="preserve">житлового фонду міської ради </w:t>
      </w:r>
      <w:r>
        <w:rPr>
          <w:sz w:val="28"/>
          <w:szCs w:val="28"/>
        </w:rPr>
        <w:t xml:space="preserve">                                                          Тетяна БУЛАХ</w:t>
      </w:r>
      <w:r w:rsidRPr="006E42F8">
        <w:rPr>
          <w:sz w:val="28"/>
          <w:szCs w:val="28"/>
        </w:rPr>
        <w:t xml:space="preserve"> </w:t>
      </w:r>
    </w:p>
    <w:p w:rsidR="0003793F" w:rsidRPr="00AC5033" w:rsidRDefault="0003793F" w:rsidP="0003793F">
      <w:pPr>
        <w:rPr>
          <w:sz w:val="28"/>
          <w:szCs w:val="28"/>
        </w:rPr>
      </w:pPr>
    </w:p>
    <w:p w:rsidR="0003793F" w:rsidRDefault="0003793F" w:rsidP="0003793F"/>
    <w:p w:rsidR="0003793F" w:rsidRDefault="0003793F" w:rsidP="0003793F"/>
    <w:p w:rsidR="0003793F" w:rsidRDefault="0003793F" w:rsidP="0003793F"/>
    <w:p w:rsidR="00C528FB" w:rsidRDefault="0003793F" w:rsidP="00C528FB">
      <w:r>
        <w:rPr>
          <w:color w:val="000000"/>
          <w:sz w:val="28"/>
          <w:szCs w:val="28"/>
        </w:rPr>
        <w:t xml:space="preserve"> </w:t>
      </w:r>
    </w:p>
    <w:p w:rsidR="0023152F" w:rsidRDefault="0023152F"/>
    <w:sectPr w:rsidR="0023152F" w:rsidSect="005C2D79">
      <w:pgSz w:w="11906" w:h="16838"/>
      <w:pgMar w:top="141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92A67"/>
    <w:multiLevelType w:val="hybridMultilevel"/>
    <w:tmpl w:val="26BEC87A"/>
    <w:lvl w:ilvl="0" w:tplc="45DC6FBE">
      <w:start w:val="5"/>
      <w:numFmt w:val="bullet"/>
      <w:lvlText w:val="-"/>
      <w:lvlJc w:val="left"/>
      <w:pPr>
        <w:ind w:left="928" w:hanging="360"/>
      </w:pPr>
      <w:rPr>
        <w:rFonts w:ascii="Times New Roman" w:eastAsia="Batang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86D"/>
    <w:rsid w:val="00015569"/>
    <w:rsid w:val="00024DEC"/>
    <w:rsid w:val="00030D5C"/>
    <w:rsid w:val="00037627"/>
    <w:rsid w:val="0003793F"/>
    <w:rsid w:val="000E1FF7"/>
    <w:rsid w:val="000E39AD"/>
    <w:rsid w:val="001256AB"/>
    <w:rsid w:val="001367DB"/>
    <w:rsid w:val="00177C3E"/>
    <w:rsid w:val="001821F2"/>
    <w:rsid w:val="001F2AAE"/>
    <w:rsid w:val="001F5CE2"/>
    <w:rsid w:val="0023152F"/>
    <w:rsid w:val="00235B36"/>
    <w:rsid w:val="002F2925"/>
    <w:rsid w:val="0032696E"/>
    <w:rsid w:val="0038452E"/>
    <w:rsid w:val="00397D04"/>
    <w:rsid w:val="003D3D34"/>
    <w:rsid w:val="003F3004"/>
    <w:rsid w:val="003F54B3"/>
    <w:rsid w:val="004028FA"/>
    <w:rsid w:val="00410BCA"/>
    <w:rsid w:val="004141FE"/>
    <w:rsid w:val="00423133"/>
    <w:rsid w:val="004664ED"/>
    <w:rsid w:val="00496667"/>
    <w:rsid w:val="004D0D3A"/>
    <w:rsid w:val="005074B3"/>
    <w:rsid w:val="0055686D"/>
    <w:rsid w:val="005642C1"/>
    <w:rsid w:val="005710E1"/>
    <w:rsid w:val="005842D3"/>
    <w:rsid w:val="00662392"/>
    <w:rsid w:val="006C0A58"/>
    <w:rsid w:val="00704211"/>
    <w:rsid w:val="007438C8"/>
    <w:rsid w:val="007A7B43"/>
    <w:rsid w:val="008845C3"/>
    <w:rsid w:val="008B51C9"/>
    <w:rsid w:val="008E36FA"/>
    <w:rsid w:val="008F0F9D"/>
    <w:rsid w:val="00900DC9"/>
    <w:rsid w:val="009A1E18"/>
    <w:rsid w:val="00A61B8B"/>
    <w:rsid w:val="00AF071C"/>
    <w:rsid w:val="00B17B2B"/>
    <w:rsid w:val="00B3097F"/>
    <w:rsid w:val="00B668A8"/>
    <w:rsid w:val="00B917A5"/>
    <w:rsid w:val="00B955A0"/>
    <w:rsid w:val="00BC19CB"/>
    <w:rsid w:val="00BF2DDA"/>
    <w:rsid w:val="00C43AD4"/>
    <w:rsid w:val="00C528FB"/>
    <w:rsid w:val="00CA2048"/>
    <w:rsid w:val="00CA6B7F"/>
    <w:rsid w:val="00CE3DF8"/>
    <w:rsid w:val="00D038B9"/>
    <w:rsid w:val="00D11386"/>
    <w:rsid w:val="00D503E1"/>
    <w:rsid w:val="00D94A78"/>
    <w:rsid w:val="00D94A97"/>
    <w:rsid w:val="00E173DE"/>
    <w:rsid w:val="00E5071D"/>
    <w:rsid w:val="00F265F5"/>
    <w:rsid w:val="00F41A95"/>
    <w:rsid w:val="00F57919"/>
    <w:rsid w:val="00FD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217A"/>
  <w15:docId w15:val="{CBD445DD-0E85-4D71-8B19-B05F3D23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8F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F2AAE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E1FF7"/>
    <w:pPr>
      <w:spacing w:after="240"/>
      <w:ind w:left="720" w:hanging="720"/>
      <w:jc w:val="center"/>
    </w:pPr>
    <w:rPr>
      <w:sz w:val="32"/>
      <w:szCs w:val="20"/>
    </w:rPr>
  </w:style>
  <w:style w:type="paragraph" w:styleId="a4">
    <w:name w:val="No Spacing"/>
    <w:uiPriority w:val="1"/>
    <w:qFormat/>
    <w:rsid w:val="000E1FF7"/>
    <w:pPr>
      <w:spacing w:after="0"/>
    </w:pPr>
  </w:style>
  <w:style w:type="paragraph" w:styleId="a5">
    <w:name w:val="List Paragraph"/>
    <w:basedOn w:val="a"/>
    <w:uiPriority w:val="34"/>
    <w:qFormat/>
    <w:rsid w:val="000E1FF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F2A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1F2AAE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О. Сіренко</dc:creator>
  <cp:keywords/>
  <dc:description/>
  <cp:lastModifiedBy>Ганна М. Бакун</cp:lastModifiedBy>
  <cp:revision>23</cp:revision>
  <dcterms:created xsi:type="dcterms:W3CDTF">2026-01-02T09:02:00Z</dcterms:created>
  <dcterms:modified xsi:type="dcterms:W3CDTF">2026-05-28T07:51:00Z</dcterms:modified>
</cp:coreProperties>
</file>