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9B" w:rsidRPr="009F0198" w:rsidRDefault="00A675F3" w:rsidP="009F01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F0198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ru-RU"/>
        </w:rPr>
        <w:t xml:space="preserve"> записка</w:t>
      </w:r>
    </w:p>
    <w:p w:rsidR="00A675F3" w:rsidRPr="009F0198" w:rsidRDefault="00A675F3" w:rsidP="009F01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6345B" w:rsidRPr="009F019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F0198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A675F3" w:rsidRPr="009F0198" w:rsidRDefault="00A675F3" w:rsidP="009F01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0198">
        <w:rPr>
          <w:rFonts w:ascii="Times New Roman" w:hAnsi="Times New Roman" w:cs="Times New Roman"/>
          <w:sz w:val="28"/>
          <w:szCs w:val="28"/>
          <w:lang w:val="uk-UA"/>
        </w:rPr>
        <w:t>«Про перепохованн</w:t>
      </w:r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>я останків померлого громадян</w:t>
      </w:r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A0008"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>Шнуренка</w:t>
      </w:r>
      <w:proofErr w:type="spellEnd"/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Максима Ігоревича, </w:t>
      </w:r>
      <w:proofErr w:type="spellStart"/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>Стецької</w:t>
      </w:r>
      <w:proofErr w:type="spellEnd"/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Любові Павлівни,                                </w:t>
      </w:r>
      <w:proofErr w:type="spellStart"/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>Малініна</w:t>
      </w:r>
      <w:proofErr w:type="spellEnd"/>
      <w:r w:rsidR="009F0198"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Володимировича</w:t>
      </w:r>
      <w:r w:rsidRPr="009F019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75F3" w:rsidRPr="009F0198" w:rsidRDefault="00A675F3" w:rsidP="009F01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Pr="009F0198" w:rsidRDefault="00A675F3" w:rsidP="009F01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Pr="009F0198" w:rsidRDefault="00A675F3" w:rsidP="009F01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198" w:rsidRPr="009F0198" w:rsidRDefault="009F0198" w:rsidP="009F0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21 Закону України „Про поховання та похоронну справу”,  на підставі звернень громадянки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Солдатенко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 від                     15 вересня 2023 року № С-6462-1-09, громадянки Пустовіт Іванни-Тетяни Вікторівни 15 вересня 2023 року № П-6463-1-09, громадянина Шевченка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Миколайовича від 14 вересня 2023 року № Ш-6411-1-09, довідок-дозволів головного управління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Державної служби України з питань безпечності харчових продуктів та захисту споживачів: від  15 вересня 2023 року  № 01-18-02-29/3481, від 13 вересня 2023 року  № 01-18-02-29/3443, від 18 вересня 2023 року  № 01-18-02-29/3497,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про смерть: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Шнуренок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Максима Ігоревича, серія І-ЕЛ </w:t>
      </w:r>
      <w:r w:rsidR="001774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№ 406199 від 31 березня 2022 року,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Стецької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Любові Павлівни, серія І-ЕЛ </w:t>
      </w:r>
      <w:r w:rsidR="001774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№ 406413 від 20 квітня 2022 року, </w:t>
      </w:r>
      <w:proofErr w:type="spellStart"/>
      <w:r w:rsidRPr="009F0198">
        <w:rPr>
          <w:rFonts w:ascii="Times New Roman" w:hAnsi="Times New Roman" w:cs="Times New Roman"/>
          <w:sz w:val="28"/>
          <w:szCs w:val="28"/>
          <w:lang w:val="uk-UA"/>
        </w:rPr>
        <w:t>Малініна</w:t>
      </w:r>
      <w:proofErr w:type="spellEnd"/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Володимировича, серія І-ЕЛ № 411112 від 11 травня 2022 року </w:t>
      </w:r>
      <w:proofErr w:type="spellStart"/>
      <w:r w:rsidR="00E6345B" w:rsidRPr="009F0198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E6345B"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A675F3" w:rsidRPr="009F0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пропонується надати дозвіл </w:t>
      </w:r>
      <w:r w:rsidRPr="009F0198">
        <w:rPr>
          <w:rFonts w:ascii="Times New Roman" w:hAnsi="Times New Roman" w:cs="Times New Roman"/>
          <w:sz w:val="28"/>
          <w:szCs w:val="28"/>
          <w:lang w:val="uk-UA"/>
        </w:rPr>
        <w:t>громадянам:</w:t>
      </w:r>
      <w:r w:rsidR="00A675F3"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0198" w:rsidRPr="009F0198" w:rsidRDefault="009F0198" w:rsidP="009F0198">
      <w:pPr>
        <w:pStyle w:val="a5"/>
        <w:ind w:left="142" w:right="-43" w:firstLine="709"/>
        <w:jc w:val="both"/>
        <w:rPr>
          <w:sz w:val="28"/>
          <w:szCs w:val="28"/>
          <w:lang w:val="uk-UA"/>
        </w:rPr>
      </w:pPr>
      <w:r w:rsidRPr="009F0198">
        <w:rPr>
          <w:sz w:val="28"/>
          <w:szCs w:val="28"/>
          <w:lang w:val="uk-UA"/>
        </w:rPr>
        <w:t xml:space="preserve">- </w:t>
      </w:r>
      <w:proofErr w:type="spellStart"/>
      <w:r w:rsidRPr="009F0198">
        <w:rPr>
          <w:sz w:val="28"/>
          <w:szCs w:val="28"/>
          <w:lang w:val="uk-UA"/>
        </w:rPr>
        <w:t>Солдатенко</w:t>
      </w:r>
      <w:proofErr w:type="spellEnd"/>
      <w:r w:rsidRPr="009F0198">
        <w:rPr>
          <w:sz w:val="28"/>
          <w:szCs w:val="28"/>
          <w:lang w:val="uk-UA"/>
        </w:rPr>
        <w:t xml:space="preserve"> Тетяні Іванівні за власні кошти здійснити перепоховання останків померлого громадянина </w:t>
      </w:r>
      <w:proofErr w:type="spellStart"/>
      <w:r w:rsidRPr="009F0198">
        <w:rPr>
          <w:sz w:val="28"/>
          <w:szCs w:val="28"/>
          <w:lang w:val="uk-UA"/>
        </w:rPr>
        <w:t>Шнуренка</w:t>
      </w:r>
      <w:proofErr w:type="spellEnd"/>
      <w:r w:rsidRPr="009F0198">
        <w:rPr>
          <w:sz w:val="28"/>
          <w:szCs w:val="28"/>
          <w:lang w:val="uk-UA"/>
        </w:rPr>
        <w:t xml:space="preserve"> Максима Ігоревича з кладовища „</w:t>
      </w:r>
      <w:proofErr w:type="spellStart"/>
      <w:r w:rsidRPr="009F0198">
        <w:rPr>
          <w:sz w:val="28"/>
          <w:szCs w:val="28"/>
          <w:lang w:val="uk-UA"/>
        </w:rPr>
        <w:t>Ялівщина</w:t>
      </w:r>
      <w:proofErr w:type="spellEnd"/>
      <w:r w:rsidRPr="009F0198">
        <w:rPr>
          <w:sz w:val="28"/>
          <w:szCs w:val="28"/>
          <w:lang w:val="uk-UA"/>
        </w:rPr>
        <w:t>” на центральне міське кладовище „</w:t>
      </w:r>
      <w:proofErr w:type="spellStart"/>
      <w:r w:rsidRPr="009F0198">
        <w:rPr>
          <w:sz w:val="28"/>
          <w:szCs w:val="28"/>
          <w:lang w:val="uk-UA"/>
        </w:rPr>
        <w:t>Яцево</w:t>
      </w:r>
      <w:proofErr w:type="spellEnd"/>
      <w:r w:rsidRPr="009F0198">
        <w:rPr>
          <w:sz w:val="28"/>
          <w:szCs w:val="28"/>
          <w:lang w:val="uk-UA"/>
        </w:rPr>
        <w:t xml:space="preserve">” (в сектор для поховання загиблих (померлих) </w:t>
      </w:r>
      <w:r w:rsidR="008C0061">
        <w:rPr>
          <w:sz w:val="28"/>
          <w:szCs w:val="28"/>
          <w:lang w:val="uk-UA"/>
        </w:rPr>
        <w:t>військовослужбовців</w:t>
      </w:r>
      <w:r w:rsidRPr="009F0198">
        <w:rPr>
          <w:sz w:val="28"/>
          <w:szCs w:val="28"/>
          <w:lang w:val="uk-UA"/>
        </w:rPr>
        <w:t xml:space="preserve"> та їх близьких родичів);</w:t>
      </w:r>
    </w:p>
    <w:p w:rsidR="009F0198" w:rsidRPr="009F0198" w:rsidRDefault="009F0198" w:rsidP="009F0198">
      <w:pPr>
        <w:pStyle w:val="a5"/>
        <w:ind w:left="142" w:right="-43" w:firstLine="709"/>
        <w:jc w:val="both"/>
        <w:rPr>
          <w:sz w:val="28"/>
          <w:szCs w:val="28"/>
          <w:lang w:val="uk-UA"/>
        </w:rPr>
      </w:pPr>
      <w:r w:rsidRPr="009F0198">
        <w:rPr>
          <w:sz w:val="28"/>
          <w:szCs w:val="28"/>
          <w:lang w:val="uk-UA"/>
        </w:rPr>
        <w:t xml:space="preserve">- Пустовіт Іванні-Тетяні Вікторівні за власні кошти здійснити перепоховання останків померлої громадянки  </w:t>
      </w:r>
      <w:proofErr w:type="spellStart"/>
      <w:r w:rsidRPr="009F0198">
        <w:rPr>
          <w:sz w:val="28"/>
          <w:szCs w:val="28"/>
          <w:lang w:val="uk-UA"/>
        </w:rPr>
        <w:t>Стецької</w:t>
      </w:r>
      <w:proofErr w:type="spellEnd"/>
      <w:r w:rsidRPr="009F0198">
        <w:rPr>
          <w:sz w:val="28"/>
          <w:szCs w:val="28"/>
          <w:lang w:val="uk-UA"/>
        </w:rPr>
        <w:t xml:space="preserve"> Любові Павлівни з кладовища „</w:t>
      </w:r>
      <w:proofErr w:type="spellStart"/>
      <w:r w:rsidRPr="009F0198">
        <w:rPr>
          <w:sz w:val="28"/>
          <w:szCs w:val="28"/>
          <w:lang w:val="uk-UA"/>
        </w:rPr>
        <w:t>Ялівщина</w:t>
      </w:r>
      <w:proofErr w:type="spellEnd"/>
      <w:r w:rsidRPr="009F0198">
        <w:rPr>
          <w:sz w:val="28"/>
          <w:szCs w:val="28"/>
          <w:lang w:val="uk-UA"/>
        </w:rPr>
        <w:t>” на центральне міське кладовище „</w:t>
      </w:r>
      <w:proofErr w:type="spellStart"/>
      <w:r w:rsidRPr="009F0198">
        <w:rPr>
          <w:sz w:val="28"/>
          <w:szCs w:val="28"/>
          <w:lang w:val="uk-UA"/>
        </w:rPr>
        <w:t>Яцево</w:t>
      </w:r>
      <w:proofErr w:type="spellEnd"/>
      <w:r w:rsidRPr="009F0198">
        <w:rPr>
          <w:sz w:val="28"/>
          <w:szCs w:val="28"/>
          <w:lang w:val="uk-UA"/>
        </w:rPr>
        <w:t>” (квартал                     № 79-А, ряд № 2, місце № 2);</w:t>
      </w:r>
    </w:p>
    <w:p w:rsidR="009F0198" w:rsidRPr="009F0198" w:rsidRDefault="009F0198" w:rsidP="009F0198">
      <w:pPr>
        <w:pStyle w:val="a5"/>
        <w:ind w:left="142" w:right="-43" w:firstLine="709"/>
        <w:jc w:val="both"/>
        <w:rPr>
          <w:sz w:val="28"/>
          <w:szCs w:val="28"/>
          <w:lang w:val="uk-UA"/>
        </w:rPr>
      </w:pPr>
      <w:r w:rsidRPr="009F0198">
        <w:rPr>
          <w:sz w:val="28"/>
          <w:szCs w:val="28"/>
          <w:lang w:val="uk-UA"/>
        </w:rPr>
        <w:t xml:space="preserve">- Шевченку </w:t>
      </w:r>
      <w:proofErr w:type="spellStart"/>
      <w:r w:rsidRPr="009F0198">
        <w:rPr>
          <w:sz w:val="28"/>
          <w:szCs w:val="28"/>
          <w:lang w:val="uk-UA"/>
        </w:rPr>
        <w:t>Вячеславу</w:t>
      </w:r>
      <w:proofErr w:type="spellEnd"/>
      <w:r w:rsidRPr="009F0198">
        <w:rPr>
          <w:sz w:val="28"/>
          <w:szCs w:val="28"/>
          <w:lang w:val="uk-UA"/>
        </w:rPr>
        <w:t xml:space="preserve"> Миколайовичу за власні кошти здійснити перепоховання останків померлого громадянина </w:t>
      </w:r>
      <w:proofErr w:type="spellStart"/>
      <w:r w:rsidRPr="009F0198">
        <w:rPr>
          <w:sz w:val="28"/>
          <w:szCs w:val="28"/>
          <w:lang w:val="uk-UA"/>
        </w:rPr>
        <w:t>Малініна</w:t>
      </w:r>
      <w:proofErr w:type="spellEnd"/>
      <w:r w:rsidRPr="009F0198">
        <w:rPr>
          <w:sz w:val="28"/>
          <w:szCs w:val="28"/>
          <w:lang w:val="uk-UA"/>
        </w:rPr>
        <w:t xml:space="preserve"> Володимира Володимировича з кладовища „</w:t>
      </w:r>
      <w:proofErr w:type="spellStart"/>
      <w:r w:rsidRPr="009F0198">
        <w:rPr>
          <w:sz w:val="28"/>
          <w:szCs w:val="28"/>
          <w:lang w:val="uk-UA"/>
        </w:rPr>
        <w:t>Ялівщина</w:t>
      </w:r>
      <w:proofErr w:type="spellEnd"/>
      <w:r w:rsidRPr="009F0198">
        <w:rPr>
          <w:sz w:val="28"/>
          <w:szCs w:val="28"/>
          <w:lang w:val="uk-UA"/>
        </w:rPr>
        <w:t>” на центральне міське кладовище „</w:t>
      </w:r>
      <w:proofErr w:type="spellStart"/>
      <w:r w:rsidRPr="009F0198">
        <w:rPr>
          <w:sz w:val="28"/>
          <w:szCs w:val="28"/>
          <w:lang w:val="uk-UA"/>
        </w:rPr>
        <w:t>Яцево</w:t>
      </w:r>
      <w:proofErr w:type="spellEnd"/>
      <w:r w:rsidRPr="009F0198">
        <w:rPr>
          <w:sz w:val="28"/>
          <w:szCs w:val="28"/>
          <w:lang w:val="uk-UA"/>
        </w:rPr>
        <w:t>” (квартал  № 135-В, ряд № 26, місце № 7).</w:t>
      </w:r>
    </w:p>
    <w:p w:rsidR="00FF1CD1" w:rsidRPr="009F0198" w:rsidRDefault="00FF1CD1" w:rsidP="009F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198" w:rsidRPr="009F0198" w:rsidRDefault="009F0198" w:rsidP="009F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45B" w:rsidRPr="009F0198" w:rsidRDefault="00A675F3" w:rsidP="009F0198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198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E6345B" w:rsidRPr="009F0198" w:rsidRDefault="00E6345B" w:rsidP="009F0198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19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</w:p>
    <w:p w:rsidR="00A675F3" w:rsidRPr="009F0198" w:rsidRDefault="00E6345B" w:rsidP="009F0198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198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  </w:t>
      </w:r>
      <w:r w:rsidR="009F01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F01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01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01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019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9F01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75F3" w:rsidRPr="009F0198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</w:p>
    <w:p w:rsidR="00A675F3" w:rsidRPr="009F0198" w:rsidRDefault="00A675F3" w:rsidP="009F0198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Pr="00A675F3" w:rsidRDefault="00A675F3" w:rsidP="009F0198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75F3" w:rsidRPr="00A675F3" w:rsidSect="00A675F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F3"/>
    <w:rsid w:val="0014129B"/>
    <w:rsid w:val="001774EB"/>
    <w:rsid w:val="00465162"/>
    <w:rsid w:val="006E358A"/>
    <w:rsid w:val="008C0061"/>
    <w:rsid w:val="009F0198"/>
    <w:rsid w:val="00A675F3"/>
    <w:rsid w:val="00E6345B"/>
    <w:rsid w:val="00FA0008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E732"/>
  <w15:chartTrackingRefBased/>
  <w15:docId w15:val="{D33B36AA-B907-4E68-8609-E28EDAA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01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Гурбик</dc:creator>
  <cp:keywords/>
  <dc:description/>
  <cp:lastModifiedBy>Роман Гурбик</cp:lastModifiedBy>
  <cp:revision>4</cp:revision>
  <cp:lastPrinted>2023-09-27T12:39:00Z</cp:lastPrinted>
  <dcterms:created xsi:type="dcterms:W3CDTF">2023-09-18T11:42:00Z</dcterms:created>
  <dcterms:modified xsi:type="dcterms:W3CDTF">2023-09-27T13:01:00Z</dcterms:modified>
</cp:coreProperties>
</file>