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A5" w:rsidRDefault="00F67910" w:rsidP="00F679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91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ОЯСНЮВАЛЬНА ЗАПИСКА</w:t>
      </w:r>
    </w:p>
    <w:p w:rsidR="00FF1B47" w:rsidRDefault="008B0FAC" w:rsidP="00FF1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9029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B902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F1B4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67910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F67910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FD4828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67910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7910" w:rsidRDefault="00781820" w:rsidP="00FF1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F1B47" w:rsidRPr="00FF1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майна за договором</w:t>
      </w:r>
      <w:r w:rsidR="00FF1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B47" w:rsidRPr="00FF1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відповідального зберігання</w:t>
      </w:r>
      <w:r w:rsidR="008B0FA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F1B47" w:rsidRDefault="00FF1B47" w:rsidP="00FF1B4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40DD5" w:rsidRDefault="00FF1B47" w:rsidP="00FF1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пропонується надати згоду на передачу майна:</w:t>
      </w:r>
    </w:p>
    <w:p w:rsidR="00FF1B47" w:rsidRDefault="00FF1B47" w:rsidP="00FF1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F1B47">
        <w:rPr>
          <w:rFonts w:ascii="Times New Roman" w:hAnsi="Times New Roman" w:cs="Times New Roman"/>
          <w:sz w:val="28"/>
          <w:szCs w:val="28"/>
          <w:lang w:val="uk-UA"/>
        </w:rPr>
        <w:t>невмокаркасн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B47">
        <w:rPr>
          <w:rFonts w:ascii="Times New Roman" w:hAnsi="Times New Roman" w:cs="Times New Roman"/>
          <w:sz w:val="28"/>
          <w:szCs w:val="28"/>
          <w:lang w:val="uk-UA"/>
        </w:rPr>
        <w:t xml:space="preserve"> намет 8х6х3,3</w:t>
      </w:r>
      <w:r w:rsidR="002A0D6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 шт.;</w:t>
      </w:r>
    </w:p>
    <w:p w:rsidR="00FF1B47" w:rsidRDefault="00FF1B47" w:rsidP="00FF1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Pr="00FF1B47">
        <w:rPr>
          <w:rFonts w:ascii="Times New Roman" w:hAnsi="Times New Roman" w:cs="Times New Roman"/>
          <w:sz w:val="28"/>
          <w:szCs w:val="28"/>
          <w:lang w:val="uk-UA"/>
        </w:rPr>
        <w:t xml:space="preserve">изельний генератор марка </w:t>
      </w:r>
      <w:proofErr w:type="spellStart"/>
      <w:r w:rsidRPr="00FF1B47">
        <w:rPr>
          <w:rFonts w:ascii="Times New Roman" w:hAnsi="Times New Roman" w:cs="Times New Roman"/>
          <w:sz w:val="28"/>
          <w:szCs w:val="28"/>
          <w:lang w:val="uk-UA"/>
        </w:rPr>
        <w:t>Kama</w:t>
      </w:r>
      <w:proofErr w:type="spellEnd"/>
      <w:r w:rsidRPr="00FF1B47">
        <w:rPr>
          <w:rFonts w:ascii="Times New Roman" w:hAnsi="Times New Roman" w:cs="Times New Roman"/>
          <w:sz w:val="28"/>
          <w:szCs w:val="28"/>
          <w:lang w:val="uk-UA"/>
        </w:rPr>
        <w:t>, моделі KDK 7500 CE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 шт.;</w:t>
      </w:r>
    </w:p>
    <w:p w:rsidR="00FF1B47" w:rsidRDefault="00FF1B47" w:rsidP="00FF1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</w:t>
      </w:r>
      <w:r w:rsidRPr="00FF1B47">
        <w:rPr>
          <w:rFonts w:ascii="Times New Roman" w:hAnsi="Times New Roman" w:cs="Times New Roman"/>
          <w:sz w:val="28"/>
          <w:szCs w:val="28"/>
          <w:lang w:val="uk-UA"/>
        </w:rPr>
        <w:t xml:space="preserve">уржуйка </w:t>
      </w:r>
      <w:proofErr w:type="spellStart"/>
      <w:r w:rsidRPr="00FF1B47">
        <w:rPr>
          <w:rFonts w:ascii="Times New Roman" w:hAnsi="Times New Roman" w:cs="Times New Roman"/>
          <w:sz w:val="28"/>
          <w:szCs w:val="28"/>
          <w:lang w:val="uk-UA"/>
        </w:rPr>
        <w:t>Termico</w:t>
      </w:r>
      <w:proofErr w:type="spellEnd"/>
      <w:r w:rsidRPr="00FF1B47">
        <w:rPr>
          <w:rFonts w:ascii="Times New Roman" w:hAnsi="Times New Roman" w:cs="Times New Roman"/>
          <w:sz w:val="28"/>
          <w:szCs w:val="28"/>
          <w:lang w:val="uk-UA"/>
        </w:rPr>
        <w:t xml:space="preserve"> топкова 7,5 кВт в комплекті грибок з оцинкованого металу 0,5 мм 100 мм, труба 1м з оцинкованого металу 0,5 мм 100 мм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комплекти,</w:t>
      </w:r>
    </w:p>
    <w:p w:rsidR="00FF1B47" w:rsidRPr="008B0FAC" w:rsidRDefault="00667B2D" w:rsidP="00212C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</w:t>
      </w:r>
      <w:r w:rsidR="00FF1B47">
        <w:rPr>
          <w:rFonts w:ascii="Times New Roman" w:hAnsi="Times New Roman" w:cs="Times New Roman"/>
          <w:sz w:val="28"/>
          <w:szCs w:val="28"/>
          <w:lang w:val="uk-UA"/>
        </w:rPr>
        <w:t xml:space="preserve"> «Чернігівське тролейбусне управління» ЧМР за договором відповідального зберігання без права користування з метою забезпечення збереження цього майна.</w:t>
      </w:r>
    </w:p>
    <w:p w:rsidR="00FF1B47" w:rsidRDefault="00FF1B47" w:rsidP="00FF1B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B47" w:rsidRDefault="00FF1B47" w:rsidP="00FF1B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32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DB15CB" w:rsidRDefault="00DB15CB" w:rsidP="0033223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4E62" w:rsidRPr="00DB15CB" w:rsidRDefault="00884E62" w:rsidP="0033223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3223B" w:rsidRDefault="0033223B" w:rsidP="00332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надзвичайних </w:t>
      </w:r>
    </w:p>
    <w:p w:rsidR="00FF1B47" w:rsidRDefault="0033223B" w:rsidP="00332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ситуацій та цивільного захисту населення </w:t>
      </w:r>
    </w:p>
    <w:p w:rsidR="00F67910" w:rsidRPr="0033223B" w:rsidRDefault="00FF1B47" w:rsidP="00332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</w:t>
      </w:r>
      <w:r w:rsidR="00DB15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B0FAC">
        <w:rPr>
          <w:rFonts w:ascii="Times New Roman" w:hAnsi="Times New Roman" w:cs="Times New Roman"/>
          <w:sz w:val="28"/>
          <w:szCs w:val="28"/>
          <w:lang w:val="uk-UA"/>
        </w:rPr>
        <w:t>Григорій</w:t>
      </w:r>
      <w:r w:rsidR="0033223B">
        <w:rPr>
          <w:rFonts w:ascii="Times New Roman" w:hAnsi="Times New Roman" w:cs="Times New Roman"/>
          <w:sz w:val="28"/>
          <w:szCs w:val="28"/>
          <w:lang w:val="uk-UA"/>
        </w:rPr>
        <w:t xml:space="preserve"> ГОДУН</w:t>
      </w:r>
    </w:p>
    <w:sectPr w:rsidR="00F67910" w:rsidRPr="0033223B" w:rsidSect="002629B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10"/>
    <w:rsid w:val="0000739A"/>
    <w:rsid w:val="000538A9"/>
    <w:rsid w:val="000961E3"/>
    <w:rsid w:val="00140EFE"/>
    <w:rsid w:val="00191D0B"/>
    <w:rsid w:val="001D33C5"/>
    <w:rsid w:val="00212C8F"/>
    <w:rsid w:val="002629BC"/>
    <w:rsid w:val="00292D0D"/>
    <w:rsid w:val="002A0D62"/>
    <w:rsid w:val="002E6DF3"/>
    <w:rsid w:val="00302ADC"/>
    <w:rsid w:val="0033223B"/>
    <w:rsid w:val="00532C16"/>
    <w:rsid w:val="00540DD5"/>
    <w:rsid w:val="005554B4"/>
    <w:rsid w:val="0061592D"/>
    <w:rsid w:val="00667B2D"/>
    <w:rsid w:val="006E1ABF"/>
    <w:rsid w:val="007806FD"/>
    <w:rsid w:val="00781820"/>
    <w:rsid w:val="00810ACE"/>
    <w:rsid w:val="00811B49"/>
    <w:rsid w:val="00884E62"/>
    <w:rsid w:val="00894BD5"/>
    <w:rsid w:val="008B0FAC"/>
    <w:rsid w:val="00900022"/>
    <w:rsid w:val="00927A1A"/>
    <w:rsid w:val="00941741"/>
    <w:rsid w:val="00977285"/>
    <w:rsid w:val="009A486F"/>
    <w:rsid w:val="00AC0452"/>
    <w:rsid w:val="00B72381"/>
    <w:rsid w:val="00B7551C"/>
    <w:rsid w:val="00B90291"/>
    <w:rsid w:val="00BB1F0F"/>
    <w:rsid w:val="00BC5DC6"/>
    <w:rsid w:val="00CA3A48"/>
    <w:rsid w:val="00CF200E"/>
    <w:rsid w:val="00D042A5"/>
    <w:rsid w:val="00DB15CB"/>
    <w:rsid w:val="00DF6C91"/>
    <w:rsid w:val="00E201FB"/>
    <w:rsid w:val="00E2679D"/>
    <w:rsid w:val="00ED22E9"/>
    <w:rsid w:val="00ED4BCE"/>
    <w:rsid w:val="00EE23DF"/>
    <w:rsid w:val="00F00993"/>
    <w:rsid w:val="00F566AA"/>
    <w:rsid w:val="00F67910"/>
    <w:rsid w:val="00FC68C4"/>
    <w:rsid w:val="00FD4828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0">
    <w:name w:val="Знак Знак Знак Знак1 Знак Знак Знак Знак Знак"/>
    <w:basedOn w:val="a"/>
    <w:rsid w:val="0078182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table" w:styleId="a3">
    <w:name w:val="Table Grid"/>
    <w:basedOn w:val="a1"/>
    <w:uiPriority w:val="59"/>
    <w:rsid w:val="00FC68C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8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0">
    <w:name w:val="Знак Знак Знак Знак1 Знак Знак Знак Знак Знак"/>
    <w:basedOn w:val="a"/>
    <w:rsid w:val="0078182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table" w:styleId="a3">
    <w:name w:val="Table Grid"/>
    <w:basedOn w:val="a1"/>
    <w:uiPriority w:val="59"/>
    <w:rsid w:val="00FC68C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8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5</cp:revision>
  <cp:lastPrinted>2022-11-29T08:55:00Z</cp:lastPrinted>
  <dcterms:created xsi:type="dcterms:W3CDTF">2023-05-09T08:55:00Z</dcterms:created>
  <dcterms:modified xsi:type="dcterms:W3CDTF">2023-05-16T12:33:00Z</dcterms:modified>
</cp:coreProperties>
</file>