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FF257E">
        <w:rPr>
          <w:sz w:val="28"/>
          <w:szCs w:val="28"/>
        </w:rPr>
        <w:t>3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="00336276" w:rsidRPr="00336276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="00336276" w:rsidRPr="00336276">
        <w:rPr>
          <w:sz w:val="28"/>
          <w:szCs w:val="28"/>
        </w:rPr>
        <w:t>________</w:t>
      </w:r>
      <w:r>
        <w:rPr>
          <w:sz w:val="28"/>
          <w:szCs w:val="28"/>
        </w:rPr>
        <w:t>2023 року</w:t>
      </w:r>
    </w:p>
    <w:p w:rsidR="00230620" w:rsidRPr="000F321C" w:rsidRDefault="00230620" w:rsidP="00230620">
      <w:pPr>
        <w:ind w:left="538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36276" w:rsidRPr="000F321C">
        <w:rPr>
          <w:sz w:val="28"/>
          <w:szCs w:val="28"/>
        </w:rPr>
        <w:t>___</w:t>
      </w:r>
    </w:p>
    <w:p w:rsidR="00230620" w:rsidRDefault="00230620" w:rsidP="00230620">
      <w:pPr>
        <w:spacing w:line="100" w:lineRule="atLeast"/>
        <w:jc w:val="center"/>
        <w:rPr>
          <w:sz w:val="28"/>
          <w:szCs w:val="28"/>
        </w:rPr>
      </w:pPr>
    </w:p>
    <w:p w:rsidR="00230620" w:rsidRDefault="00230620" w:rsidP="00230620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ВИСНОВОК</w:t>
      </w:r>
    </w:p>
    <w:p w:rsidR="00230620" w:rsidRDefault="00230620" w:rsidP="00230620">
      <w:pPr>
        <w:spacing w:line="10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щодо </w:t>
      </w:r>
      <w:r w:rsidR="005B469B">
        <w:rPr>
          <w:b/>
          <w:bCs/>
          <w:sz w:val="28"/>
          <w:szCs w:val="28"/>
        </w:rPr>
        <w:t>не</w:t>
      </w:r>
      <w:r>
        <w:rPr>
          <w:b/>
          <w:bCs/>
          <w:sz w:val="28"/>
          <w:szCs w:val="28"/>
        </w:rPr>
        <w:t xml:space="preserve">доцільності позбавлення </w:t>
      </w:r>
      <w:r w:rsidR="005B469B">
        <w:rPr>
          <w:b/>
          <w:bCs/>
          <w:sz w:val="28"/>
          <w:szCs w:val="28"/>
        </w:rPr>
        <w:t xml:space="preserve">Любенко Ірини Олександрівни </w:t>
      </w:r>
      <w:r>
        <w:rPr>
          <w:b/>
          <w:bCs/>
          <w:sz w:val="28"/>
          <w:szCs w:val="28"/>
        </w:rPr>
        <w:t>батьків</w:t>
      </w:r>
      <w:r w:rsidR="005B469B">
        <w:rPr>
          <w:b/>
          <w:bCs/>
          <w:sz w:val="28"/>
          <w:szCs w:val="28"/>
        </w:rPr>
        <w:t>ських прав по відношенню до її</w:t>
      </w:r>
      <w:r>
        <w:rPr>
          <w:b/>
          <w:bCs/>
          <w:sz w:val="28"/>
          <w:szCs w:val="28"/>
        </w:rPr>
        <w:t xml:space="preserve"> </w:t>
      </w:r>
      <w:r w:rsidR="00A53CBD">
        <w:rPr>
          <w:b/>
          <w:bCs/>
          <w:sz w:val="28"/>
          <w:szCs w:val="28"/>
        </w:rPr>
        <w:t>м</w:t>
      </w:r>
      <w:r w:rsidR="008602F1">
        <w:rPr>
          <w:b/>
          <w:bCs/>
          <w:sz w:val="28"/>
          <w:szCs w:val="28"/>
        </w:rPr>
        <w:t>алолітнього сина</w:t>
      </w:r>
      <w:r>
        <w:rPr>
          <w:b/>
          <w:bCs/>
          <w:sz w:val="28"/>
          <w:szCs w:val="28"/>
        </w:rPr>
        <w:t xml:space="preserve">, </w:t>
      </w:r>
      <w:r w:rsidR="005B469B">
        <w:rPr>
          <w:b/>
          <w:bCs/>
          <w:sz w:val="28"/>
          <w:szCs w:val="28"/>
        </w:rPr>
        <w:t xml:space="preserve">Голубєва Дмитра Олексійовича, 04 </w:t>
      </w:r>
      <w:r w:rsidR="00866E0B">
        <w:rPr>
          <w:b/>
          <w:bCs/>
          <w:sz w:val="28"/>
          <w:szCs w:val="28"/>
        </w:rPr>
        <w:t>квітня</w:t>
      </w:r>
      <w:r w:rsidR="005B469B">
        <w:rPr>
          <w:b/>
          <w:bCs/>
          <w:sz w:val="28"/>
          <w:szCs w:val="28"/>
        </w:rPr>
        <w:t xml:space="preserve"> 2018</w:t>
      </w:r>
      <w:r w:rsidR="00FE36F5">
        <w:rPr>
          <w:b/>
          <w:bCs/>
          <w:sz w:val="28"/>
          <w:szCs w:val="28"/>
        </w:rPr>
        <w:t xml:space="preserve"> року народження</w:t>
      </w:r>
    </w:p>
    <w:p w:rsidR="00230620" w:rsidRDefault="00230620" w:rsidP="00230620">
      <w:pPr>
        <w:tabs>
          <w:tab w:val="left" w:pos="840"/>
        </w:tabs>
        <w:spacing w:line="100" w:lineRule="atLeas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2021" w:rsidRDefault="008602F1" w:rsidP="006D2ED2">
      <w:pPr>
        <w:spacing w:line="10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провадженні </w:t>
      </w:r>
      <w:r w:rsidR="005B469B">
        <w:rPr>
          <w:sz w:val="28"/>
          <w:szCs w:val="28"/>
        </w:rPr>
        <w:t xml:space="preserve">Новозаводського </w:t>
      </w:r>
      <w:r w:rsidR="00230620">
        <w:rPr>
          <w:sz w:val="28"/>
          <w:szCs w:val="28"/>
        </w:rPr>
        <w:t xml:space="preserve">районного суду </w:t>
      </w:r>
      <w:r>
        <w:rPr>
          <w:sz w:val="28"/>
          <w:szCs w:val="28"/>
        </w:rPr>
        <w:t xml:space="preserve">міста Чернігова </w:t>
      </w:r>
      <w:r w:rsidR="00230620">
        <w:rPr>
          <w:sz w:val="28"/>
          <w:szCs w:val="28"/>
        </w:rPr>
        <w:t xml:space="preserve">знаходиться цивільна справа за позовом </w:t>
      </w:r>
      <w:r w:rsidR="005B469B">
        <w:rPr>
          <w:sz w:val="28"/>
          <w:szCs w:val="28"/>
        </w:rPr>
        <w:t xml:space="preserve">Голубєва Олексія Олеговича </w:t>
      </w:r>
      <w:r w:rsidR="00230620">
        <w:rPr>
          <w:sz w:val="28"/>
          <w:szCs w:val="28"/>
        </w:rPr>
        <w:t xml:space="preserve">до </w:t>
      </w:r>
      <w:r w:rsidR="005B469B">
        <w:rPr>
          <w:sz w:val="28"/>
          <w:szCs w:val="28"/>
        </w:rPr>
        <w:t xml:space="preserve">Любенко Ірини Олександрівни </w:t>
      </w:r>
      <w:r w:rsidR="00230620">
        <w:rPr>
          <w:sz w:val="28"/>
          <w:szCs w:val="28"/>
        </w:rPr>
        <w:t>про позбавлення батьківських прав по відношен</w:t>
      </w:r>
      <w:r w:rsidR="005B469B">
        <w:rPr>
          <w:sz w:val="28"/>
          <w:szCs w:val="28"/>
        </w:rPr>
        <w:t>ню до її</w:t>
      </w:r>
      <w:r w:rsidR="00230620">
        <w:rPr>
          <w:sz w:val="28"/>
          <w:szCs w:val="28"/>
        </w:rPr>
        <w:t xml:space="preserve"> </w:t>
      </w:r>
      <w:r w:rsidR="001B269F">
        <w:rPr>
          <w:sz w:val="28"/>
          <w:szCs w:val="28"/>
        </w:rPr>
        <w:t>малолітнього сина</w:t>
      </w:r>
      <w:r w:rsidR="00230620" w:rsidRPr="00C42021">
        <w:rPr>
          <w:sz w:val="28"/>
          <w:szCs w:val="28"/>
        </w:rPr>
        <w:t xml:space="preserve">, </w:t>
      </w:r>
      <w:r w:rsidR="005B469B">
        <w:rPr>
          <w:bCs/>
          <w:sz w:val="28"/>
          <w:szCs w:val="28"/>
        </w:rPr>
        <w:t>Голубєва Дмитра Олексійовича, 04</w:t>
      </w:r>
      <w:r w:rsidR="009347E7">
        <w:rPr>
          <w:bCs/>
          <w:sz w:val="28"/>
          <w:szCs w:val="28"/>
        </w:rPr>
        <w:t xml:space="preserve"> </w:t>
      </w:r>
      <w:r w:rsidR="005B469B">
        <w:rPr>
          <w:bCs/>
          <w:sz w:val="28"/>
          <w:szCs w:val="28"/>
        </w:rPr>
        <w:t>квітня 2018</w:t>
      </w:r>
      <w:r w:rsidR="00C42021" w:rsidRPr="00C42021">
        <w:rPr>
          <w:bCs/>
          <w:sz w:val="28"/>
          <w:szCs w:val="28"/>
        </w:rPr>
        <w:t xml:space="preserve"> року народження</w:t>
      </w:r>
      <w:r w:rsidR="00C42021">
        <w:rPr>
          <w:bCs/>
          <w:sz w:val="28"/>
          <w:szCs w:val="28"/>
        </w:rPr>
        <w:t>.</w:t>
      </w:r>
    </w:p>
    <w:p w:rsidR="00230620" w:rsidRDefault="00230620" w:rsidP="006D2ED2">
      <w:pPr>
        <w:spacing w:line="100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 зобов’язав управління (службу) у справах дітей Чернігівської міської ради надати висновок щодо доцільності</w:t>
      </w:r>
      <w:r w:rsidR="008D3F94">
        <w:rPr>
          <w:sz w:val="28"/>
          <w:szCs w:val="28"/>
        </w:rPr>
        <w:t xml:space="preserve"> (</w:t>
      </w:r>
      <w:r>
        <w:rPr>
          <w:sz w:val="28"/>
          <w:szCs w:val="28"/>
        </w:rPr>
        <w:t>недоцільності</w:t>
      </w:r>
      <w:r w:rsidR="008D3F94">
        <w:rPr>
          <w:sz w:val="28"/>
          <w:szCs w:val="28"/>
        </w:rPr>
        <w:t>)</w:t>
      </w:r>
      <w:r>
        <w:rPr>
          <w:sz w:val="28"/>
          <w:szCs w:val="28"/>
        </w:rPr>
        <w:t xml:space="preserve"> позбавлення батьківських прав.</w:t>
      </w:r>
    </w:p>
    <w:p w:rsidR="00230620" w:rsidRDefault="00230620" w:rsidP="006D2ED2">
      <w:pPr>
        <w:tabs>
          <w:tab w:val="left" w:pos="840"/>
        </w:tabs>
        <w:spacing w:line="100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проведеної роботи та наданих документів установлено наступне.</w:t>
      </w:r>
    </w:p>
    <w:p w:rsidR="005B469B" w:rsidRDefault="005B469B" w:rsidP="006D2ED2">
      <w:pPr>
        <w:spacing w:line="10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Голубєв Олексій Олегович </w:t>
      </w:r>
      <w:r w:rsidR="00230620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Любенко Ірина Олександрівна </w:t>
      </w:r>
      <w:r w:rsidR="006D2ED2">
        <w:rPr>
          <w:sz w:val="28"/>
          <w:szCs w:val="28"/>
        </w:rPr>
        <w:t xml:space="preserve">від спільного шлюбу </w:t>
      </w:r>
      <w:r w:rsidR="00230620">
        <w:rPr>
          <w:rFonts w:cs="Times New Roman CYR"/>
          <w:color w:val="000000"/>
          <w:sz w:val="28"/>
          <w:szCs w:val="28"/>
        </w:rPr>
        <w:t xml:space="preserve">мають </w:t>
      </w:r>
      <w:r w:rsidR="006D5F15">
        <w:rPr>
          <w:rFonts w:cs="Times New Roman CYR"/>
          <w:color w:val="000000"/>
          <w:sz w:val="28"/>
          <w:szCs w:val="28"/>
        </w:rPr>
        <w:t>малолітнього сина</w:t>
      </w:r>
      <w:r w:rsidR="00230620">
        <w:rPr>
          <w:rFonts w:cs="Times New Roman CYR"/>
          <w:color w:val="000000"/>
          <w:sz w:val="28"/>
          <w:szCs w:val="28"/>
        </w:rPr>
        <w:t xml:space="preserve">, </w:t>
      </w:r>
      <w:r>
        <w:rPr>
          <w:bCs/>
          <w:sz w:val="28"/>
          <w:szCs w:val="28"/>
        </w:rPr>
        <w:t>Голубєва Дмитра Олексійовича, 04 квітня 2018</w:t>
      </w:r>
      <w:r w:rsidRPr="00C42021">
        <w:rPr>
          <w:bCs/>
          <w:sz w:val="28"/>
          <w:szCs w:val="28"/>
        </w:rPr>
        <w:t xml:space="preserve"> року народження</w:t>
      </w:r>
      <w:r>
        <w:rPr>
          <w:bCs/>
          <w:sz w:val="28"/>
          <w:szCs w:val="28"/>
        </w:rPr>
        <w:t>.</w:t>
      </w:r>
    </w:p>
    <w:p w:rsidR="00A42E0D" w:rsidRPr="00CF1A1F" w:rsidRDefault="005B469B" w:rsidP="006D2ED2">
      <w:pPr>
        <w:tabs>
          <w:tab w:val="left" w:pos="860"/>
          <w:tab w:val="left" w:pos="4920"/>
        </w:tabs>
        <w:autoSpaceDE w:val="0"/>
        <w:spacing w:line="100" w:lineRule="atLeast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грудні 2022</w:t>
      </w:r>
      <w:r w:rsidR="009347E7">
        <w:rPr>
          <w:bCs/>
          <w:sz w:val="28"/>
          <w:szCs w:val="28"/>
        </w:rPr>
        <w:t xml:space="preserve"> року</w:t>
      </w:r>
      <w:r w:rsidR="006D2ED2">
        <w:rPr>
          <w:bCs/>
          <w:sz w:val="28"/>
          <w:szCs w:val="28"/>
        </w:rPr>
        <w:t>, відповідно до рішення</w:t>
      </w:r>
      <w:r w:rsidR="009347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Новозаводського </w:t>
      </w:r>
      <w:r w:rsidR="006D5F15">
        <w:rPr>
          <w:bCs/>
          <w:sz w:val="28"/>
          <w:szCs w:val="28"/>
        </w:rPr>
        <w:t>р</w:t>
      </w:r>
      <w:r w:rsidR="009347E7">
        <w:rPr>
          <w:bCs/>
          <w:sz w:val="28"/>
          <w:szCs w:val="28"/>
        </w:rPr>
        <w:t>айонного суду міста Чернігова</w:t>
      </w:r>
      <w:r w:rsidR="006D2ED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шлюб між батьками Дмитра</w:t>
      </w:r>
      <w:r w:rsidR="00CF1A1F">
        <w:rPr>
          <w:bCs/>
          <w:sz w:val="28"/>
          <w:szCs w:val="28"/>
        </w:rPr>
        <w:t xml:space="preserve"> був розірваний</w:t>
      </w:r>
      <w:r w:rsidR="00A42E0D">
        <w:rPr>
          <w:bCs/>
          <w:sz w:val="28"/>
          <w:szCs w:val="28"/>
        </w:rPr>
        <w:t xml:space="preserve">. </w:t>
      </w:r>
    </w:p>
    <w:p w:rsidR="00230620" w:rsidRDefault="00CF1A1F" w:rsidP="006D2ED2">
      <w:pPr>
        <w:tabs>
          <w:tab w:val="left" w:pos="860"/>
        </w:tabs>
        <w:spacing w:line="100" w:lineRule="atLeast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Голубєв </w:t>
      </w:r>
      <w:r w:rsidR="00A42E0D">
        <w:rPr>
          <w:color w:val="000000"/>
          <w:sz w:val="28"/>
          <w:szCs w:val="28"/>
        </w:rPr>
        <w:t>Дмитро проживає</w:t>
      </w:r>
      <w:r w:rsidR="000F321C">
        <w:rPr>
          <w:color w:val="000000"/>
          <w:sz w:val="28"/>
          <w:szCs w:val="28"/>
        </w:rPr>
        <w:t xml:space="preserve"> </w:t>
      </w:r>
      <w:r w:rsidR="008D3F94">
        <w:rPr>
          <w:color w:val="000000"/>
          <w:sz w:val="28"/>
          <w:szCs w:val="28"/>
        </w:rPr>
        <w:t xml:space="preserve">разом з матір’ю </w:t>
      </w:r>
      <w:r w:rsidR="00230620">
        <w:rPr>
          <w:color w:val="000000"/>
          <w:sz w:val="28"/>
          <w:szCs w:val="28"/>
        </w:rPr>
        <w:t xml:space="preserve">за адресою: місто Чернігів, </w:t>
      </w:r>
      <w:r>
        <w:rPr>
          <w:color w:val="000000"/>
          <w:sz w:val="28"/>
          <w:szCs w:val="28"/>
        </w:rPr>
        <w:t>проспект Перемоги, будинок 56, квартира 10</w:t>
      </w:r>
      <w:r w:rsidR="006D10B5">
        <w:rPr>
          <w:color w:val="000000"/>
          <w:sz w:val="28"/>
          <w:szCs w:val="28"/>
        </w:rPr>
        <w:t>. Батько</w:t>
      </w:r>
      <w:r>
        <w:rPr>
          <w:color w:val="000000"/>
          <w:sz w:val="28"/>
          <w:szCs w:val="28"/>
        </w:rPr>
        <w:t xml:space="preserve"> Дмитра </w:t>
      </w:r>
      <w:r w:rsidR="004F5683">
        <w:rPr>
          <w:color w:val="000000"/>
          <w:sz w:val="28"/>
          <w:szCs w:val="28"/>
        </w:rPr>
        <w:t xml:space="preserve">тривалий час </w:t>
      </w:r>
      <w:r>
        <w:rPr>
          <w:color w:val="000000"/>
          <w:sz w:val="28"/>
          <w:szCs w:val="28"/>
        </w:rPr>
        <w:t>проживає окремо за межами України</w:t>
      </w:r>
      <w:r w:rsidR="006D10B5">
        <w:rPr>
          <w:color w:val="000000"/>
          <w:sz w:val="28"/>
          <w:szCs w:val="28"/>
        </w:rPr>
        <w:t>.</w:t>
      </w:r>
      <w:r w:rsidR="003908F1">
        <w:rPr>
          <w:color w:val="000000"/>
          <w:sz w:val="28"/>
          <w:szCs w:val="28"/>
        </w:rPr>
        <w:t xml:space="preserve"> </w:t>
      </w:r>
    </w:p>
    <w:p w:rsidR="003908F1" w:rsidRDefault="00DD225A" w:rsidP="006D2ED2">
      <w:pPr>
        <w:tabs>
          <w:tab w:val="left" w:pos="860"/>
        </w:tabs>
        <w:spacing w:line="100" w:lineRule="atLeast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позові до суду міститься інформація</w:t>
      </w:r>
      <w:r w:rsidR="003908F1">
        <w:rPr>
          <w:color w:val="000000"/>
          <w:sz w:val="28"/>
          <w:szCs w:val="28"/>
        </w:rPr>
        <w:t xml:space="preserve"> комунального некомерційного </w:t>
      </w:r>
      <w:r w:rsidR="003908F1" w:rsidRPr="00DD225A">
        <w:rPr>
          <w:color w:val="000000"/>
          <w:sz w:val="28"/>
          <w:szCs w:val="28"/>
        </w:rPr>
        <w:t>підприємства «Сімейна поліклініка» Чернігівської міської ради</w:t>
      </w:r>
      <w:r>
        <w:rPr>
          <w:color w:val="000000"/>
          <w:sz w:val="28"/>
          <w:szCs w:val="28"/>
        </w:rPr>
        <w:t xml:space="preserve"> про те, що</w:t>
      </w:r>
      <w:r w:rsidR="00E259BD">
        <w:rPr>
          <w:color w:val="000000"/>
          <w:sz w:val="28"/>
          <w:szCs w:val="28"/>
        </w:rPr>
        <w:t xml:space="preserve"> д</w:t>
      </w:r>
      <w:r w:rsidR="003908F1">
        <w:rPr>
          <w:color w:val="000000"/>
          <w:sz w:val="28"/>
          <w:szCs w:val="28"/>
        </w:rPr>
        <w:t xml:space="preserve">итина перебувала під наглядом лікаря до січня 2020 року. Мати регулярно приводила </w:t>
      </w:r>
      <w:r>
        <w:rPr>
          <w:color w:val="000000"/>
          <w:sz w:val="28"/>
          <w:szCs w:val="28"/>
        </w:rPr>
        <w:t>сина</w:t>
      </w:r>
      <w:r w:rsidR="003908F1">
        <w:rPr>
          <w:color w:val="000000"/>
          <w:sz w:val="28"/>
          <w:szCs w:val="28"/>
        </w:rPr>
        <w:t xml:space="preserve"> на огляди. Рекомендації лікаря виконувала. Востаннє мати зверталась з дитиною </w:t>
      </w:r>
      <w:r w:rsidR="006D2ED2">
        <w:rPr>
          <w:color w:val="000000"/>
          <w:sz w:val="28"/>
          <w:szCs w:val="28"/>
        </w:rPr>
        <w:t xml:space="preserve">до поліклініки </w:t>
      </w:r>
      <w:r w:rsidR="003908F1">
        <w:rPr>
          <w:color w:val="000000"/>
          <w:sz w:val="28"/>
          <w:szCs w:val="28"/>
        </w:rPr>
        <w:t>29 березня 2021 року. Декларація про вибір лікаря з надання первинної медичної допомоги станом</w:t>
      </w:r>
      <w:r w:rsidR="006D2ED2">
        <w:rPr>
          <w:color w:val="000000"/>
          <w:sz w:val="28"/>
          <w:szCs w:val="28"/>
        </w:rPr>
        <w:t>,</w:t>
      </w:r>
      <w:r w:rsidR="003908F1">
        <w:rPr>
          <w:color w:val="000000"/>
          <w:sz w:val="28"/>
          <w:szCs w:val="28"/>
        </w:rPr>
        <w:t xml:space="preserve"> на 10 березня 2023 року недійсна</w:t>
      </w:r>
      <w:r w:rsidR="00E259BD">
        <w:rPr>
          <w:color w:val="000000"/>
          <w:sz w:val="28"/>
          <w:szCs w:val="28"/>
        </w:rPr>
        <w:t xml:space="preserve"> (не укладена повторно після зміни назви закладу).</w:t>
      </w:r>
      <w:r w:rsidR="003908F1">
        <w:rPr>
          <w:color w:val="000000"/>
          <w:sz w:val="28"/>
          <w:szCs w:val="28"/>
        </w:rPr>
        <w:t xml:space="preserve"> </w:t>
      </w:r>
    </w:p>
    <w:p w:rsidR="004F5683" w:rsidRDefault="004F5683" w:rsidP="004F5683">
      <w:pPr>
        <w:tabs>
          <w:tab w:val="left" w:pos="860"/>
        </w:tabs>
        <w:spacing w:line="100" w:lineRule="atLeast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Любенко Ірина Олександрівна надала до управління довідку</w:t>
      </w:r>
      <w:r w:rsidRPr="002144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комунального некомерційного підприємства «Сімейна поліклініка» Чернігівської міської ради від 27 липня 2023 року, згідно з якою дитина відвідує поліклініку в супроводі мами. Догляд за станом здоров’я здійснює мати, і за потреби лікування дитини.</w:t>
      </w:r>
    </w:p>
    <w:p w:rsidR="00896637" w:rsidRDefault="00DD225A" w:rsidP="006D2ED2">
      <w:pPr>
        <w:tabs>
          <w:tab w:val="left" w:pos="860"/>
        </w:tabs>
        <w:spacing w:line="100" w:lineRule="atLeast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Також по</w:t>
      </w:r>
      <w:r w:rsidR="0021445A">
        <w:rPr>
          <w:color w:val="000000"/>
          <w:sz w:val="28"/>
          <w:szCs w:val="28"/>
        </w:rPr>
        <w:t>зивач у справі надав інформацію</w:t>
      </w:r>
      <w:r>
        <w:rPr>
          <w:color w:val="000000"/>
          <w:sz w:val="28"/>
          <w:szCs w:val="28"/>
        </w:rPr>
        <w:t xml:space="preserve"> </w:t>
      </w:r>
      <w:r w:rsidR="00A42E0D">
        <w:rPr>
          <w:color w:val="000000"/>
          <w:sz w:val="28"/>
          <w:szCs w:val="28"/>
        </w:rPr>
        <w:t xml:space="preserve">з </w:t>
      </w:r>
      <w:r w:rsidR="0021445A">
        <w:rPr>
          <w:color w:val="000000"/>
          <w:sz w:val="28"/>
          <w:szCs w:val="28"/>
        </w:rPr>
        <w:t>Чернігівського дошкільного навчального закладу № 42 Чернігівської міської ради від 13 березня 2023 року, який відвідує Дмитро згідно якою</w:t>
      </w:r>
      <w:r w:rsidR="00A26952">
        <w:rPr>
          <w:color w:val="000000"/>
          <w:sz w:val="28"/>
          <w:szCs w:val="28"/>
        </w:rPr>
        <w:t xml:space="preserve"> </w:t>
      </w:r>
      <w:r w:rsidR="00E259BD">
        <w:rPr>
          <w:color w:val="000000"/>
          <w:sz w:val="28"/>
          <w:szCs w:val="28"/>
        </w:rPr>
        <w:t>батько дитини, Голубєв Олексій Олегович</w:t>
      </w:r>
      <w:r w:rsidR="006D2ED2">
        <w:rPr>
          <w:color w:val="000000"/>
          <w:sz w:val="28"/>
          <w:szCs w:val="28"/>
        </w:rPr>
        <w:t>,</w:t>
      </w:r>
      <w:r w:rsidR="00E259BD">
        <w:rPr>
          <w:color w:val="000000"/>
          <w:sz w:val="28"/>
          <w:szCs w:val="28"/>
        </w:rPr>
        <w:t xml:space="preserve"> контакту з дошкільним закладом не підтримує, вихованням сина не цікавиться, з вихователями не спілкується, батьківські збори не відвідує. Питання виховання та оплати за харчування в дитячому садку вирішуються </w:t>
      </w:r>
      <w:r w:rsidR="0021445A">
        <w:rPr>
          <w:color w:val="000000"/>
          <w:sz w:val="28"/>
          <w:szCs w:val="28"/>
        </w:rPr>
        <w:t>матір’ю</w:t>
      </w:r>
      <w:r w:rsidR="00E259BD">
        <w:rPr>
          <w:color w:val="000000"/>
          <w:sz w:val="28"/>
          <w:szCs w:val="28"/>
        </w:rPr>
        <w:t xml:space="preserve">, </w:t>
      </w:r>
      <w:r w:rsidR="00E259BD">
        <w:rPr>
          <w:color w:val="000000"/>
          <w:sz w:val="28"/>
          <w:szCs w:val="28"/>
        </w:rPr>
        <w:lastRenderedPageBreak/>
        <w:t>Лю</w:t>
      </w:r>
      <w:r w:rsidR="0021445A">
        <w:rPr>
          <w:color w:val="000000"/>
          <w:sz w:val="28"/>
          <w:szCs w:val="28"/>
        </w:rPr>
        <w:t>бенко Іриною Олександрівною, як</w:t>
      </w:r>
      <w:r w:rsidR="00E259BD">
        <w:rPr>
          <w:color w:val="000000"/>
          <w:sz w:val="28"/>
          <w:szCs w:val="28"/>
        </w:rPr>
        <w:t xml:space="preserve">а завжди цікавиться життям дитини, відвідує батьківські збори, спілкується з педагогами. Один раз мав місце випадок, коли мати прийшла забирати сина </w:t>
      </w:r>
      <w:r w:rsidR="0021445A">
        <w:rPr>
          <w:color w:val="000000"/>
          <w:sz w:val="28"/>
          <w:szCs w:val="28"/>
        </w:rPr>
        <w:t>з закладу у</w:t>
      </w:r>
      <w:r w:rsidR="00E259BD">
        <w:rPr>
          <w:color w:val="000000"/>
          <w:sz w:val="28"/>
          <w:szCs w:val="28"/>
        </w:rPr>
        <w:t xml:space="preserve"> нетверезому стані.</w:t>
      </w:r>
    </w:p>
    <w:p w:rsidR="00E60830" w:rsidRDefault="0021445A" w:rsidP="006D2ED2">
      <w:pPr>
        <w:tabs>
          <w:tab w:val="left" w:pos="860"/>
        </w:tabs>
        <w:spacing w:line="100" w:lineRule="atLeast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Ірина Олександрівна</w:t>
      </w:r>
      <w:r w:rsidR="00E608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надала інформацію з</w:t>
      </w:r>
      <w:r w:rsidR="00E60830">
        <w:rPr>
          <w:color w:val="000000"/>
          <w:sz w:val="28"/>
          <w:szCs w:val="28"/>
        </w:rPr>
        <w:t xml:space="preserve"> Чернігівського дошкіл</w:t>
      </w:r>
      <w:r w:rsidR="008C5A0F">
        <w:rPr>
          <w:color w:val="000000"/>
          <w:sz w:val="28"/>
          <w:szCs w:val="28"/>
        </w:rPr>
        <w:t xml:space="preserve">ьного навчального закладу № 42 </w:t>
      </w:r>
      <w:r w:rsidR="00E60830">
        <w:rPr>
          <w:color w:val="000000"/>
          <w:sz w:val="28"/>
          <w:szCs w:val="28"/>
        </w:rPr>
        <w:t xml:space="preserve">Чернігівської міської ради від 06 липня 2023 року, який відвідує Дмитро, </w:t>
      </w:r>
      <w:r>
        <w:rPr>
          <w:color w:val="000000"/>
          <w:sz w:val="28"/>
          <w:szCs w:val="28"/>
        </w:rPr>
        <w:t>відповідно до якої</w:t>
      </w:r>
      <w:r w:rsidR="00E60830">
        <w:rPr>
          <w:color w:val="000000"/>
          <w:sz w:val="28"/>
          <w:szCs w:val="28"/>
        </w:rPr>
        <w:t>, на даний час приводить та забирає дитину з садка мати, у разі відсутності Дмитра в закладі підтримує зв’язок з вихователями та завідувачем.</w:t>
      </w:r>
    </w:p>
    <w:p w:rsidR="00E60830" w:rsidRDefault="00E60830" w:rsidP="006D2ED2">
      <w:pPr>
        <w:tabs>
          <w:tab w:val="left" w:pos="860"/>
        </w:tabs>
        <w:spacing w:line="100" w:lineRule="atLeast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Згідно з психологічним обстеженням</w:t>
      </w:r>
      <w:r w:rsidR="0021445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проведеним Чернігівським міським центром соціальних служб, Любенко Ірина Олександрівна поважає індивідуальність своєї дитини, симпатизує їй</w:t>
      </w:r>
      <w:r w:rsidR="00344CAD">
        <w:rPr>
          <w:color w:val="000000"/>
          <w:sz w:val="28"/>
          <w:szCs w:val="28"/>
        </w:rPr>
        <w:t>, прагне проводити багато часу разом з сином, схвалює його інтереси і плани.</w:t>
      </w:r>
    </w:p>
    <w:p w:rsidR="00EA07EF" w:rsidRDefault="00E04D67" w:rsidP="008C5A0F">
      <w:pPr>
        <w:suppressAutoHyphens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Питання щодо доцільності позбавлення батьківських прав </w:t>
      </w:r>
      <w:r w:rsidR="00EA07EF">
        <w:rPr>
          <w:bCs/>
          <w:sz w:val="28"/>
          <w:szCs w:val="28"/>
        </w:rPr>
        <w:t>Любенко Ірини Олександрівни по відношенню до її</w:t>
      </w:r>
      <w:r w:rsidR="0011628C" w:rsidRPr="0011628C">
        <w:rPr>
          <w:bCs/>
          <w:sz w:val="28"/>
          <w:szCs w:val="28"/>
        </w:rPr>
        <w:t xml:space="preserve"> малолітнього сина, </w:t>
      </w:r>
      <w:r w:rsidR="00EA07EF">
        <w:rPr>
          <w:bCs/>
          <w:sz w:val="28"/>
          <w:szCs w:val="28"/>
        </w:rPr>
        <w:t>Голубєва Дмитра Олексійовича, 04 квітня 2018</w:t>
      </w:r>
      <w:r w:rsidR="0011628C" w:rsidRPr="0011628C">
        <w:rPr>
          <w:bCs/>
          <w:sz w:val="28"/>
          <w:szCs w:val="28"/>
        </w:rPr>
        <w:t xml:space="preserve"> року народження</w:t>
      </w:r>
      <w:r w:rsidRPr="00793F54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розглядалося на засіданні комісії з питань захисту прав дитини</w:t>
      </w:r>
      <w:r w:rsidR="008C5A0F">
        <w:rPr>
          <w:sz w:val="28"/>
          <w:szCs w:val="28"/>
        </w:rPr>
        <w:t xml:space="preserve"> 26 вересня 2023 року</w:t>
      </w:r>
      <w:r>
        <w:rPr>
          <w:sz w:val="28"/>
          <w:szCs w:val="28"/>
        </w:rPr>
        <w:t xml:space="preserve">. </w:t>
      </w:r>
    </w:p>
    <w:p w:rsidR="00E04D67" w:rsidRDefault="00BF21BB" w:rsidP="006D2ED2">
      <w:pPr>
        <w:suppressAutoHyphens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Любенко Ірина Олександрівна визнала, що </w:t>
      </w:r>
      <w:r w:rsidR="004F5683">
        <w:rPr>
          <w:sz w:val="28"/>
          <w:szCs w:val="28"/>
        </w:rPr>
        <w:t xml:space="preserve">раніше </w:t>
      </w:r>
      <w:r>
        <w:rPr>
          <w:sz w:val="28"/>
          <w:szCs w:val="28"/>
        </w:rPr>
        <w:t>були випадки вживання нею алкогольних напоїв, вона зрозуміла хибність своєї поведінки та твердо стала</w:t>
      </w:r>
      <w:r w:rsidR="00065DBA">
        <w:rPr>
          <w:sz w:val="28"/>
          <w:szCs w:val="28"/>
        </w:rPr>
        <w:t xml:space="preserve"> на шлях виправлення, п</w:t>
      </w:r>
      <w:r w:rsidR="00866E0B">
        <w:rPr>
          <w:sz w:val="28"/>
          <w:szCs w:val="28"/>
        </w:rPr>
        <w:t>росила не позбавляти її батьківських прав.</w:t>
      </w:r>
    </w:p>
    <w:p w:rsidR="00793F54" w:rsidRDefault="00E04D67" w:rsidP="006D2ED2">
      <w:pPr>
        <w:spacing w:line="10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Комісія з питань захисту прав дитини вирішила надати </w:t>
      </w:r>
      <w:r>
        <w:rPr>
          <w:sz w:val="28"/>
          <w:szCs w:val="28"/>
        </w:rPr>
        <w:t>рекомендації органу опіки та піклування, для прийняття рішення про затвердження висновку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щодо </w:t>
      </w:r>
      <w:r w:rsidR="00866E0B">
        <w:rPr>
          <w:sz w:val="28"/>
          <w:szCs w:val="28"/>
        </w:rPr>
        <w:t>не</w:t>
      </w:r>
      <w:r>
        <w:rPr>
          <w:sz w:val="28"/>
          <w:szCs w:val="28"/>
        </w:rPr>
        <w:t>доцільності позбавлення батьківських прав</w:t>
      </w:r>
      <w:r w:rsidR="00866E0B">
        <w:rPr>
          <w:bCs/>
          <w:sz w:val="28"/>
          <w:szCs w:val="28"/>
        </w:rPr>
        <w:t xml:space="preserve"> Любенко Ірини Олександрівни</w:t>
      </w:r>
      <w:r w:rsidR="00793F54">
        <w:rPr>
          <w:bCs/>
          <w:sz w:val="28"/>
          <w:szCs w:val="28"/>
        </w:rPr>
        <w:t>.</w:t>
      </w:r>
      <w:r w:rsidR="00793F54">
        <w:rPr>
          <w:b/>
          <w:bCs/>
          <w:sz w:val="28"/>
          <w:szCs w:val="28"/>
        </w:rPr>
        <w:t xml:space="preserve"> </w:t>
      </w:r>
    </w:p>
    <w:p w:rsidR="00866E0B" w:rsidRDefault="00793F54" w:rsidP="006D2ED2">
      <w:pPr>
        <w:spacing w:line="100" w:lineRule="atLeast"/>
        <w:ind w:right="-1" w:firstLine="708"/>
        <w:jc w:val="both"/>
        <w:rPr>
          <w:sz w:val="28"/>
          <w:szCs w:val="28"/>
        </w:rPr>
      </w:pPr>
      <w:r w:rsidRPr="00866E0B">
        <w:rPr>
          <w:sz w:val="28"/>
          <w:szCs w:val="28"/>
        </w:rPr>
        <w:t xml:space="preserve">На підставі викладеного вище та враховуючи пропозиції комісії з питань захисту прав дитини, керуючись статтею 164 Сімейного кодексу України, виконавчий комітет Чернігівської міської ради, як орган опіки та піклування, вважає за </w:t>
      </w:r>
      <w:r w:rsidR="00866E0B" w:rsidRPr="00866E0B">
        <w:rPr>
          <w:sz w:val="28"/>
          <w:szCs w:val="28"/>
        </w:rPr>
        <w:t>не</w:t>
      </w:r>
      <w:r w:rsidRPr="00866E0B">
        <w:rPr>
          <w:sz w:val="28"/>
          <w:szCs w:val="28"/>
        </w:rPr>
        <w:t>доцільне позбавити батьківських прав</w:t>
      </w:r>
      <w:r w:rsidRPr="00866E0B">
        <w:rPr>
          <w:rStyle w:val="a3"/>
          <w:rFonts w:eastAsia="Times New Roman" w:cs="Times New Roman CYR"/>
          <w:color w:val="000000"/>
          <w:lang w:eastAsia="he-IL" w:bidi="he-IL"/>
        </w:rPr>
        <w:t xml:space="preserve"> </w:t>
      </w:r>
      <w:r w:rsidR="00866E0B" w:rsidRPr="00866E0B">
        <w:rPr>
          <w:bCs/>
          <w:sz w:val="28"/>
          <w:szCs w:val="28"/>
        </w:rPr>
        <w:t xml:space="preserve">Любенко Ірини Олександрівни по відношенню до її малолітнього сина, Голубєва Дмитра Олексійовича, 04 </w:t>
      </w:r>
      <w:r w:rsidR="00866E0B">
        <w:rPr>
          <w:bCs/>
          <w:sz w:val="28"/>
          <w:szCs w:val="28"/>
        </w:rPr>
        <w:t>квітня</w:t>
      </w:r>
      <w:r w:rsidR="00866E0B" w:rsidRPr="00866E0B">
        <w:rPr>
          <w:bCs/>
          <w:sz w:val="28"/>
          <w:szCs w:val="28"/>
        </w:rPr>
        <w:t xml:space="preserve"> 2018 року народження</w:t>
      </w:r>
    </w:p>
    <w:p w:rsidR="00000552" w:rsidRPr="0011628C" w:rsidRDefault="00000552" w:rsidP="006D2ED2">
      <w:pPr>
        <w:tabs>
          <w:tab w:val="left" w:pos="860"/>
        </w:tabs>
        <w:spacing w:line="100" w:lineRule="atLeast"/>
        <w:ind w:right="-1" w:firstLine="709"/>
        <w:jc w:val="both"/>
        <w:rPr>
          <w:sz w:val="28"/>
          <w:szCs w:val="28"/>
        </w:rPr>
      </w:pPr>
    </w:p>
    <w:p w:rsidR="00793F54" w:rsidRDefault="00793F54" w:rsidP="00BE6779">
      <w:pPr>
        <w:suppressAutoHyphens w:val="0"/>
        <w:rPr>
          <w:bCs/>
          <w:sz w:val="28"/>
          <w:szCs w:val="28"/>
        </w:rPr>
      </w:pPr>
    </w:p>
    <w:p w:rsidR="002C29F8" w:rsidRPr="009E09B7" w:rsidRDefault="002C29F8" w:rsidP="002C29F8">
      <w:pPr>
        <w:widowControl w:val="0"/>
        <w:rPr>
          <w:kern w:val="2"/>
        </w:rPr>
      </w:pPr>
      <w:r w:rsidRPr="009E09B7">
        <w:rPr>
          <w:color w:val="000000"/>
          <w:kern w:val="2"/>
          <w:sz w:val="28"/>
          <w:szCs w:val="28"/>
          <w:shd w:val="clear" w:color="auto" w:fill="FFFFFF"/>
          <w:lang w:eastAsia="he-IL" w:bidi="he-IL"/>
        </w:rPr>
        <w:t xml:space="preserve">Заступник міського голови </w:t>
      </w:r>
      <w:r w:rsidRPr="009E09B7">
        <w:rPr>
          <w:color w:val="000000"/>
          <w:kern w:val="2"/>
          <w:sz w:val="28"/>
          <w:szCs w:val="28"/>
          <w:shd w:val="clear" w:color="auto" w:fill="FFFFFF"/>
          <w:lang w:eastAsia="he-IL" w:bidi="he-IL"/>
        </w:rPr>
        <w:tab/>
      </w:r>
      <w:r w:rsidRPr="009E09B7">
        <w:rPr>
          <w:color w:val="000000"/>
          <w:kern w:val="2"/>
          <w:sz w:val="28"/>
          <w:szCs w:val="28"/>
          <w:shd w:val="clear" w:color="auto" w:fill="FFFFFF"/>
          <w:lang w:eastAsia="he-IL" w:bidi="he-IL"/>
        </w:rPr>
        <w:tab/>
      </w:r>
      <w:r w:rsidRPr="009E09B7">
        <w:rPr>
          <w:color w:val="000000"/>
          <w:kern w:val="2"/>
          <w:sz w:val="28"/>
          <w:szCs w:val="28"/>
          <w:shd w:val="clear" w:color="auto" w:fill="FFFFFF"/>
          <w:lang w:eastAsia="he-IL" w:bidi="he-IL"/>
        </w:rPr>
        <w:tab/>
        <w:t xml:space="preserve">   </w:t>
      </w:r>
      <w:r>
        <w:rPr>
          <w:color w:val="000000"/>
          <w:kern w:val="2"/>
          <w:sz w:val="28"/>
          <w:szCs w:val="28"/>
          <w:shd w:val="clear" w:color="auto" w:fill="FFFFFF"/>
          <w:lang w:eastAsia="he-IL" w:bidi="he-IL"/>
        </w:rPr>
        <w:t xml:space="preserve">       </w:t>
      </w:r>
      <w:bookmarkStart w:id="0" w:name="_GoBack"/>
      <w:bookmarkEnd w:id="0"/>
      <w:r w:rsidRPr="009E09B7">
        <w:rPr>
          <w:color w:val="000000"/>
          <w:kern w:val="2"/>
          <w:sz w:val="28"/>
          <w:szCs w:val="28"/>
          <w:shd w:val="clear" w:color="auto" w:fill="FFFFFF"/>
          <w:lang w:eastAsia="he-IL" w:bidi="he-IL"/>
        </w:rPr>
        <w:t xml:space="preserve">                 Вікторія ПЕКУР</w:t>
      </w:r>
    </w:p>
    <w:p w:rsidR="00E04D67" w:rsidRDefault="00E04D67" w:rsidP="00BE6779"/>
    <w:p w:rsidR="00E04D67" w:rsidRDefault="00E04D67" w:rsidP="00BE6779"/>
    <w:p w:rsidR="001A0AB2" w:rsidRDefault="001A0AB2" w:rsidP="00BE6779"/>
    <w:p w:rsidR="001A0AB2" w:rsidRDefault="001A0AB2" w:rsidP="00BE6779"/>
    <w:sectPr w:rsidR="001A0AB2" w:rsidSect="006D2ED2">
      <w:headerReference w:type="default" r:id="rId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250" w:rsidRDefault="00802250" w:rsidP="006D2ED2">
      <w:r>
        <w:separator/>
      </w:r>
    </w:p>
  </w:endnote>
  <w:endnote w:type="continuationSeparator" w:id="0">
    <w:p w:rsidR="00802250" w:rsidRDefault="00802250" w:rsidP="006D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250" w:rsidRDefault="00802250" w:rsidP="006D2ED2">
      <w:r>
        <w:separator/>
      </w:r>
    </w:p>
  </w:footnote>
  <w:footnote w:type="continuationSeparator" w:id="0">
    <w:p w:rsidR="00802250" w:rsidRDefault="00802250" w:rsidP="006D2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186779"/>
      <w:docPartObj>
        <w:docPartGallery w:val="Page Numbers (Top of Page)"/>
        <w:docPartUnique/>
      </w:docPartObj>
    </w:sdtPr>
    <w:sdtEndPr/>
    <w:sdtContent>
      <w:p w:rsidR="00A67144" w:rsidRDefault="00A671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9F8" w:rsidRPr="002C29F8">
          <w:rPr>
            <w:noProof/>
            <w:lang w:val="ru-RU"/>
          </w:rPr>
          <w:t>2</w:t>
        </w:r>
        <w:r>
          <w:fldChar w:fldCharType="end"/>
        </w:r>
      </w:p>
    </w:sdtContent>
  </w:sdt>
  <w:p w:rsidR="00A67144" w:rsidRDefault="00A671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54"/>
    <w:rsid w:val="00000552"/>
    <w:rsid w:val="00065DBA"/>
    <w:rsid w:val="00082854"/>
    <w:rsid w:val="000834D9"/>
    <w:rsid w:val="000F321C"/>
    <w:rsid w:val="001138DF"/>
    <w:rsid w:val="00114C73"/>
    <w:rsid w:val="0011628C"/>
    <w:rsid w:val="001409FA"/>
    <w:rsid w:val="00176C40"/>
    <w:rsid w:val="001A0AB2"/>
    <w:rsid w:val="001B269F"/>
    <w:rsid w:val="001D36B6"/>
    <w:rsid w:val="0021445A"/>
    <w:rsid w:val="00230620"/>
    <w:rsid w:val="002C29F8"/>
    <w:rsid w:val="002D70A6"/>
    <w:rsid w:val="00336276"/>
    <w:rsid w:val="00344CAD"/>
    <w:rsid w:val="003908F1"/>
    <w:rsid w:val="003B48FB"/>
    <w:rsid w:val="003E718E"/>
    <w:rsid w:val="00476638"/>
    <w:rsid w:val="004F5683"/>
    <w:rsid w:val="005B469B"/>
    <w:rsid w:val="005E4F70"/>
    <w:rsid w:val="00666E4C"/>
    <w:rsid w:val="0067030E"/>
    <w:rsid w:val="006C007B"/>
    <w:rsid w:val="006D10B5"/>
    <w:rsid w:val="006D2ED2"/>
    <w:rsid w:val="006D5F15"/>
    <w:rsid w:val="00721B3F"/>
    <w:rsid w:val="007378EF"/>
    <w:rsid w:val="00745D34"/>
    <w:rsid w:val="00750448"/>
    <w:rsid w:val="00783945"/>
    <w:rsid w:val="00793F54"/>
    <w:rsid w:val="00802250"/>
    <w:rsid w:val="008076C9"/>
    <w:rsid w:val="00855A2C"/>
    <w:rsid w:val="008602F1"/>
    <w:rsid w:val="00866E0B"/>
    <w:rsid w:val="00885248"/>
    <w:rsid w:val="00896637"/>
    <w:rsid w:val="008C5A0F"/>
    <w:rsid w:val="008D3F94"/>
    <w:rsid w:val="009137D2"/>
    <w:rsid w:val="009156B1"/>
    <w:rsid w:val="009347E7"/>
    <w:rsid w:val="009A79E2"/>
    <w:rsid w:val="00A26952"/>
    <w:rsid w:val="00A42E0D"/>
    <w:rsid w:val="00A53CBD"/>
    <w:rsid w:val="00A67144"/>
    <w:rsid w:val="00AC5026"/>
    <w:rsid w:val="00AE1E63"/>
    <w:rsid w:val="00AE6307"/>
    <w:rsid w:val="00B03083"/>
    <w:rsid w:val="00B26623"/>
    <w:rsid w:val="00BA2019"/>
    <w:rsid w:val="00BE6779"/>
    <w:rsid w:val="00BF21BB"/>
    <w:rsid w:val="00C42021"/>
    <w:rsid w:val="00CF1A1F"/>
    <w:rsid w:val="00D53A77"/>
    <w:rsid w:val="00DD225A"/>
    <w:rsid w:val="00E04D67"/>
    <w:rsid w:val="00E05560"/>
    <w:rsid w:val="00E259BD"/>
    <w:rsid w:val="00E60830"/>
    <w:rsid w:val="00EA07EF"/>
    <w:rsid w:val="00F20C34"/>
    <w:rsid w:val="00F271ED"/>
    <w:rsid w:val="00F56BDD"/>
    <w:rsid w:val="00F57850"/>
    <w:rsid w:val="00FE36F5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A3A86-85D1-4FB0-B622-1EEEDB36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2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23062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4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70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6D2E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2ED2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6D2E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2ED2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2860</Words>
  <Characters>1631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susd-work2</cp:lastModifiedBy>
  <cp:revision>28</cp:revision>
  <cp:lastPrinted>2023-09-28T07:29:00Z</cp:lastPrinted>
  <dcterms:created xsi:type="dcterms:W3CDTF">2023-07-20T12:31:00Z</dcterms:created>
  <dcterms:modified xsi:type="dcterms:W3CDTF">2023-10-02T09:18:00Z</dcterms:modified>
</cp:coreProperties>
</file>