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4B0D5A" w:rsidRPr="00BE6C3B" w:rsidTr="0022027B">
        <w:trPr>
          <w:trHeight w:val="983"/>
        </w:trPr>
        <w:tc>
          <w:tcPr>
            <w:tcW w:w="6487" w:type="dxa"/>
          </w:tcPr>
          <w:p w:rsidR="004B0D5A" w:rsidRPr="00BE6C3B" w:rsidRDefault="004B0D5A" w:rsidP="00205DD2">
            <w:pPr>
              <w:tabs>
                <w:tab w:val="left" w:pos="709"/>
                <w:tab w:val="left" w:pos="900"/>
                <w:tab w:val="left" w:pos="1800"/>
              </w:tabs>
              <w:ind w:right="70" w:firstLine="3544"/>
              <w:jc w:val="center"/>
              <w:rPr>
                <w:rFonts w:ascii="Garamond" w:hAnsi="Garamond" w:cs="Garamond"/>
                <w:sz w:val="36"/>
                <w:szCs w:val="36"/>
              </w:rPr>
            </w:pPr>
            <w:r>
              <w:rPr>
                <w:rFonts w:ascii="Garamond" w:hAnsi="Garamond" w:cs="Garamond"/>
                <w:noProof/>
                <w:sz w:val="36"/>
                <w:szCs w:val="36"/>
                <w:lang w:val="ru-RU"/>
              </w:rPr>
              <w:drawing>
                <wp:inline distT="0" distB="0" distL="0" distR="0" wp14:anchorId="6E16ECB1" wp14:editId="008337CB">
                  <wp:extent cx="409575" cy="5143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4B0D5A" w:rsidRPr="00BE6C3B" w:rsidRDefault="004B0D5A" w:rsidP="0022027B">
            <w:pPr>
              <w:shd w:val="clear" w:color="auto" w:fill="FFFFFF"/>
              <w:tabs>
                <w:tab w:val="left" w:pos="-6204"/>
              </w:tabs>
              <w:ind w:left="317" w:right="70"/>
              <w:jc w:val="right"/>
              <w:rPr>
                <w:color w:val="000000"/>
                <w:spacing w:val="2"/>
                <w:szCs w:val="28"/>
              </w:rPr>
            </w:pPr>
            <w:r w:rsidRPr="00BE6C3B">
              <w:rPr>
                <w:color w:val="000000"/>
                <w:spacing w:val="7"/>
                <w:szCs w:val="28"/>
              </w:rPr>
              <w:t xml:space="preserve"> </w:t>
            </w:r>
          </w:p>
          <w:p w:rsidR="004B0D5A" w:rsidRPr="00BE6C3B" w:rsidRDefault="004B0D5A" w:rsidP="0022027B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Cs w:val="28"/>
              </w:rPr>
            </w:pPr>
          </w:p>
        </w:tc>
      </w:tr>
    </w:tbl>
    <w:p w:rsidR="004B0D5A" w:rsidRPr="00BE6C3B" w:rsidRDefault="004B0D5A" w:rsidP="004B0D5A">
      <w:pPr>
        <w:spacing w:after="60"/>
        <w:ind w:left="720" w:right="70" w:hanging="720"/>
        <w:jc w:val="center"/>
        <w:rPr>
          <w:b/>
          <w:bCs/>
          <w:sz w:val="10"/>
          <w:szCs w:val="10"/>
        </w:rPr>
      </w:pPr>
      <w:r w:rsidRPr="00BE6C3B">
        <w:rPr>
          <w:b/>
          <w:bCs/>
          <w:sz w:val="24"/>
          <w:szCs w:val="24"/>
          <w:lang w:val="ru-RU"/>
        </w:rPr>
        <w:t xml:space="preserve">         </w:t>
      </w:r>
    </w:p>
    <w:p w:rsidR="004B0D5A" w:rsidRPr="00BE6C3B" w:rsidRDefault="004B0D5A" w:rsidP="004B0D5A">
      <w:pPr>
        <w:spacing w:after="60"/>
        <w:ind w:left="3600" w:right="70" w:firstLine="720"/>
        <w:rPr>
          <w:b/>
          <w:bCs/>
          <w:sz w:val="24"/>
          <w:szCs w:val="24"/>
        </w:rPr>
      </w:pPr>
      <w:r w:rsidRPr="00BE6C3B">
        <w:rPr>
          <w:b/>
          <w:bCs/>
          <w:sz w:val="24"/>
          <w:szCs w:val="24"/>
        </w:rPr>
        <w:t>УКРАЇНА</w:t>
      </w:r>
    </w:p>
    <w:p w:rsidR="004B0D5A" w:rsidRPr="00BE6C3B" w:rsidRDefault="004B0D5A" w:rsidP="004B0D5A">
      <w:pPr>
        <w:spacing w:after="60"/>
        <w:ind w:left="720" w:right="70" w:hanging="720"/>
        <w:jc w:val="center"/>
        <w:rPr>
          <w:b/>
          <w:bCs/>
          <w:szCs w:val="28"/>
        </w:rPr>
      </w:pPr>
      <w:r w:rsidRPr="00BE6C3B">
        <w:rPr>
          <w:b/>
          <w:bCs/>
          <w:szCs w:val="28"/>
        </w:rPr>
        <w:t xml:space="preserve">     ЧЕРНІГІВСЬКА МІСЬКА РАДА</w:t>
      </w:r>
    </w:p>
    <w:p w:rsidR="004B0D5A" w:rsidRPr="00BE6C3B" w:rsidRDefault="004B0D5A" w:rsidP="004B0D5A">
      <w:pPr>
        <w:spacing w:after="60"/>
        <w:ind w:left="720" w:right="70" w:hanging="720"/>
        <w:jc w:val="center"/>
        <w:rPr>
          <w:b/>
          <w:bCs/>
          <w:szCs w:val="28"/>
        </w:rPr>
      </w:pPr>
      <w:r w:rsidRPr="00BE6C3B">
        <w:rPr>
          <w:szCs w:val="28"/>
        </w:rPr>
        <w:t xml:space="preserve">     </w:t>
      </w:r>
      <w:r w:rsidRPr="00BE6C3B">
        <w:rPr>
          <w:b/>
          <w:bCs/>
          <w:szCs w:val="28"/>
        </w:rPr>
        <w:t>ВИКОНАВЧИЙ КОМІТЕТ</w:t>
      </w:r>
    </w:p>
    <w:p w:rsidR="004B0D5A" w:rsidRPr="00BE6C3B" w:rsidRDefault="004B0D5A" w:rsidP="004B0D5A">
      <w:pPr>
        <w:spacing w:after="60"/>
        <w:ind w:left="720" w:right="70" w:hanging="720"/>
        <w:jc w:val="center"/>
        <w:rPr>
          <w:b/>
          <w:bCs/>
          <w:szCs w:val="28"/>
        </w:rPr>
      </w:pPr>
      <w:r w:rsidRPr="00BE6C3B">
        <w:rPr>
          <w:b/>
          <w:bCs/>
          <w:szCs w:val="28"/>
        </w:rPr>
        <w:t xml:space="preserve">  Р І Ш Е Н </w:t>
      </w:r>
      <w:proofErr w:type="spellStart"/>
      <w:r w:rsidRPr="00BE6C3B">
        <w:rPr>
          <w:b/>
          <w:bCs/>
          <w:szCs w:val="28"/>
        </w:rPr>
        <w:t>Н</w:t>
      </w:r>
      <w:proofErr w:type="spellEnd"/>
      <w:r w:rsidRPr="00BE6C3B">
        <w:rPr>
          <w:b/>
          <w:bCs/>
          <w:szCs w:val="28"/>
        </w:rPr>
        <w:t xml:space="preserve"> Я</w:t>
      </w:r>
    </w:p>
    <w:tbl>
      <w:tblPr>
        <w:tblW w:w="95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800"/>
      </w:tblGrid>
      <w:tr w:rsidR="004B0D5A" w:rsidRPr="00BE6C3B" w:rsidTr="0022027B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B0D5A" w:rsidRPr="00BE6C3B" w:rsidRDefault="004B0D5A" w:rsidP="0022027B">
            <w:pPr>
              <w:keepNext/>
              <w:spacing w:before="60" w:line="240" w:lineRule="exact"/>
              <w:outlineLvl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4B0D5A" w:rsidRPr="00BE6C3B" w:rsidRDefault="004B0D5A" w:rsidP="0022027B">
            <w:pPr>
              <w:rPr>
                <w:sz w:val="26"/>
                <w:szCs w:val="26"/>
              </w:rPr>
            </w:pPr>
            <w:r w:rsidRPr="00BE6C3B">
              <w:rPr>
                <w:sz w:val="24"/>
                <w:szCs w:val="24"/>
                <w:lang w:val="ru-RU"/>
              </w:rPr>
              <w:t xml:space="preserve"> </w:t>
            </w:r>
            <w:r w:rsidRPr="00BE6C3B">
              <w:rPr>
                <w:sz w:val="26"/>
                <w:szCs w:val="26"/>
              </w:rPr>
              <w:t>20       року</w:t>
            </w:r>
            <w:r w:rsidRPr="00BE6C3B"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4B0D5A" w:rsidRPr="00BE6C3B" w:rsidRDefault="004B0D5A" w:rsidP="0022027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4B0D5A" w:rsidRPr="00BE6C3B" w:rsidRDefault="004B0D5A" w:rsidP="0022027B">
            <w:pPr>
              <w:tabs>
                <w:tab w:val="left" w:pos="302"/>
              </w:tabs>
              <w:rPr>
                <w:sz w:val="26"/>
                <w:szCs w:val="26"/>
              </w:rPr>
            </w:pPr>
            <w:r w:rsidRPr="00BE6C3B">
              <w:rPr>
                <w:sz w:val="24"/>
                <w:szCs w:val="24"/>
              </w:rPr>
              <w:t xml:space="preserve">         </w:t>
            </w:r>
            <w:r w:rsidRPr="00BE6C3B">
              <w:rPr>
                <w:sz w:val="26"/>
                <w:szCs w:val="26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4B0D5A" w:rsidRPr="00BE6C3B" w:rsidRDefault="004B0D5A" w:rsidP="0022027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66" w:type="dxa"/>
            <w:vAlign w:val="bottom"/>
          </w:tcPr>
          <w:p w:rsidR="004B0D5A" w:rsidRPr="00BE6C3B" w:rsidRDefault="004B0D5A" w:rsidP="0022027B">
            <w:pPr>
              <w:keepNext/>
              <w:spacing w:before="60" w:line="240" w:lineRule="exact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4B0D5A" w:rsidRPr="00BE6C3B" w:rsidRDefault="004B0D5A" w:rsidP="0022027B">
            <w:pPr>
              <w:tabs>
                <w:tab w:val="left" w:pos="1952"/>
              </w:tabs>
              <w:rPr>
                <w:sz w:val="24"/>
                <w:szCs w:val="24"/>
              </w:rPr>
            </w:pPr>
            <w:r w:rsidRPr="00BE6C3B">
              <w:rPr>
                <w:sz w:val="26"/>
                <w:szCs w:val="26"/>
              </w:rPr>
              <w:t>№</w:t>
            </w:r>
            <w:r w:rsidRPr="00BE6C3B">
              <w:rPr>
                <w:sz w:val="24"/>
                <w:szCs w:val="24"/>
              </w:rPr>
              <w:t xml:space="preserve"> ___________</w:t>
            </w:r>
          </w:p>
        </w:tc>
      </w:tr>
    </w:tbl>
    <w:p w:rsidR="004B0D5A" w:rsidRPr="00BE6C3B" w:rsidRDefault="004B0D5A" w:rsidP="004B0D5A">
      <w:pPr>
        <w:jc w:val="both"/>
        <w:rPr>
          <w:szCs w:val="28"/>
        </w:rPr>
      </w:pPr>
    </w:p>
    <w:p w:rsidR="004B0D5A" w:rsidRPr="00FB36A5" w:rsidRDefault="004B0D5A" w:rsidP="004B0D5A">
      <w:pPr>
        <w:rPr>
          <w:color w:val="000000"/>
        </w:rPr>
      </w:pPr>
    </w:p>
    <w:p w:rsidR="00F111B0" w:rsidRDefault="00F111B0" w:rsidP="00C95FF7">
      <w:pPr>
        <w:rPr>
          <w:color w:val="000000"/>
        </w:rPr>
      </w:pPr>
    </w:p>
    <w:p w:rsidR="00C95FF7" w:rsidRDefault="004B0D5A" w:rsidP="00C95FF7">
      <w:pPr>
        <w:rPr>
          <w:color w:val="000000"/>
        </w:rPr>
      </w:pPr>
      <w:r w:rsidRPr="00FB36A5">
        <w:rPr>
          <w:color w:val="000000"/>
        </w:rPr>
        <w:t xml:space="preserve">Про </w:t>
      </w:r>
      <w:r w:rsidR="00C95FF7">
        <w:rPr>
          <w:color w:val="000000"/>
        </w:rPr>
        <w:t>затвердження проектно-</w:t>
      </w:r>
    </w:p>
    <w:p w:rsidR="004B0D5A" w:rsidRPr="00FB36A5" w:rsidRDefault="00C95FF7" w:rsidP="00C95FF7">
      <w:pPr>
        <w:rPr>
          <w:i/>
          <w:color w:val="000000"/>
        </w:rPr>
      </w:pPr>
      <w:r>
        <w:rPr>
          <w:color w:val="000000"/>
        </w:rPr>
        <w:t>кошторисної документації</w:t>
      </w:r>
    </w:p>
    <w:p w:rsidR="004B0D5A" w:rsidRPr="00FB36A5" w:rsidRDefault="004B0D5A" w:rsidP="004B0D5A">
      <w:pPr>
        <w:ind w:firstLine="720"/>
        <w:jc w:val="both"/>
        <w:rPr>
          <w:color w:val="000000"/>
        </w:rPr>
      </w:pPr>
    </w:p>
    <w:p w:rsidR="00F111B0" w:rsidRDefault="00F111B0" w:rsidP="00C95FF7">
      <w:pPr>
        <w:ind w:firstLine="708"/>
        <w:jc w:val="both"/>
      </w:pPr>
    </w:p>
    <w:p w:rsidR="00F111B0" w:rsidRDefault="00F111B0" w:rsidP="00C95FF7">
      <w:pPr>
        <w:ind w:firstLine="708"/>
        <w:jc w:val="both"/>
      </w:pPr>
    </w:p>
    <w:p w:rsidR="00C95FF7" w:rsidRPr="00711F64" w:rsidRDefault="00C95FF7" w:rsidP="00C95FF7">
      <w:pPr>
        <w:ind w:firstLine="708"/>
        <w:jc w:val="both"/>
      </w:pPr>
      <w:r w:rsidRPr="00711F64">
        <w:t>Відповідно до статті 31 Закону України «Про місцеве самоврядування в Україні», керуючись Порядком затвердження проектів будівництва і проведення їх експертизи, затвердженим постановою Кабінету Міністрів України від 11 травня 2011 року № 560, виконавчий комітет міської ради вирішив:</w:t>
      </w:r>
    </w:p>
    <w:p w:rsidR="00F111B0" w:rsidRDefault="00F111B0" w:rsidP="00C95FF7">
      <w:pPr>
        <w:ind w:firstLine="708"/>
        <w:jc w:val="both"/>
      </w:pPr>
    </w:p>
    <w:p w:rsidR="009D53A6" w:rsidRPr="00EA22C2" w:rsidRDefault="009D53A6" w:rsidP="00EA22C2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711F64">
        <w:t xml:space="preserve">Затвердити робочий проект </w:t>
      </w:r>
      <w:r w:rsidRPr="00EA22C2">
        <w:rPr>
          <w:szCs w:val="28"/>
        </w:rPr>
        <w:t>«Реконструкція вторинних радіальних відстійників № 6 та № 7 діаметром 30 м на каналізаційних очисних спорудах міста Чернігова, розташованих по вул. Колективній, 58 в с. Гущин Чернігівського району Чернігівської області</w:t>
      </w:r>
      <w:r w:rsidR="00A137FB" w:rsidRPr="00EA22C2">
        <w:rPr>
          <w:szCs w:val="28"/>
        </w:rPr>
        <w:t xml:space="preserve"> (коригування)</w:t>
      </w:r>
      <w:r w:rsidRPr="00EA22C2">
        <w:rPr>
          <w:szCs w:val="28"/>
        </w:rPr>
        <w:t>», кошторисн</w:t>
      </w:r>
      <w:r w:rsidR="00A137FB" w:rsidRPr="00EA22C2">
        <w:rPr>
          <w:szCs w:val="28"/>
        </w:rPr>
        <w:t>ою вартістю                 6 043 074</w:t>
      </w:r>
      <w:r w:rsidRPr="00EA22C2">
        <w:rPr>
          <w:szCs w:val="28"/>
        </w:rPr>
        <w:t xml:space="preserve"> грн.</w:t>
      </w:r>
    </w:p>
    <w:p w:rsidR="00EA22C2" w:rsidRPr="00EA22C2" w:rsidRDefault="002B49C7" w:rsidP="002B49C7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EA22C2">
        <w:rPr>
          <w:szCs w:val="28"/>
        </w:rPr>
        <w:t>Визнати таким, що втрат</w:t>
      </w:r>
      <w:r>
        <w:rPr>
          <w:szCs w:val="28"/>
        </w:rPr>
        <w:t>ило</w:t>
      </w:r>
      <w:r w:rsidR="00EA22C2">
        <w:rPr>
          <w:szCs w:val="28"/>
        </w:rPr>
        <w:t xml:space="preserve"> чинність</w:t>
      </w:r>
      <w:r>
        <w:rPr>
          <w:szCs w:val="28"/>
        </w:rPr>
        <w:t xml:space="preserve"> рішення виконавчого комітету Чернігівської міської ради</w:t>
      </w:r>
      <w:r w:rsidR="0082580C">
        <w:rPr>
          <w:szCs w:val="28"/>
        </w:rPr>
        <w:t xml:space="preserve"> «Про затвердження проектно-кошторисної документації» від 16 листопада 2017 року № 512</w:t>
      </w:r>
      <w:r w:rsidR="00543C15" w:rsidRPr="00543C15">
        <w:rPr>
          <w:szCs w:val="28"/>
        </w:rPr>
        <w:t xml:space="preserve"> </w:t>
      </w:r>
      <w:r w:rsidR="0082580C">
        <w:rPr>
          <w:szCs w:val="28"/>
        </w:rPr>
        <w:t xml:space="preserve">. </w:t>
      </w:r>
    </w:p>
    <w:p w:rsidR="004B0D5A" w:rsidRPr="00BE2452" w:rsidRDefault="00EA22C2" w:rsidP="002B49C7">
      <w:pPr>
        <w:tabs>
          <w:tab w:val="left" w:pos="993"/>
        </w:tabs>
        <w:ind w:firstLine="709"/>
        <w:jc w:val="both"/>
        <w:rPr>
          <w:color w:val="000000"/>
          <w:szCs w:val="28"/>
        </w:rPr>
      </w:pPr>
      <w:r>
        <w:rPr>
          <w:szCs w:val="28"/>
        </w:rPr>
        <w:t>3</w:t>
      </w:r>
      <w:r w:rsidR="00C95FF7" w:rsidRPr="00711F64">
        <w:rPr>
          <w:szCs w:val="28"/>
        </w:rPr>
        <w:t xml:space="preserve">. </w:t>
      </w:r>
      <w:r>
        <w:rPr>
          <w:szCs w:val="28"/>
        </w:rPr>
        <w:t xml:space="preserve"> </w:t>
      </w:r>
      <w:r w:rsidR="00C95FF7" w:rsidRPr="00711F64">
        <w:rPr>
          <w:szCs w:val="28"/>
        </w:rPr>
        <w:t>Контроль за виконанням цього рішення покласти на заступника міського голови Черненка А. В.</w:t>
      </w:r>
    </w:p>
    <w:p w:rsidR="004B0D5A" w:rsidRDefault="004B0D5A" w:rsidP="004B0D5A">
      <w:pPr>
        <w:ind w:firstLine="720"/>
        <w:jc w:val="both"/>
        <w:rPr>
          <w:color w:val="000000"/>
          <w:szCs w:val="28"/>
        </w:rPr>
      </w:pPr>
    </w:p>
    <w:p w:rsidR="004B0D5A" w:rsidRPr="00FB36A5" w:rsidRDefault="004B0D5A" w:rsidP="004B0D5A">
      <w:pPr>
        <w:ind w:firstLine="720"/>
        <w:jc w:val="both"/>
        <w:rPr>
          <w:color w:val="000000"/>
        </w:rPr>
      </w:pPr>
    </w:p>
    <w:p w:rsidR="004B0D5A" w:rsidRPr="00FB36A5" w:rsidRDefault="004B0D5A" w:rsidP="004B0D5A">
      <w:pPr>
        <w:ind w:firstLine="720"/>
        <w:jc w:val="both"/>
        <w:rPr>
          <w:color w:val="000000"/>
        </w:rPr>
      </w:pPr>
    </w:p>
    <w:p w:rsidR="00F111B0" w:rsidRDefault="00F111B0" w:rsidP="004B0D5A">
      <w:pPr>
        <w:rPr>
          <w:color w:val="000000"/>
        </w:rPr>
      </w:pPr>
    </w:p>
    <w:p w:rsidR="00F111B0" w:rsidRDefault="00F111B0" w:rsidP="004B0D5A">
      <w:pPr>
        <w:rPr>
          <w:color w:val="000000"/>
        </w:rPr>
      </w:pPr>
    </w:p>
    <w:p w:rsidR="004B0D5A" w:rsidRPr="00FB36A5" w:rsidRDefault="004B0D5A" w:rsidP="004B0D5A">
      <w:pPr>
        <w:rPr>
          <w:color w:val="000000"/>
        </w:rPr>
      </w:pPr>
      <w:r w:rsidRPr="00FB36A5">
        <w:rPr>
          <w:color w:val="000000"/>
        </w:rPr>
        <w:t xml:space="preserve">Міський голова                                                                         В. А. Атрошенко </w:t>
      </w:r>
    </w:p>
    <w:p w:rsidR="004B0D5A" w:rsidRPr="00FB36A5" w:rsidRDefault="004B0D5A" w:rsidP="004B0D5A">
      <w:pPr>
        <w:rPr>
          <w:color w:val="000000"/>
        </w:rPr>
      </w:pPr>
    </w:p>
    <w:p w:rsidR="004B0D5A" w:rsidRPr="00FB36A5" w:rsidRDefault="004B0D5A" w:rsidP="004B0D5A">
      <w:pPr>
        <w:rPr>
          <w:color w:val="000000"/>
        </w:rPr>
      </w:pPr>
    </w:p>
    <w:p w:rsidR="00F111B0" w:rsidRPr="00897CB1" w:rsidRDefault="00F111B0" w:rsidP="00F111B0">
      <w:pPr>
        <w:rPr>
          <w:szCs w:val="28"/>
        </w:rPr>
      </w:pPr>
      <w:r w:rsidRPr="00897CB1">
        <w:rPr>
          <w:szCs w:val="28"/>
        </w:rPr>
        <w:t xml:space="preserve">Секретар міської ради </w:t>
      </w:r>
      <w:r w:rsidRPr="00897CB1">
        <w:rPr>
          <w:szCs w:val="28"/>
        </w:rPr>
        <w:tab/>
      </w:r>
      <w:r w:rsidRPr="00897CB1">
        <w:rPr>
          <w:szCs w:val="28"/>
        </w:rPr>
        <w:tab/>
      </w:r>
      <w:r w:rsidRPr="00897CB1">
        <w:rPr>
          <w:szCs w:val="28"/>
        </w:rPr>
        <w:tab/>
      </w:r>
      <w:r w:rsidRPr="00897CB1">
        <w:rPr>
          <w:szCs w:val="28"/>
        </w:rPr>
        <w:tab/>
      </w:r>
      <w:r w:rsidRPr="00897CB1">
        <w:rPr>
          <w:szCs w:val="28"/>
        </w:rPr>
        <w:tab/>
        <w:t xml:space="preserve"> </w:t>
      </w:r>
      <w:r w:rsidRPr="00897CB1">
        <w:rPr>
          <w:szCs w:val="28"/>
        </w:rPr>
        <w:tab/>
        <w:t xml:space="preserve">         М. П. Черненок</w:t>
      </w:r>
    </w:p>
    <w:p w:rsidR="00F111B0" w:rsidRPr="00897CB1" w:rsidRDefault="00F111B0" w:rsidP="00F111B0">
      <w:pPr>
        <w:jc w:val="both"/>
        <w:rPr>
          <w:szCs w:val="28"/>
        </w:rPr>
      </w:pPr>
    </w:p>
    <w:p w:rsidR="00F111B0" w:rsidRDefault="00F111B0" w:rsidP="00F111B0">
      <w:pPr>
        <w:jc w:val="both"/>
        <w:rPr>
          <w:szCs w:val="28"/>
        </w:rPr>
      </w:pPr>
    </w:p>
    <w:p w:rsidR="005E75AA" w:rsidRPr="00C12507" w:rsidRDefault="005E75AA">
      <w:bookmarkStart w:id="0" w:name="_GoBack"/>
      <w:bookmarkEnd w:id="0"/>
    </w:p>
    <w:sectPr w:rsidR="005E75AA" w:rsidRPr="00C12507" w:rsidSect="001A62BE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711F1"/>
    <w:multiLevelType w:val="hybridMultilevel"/>
    <w:tmpl w:val="D2989752"/>
    <w:lvl w:ilvl="0" w:tplc="858CB2DA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5A"/>
    <w:rsid w:val="00077773"/>
    <w:rsid w:val="000C63CE"/>
    <w:rsid w:val="00101A2E"/>
    <w:rsid w:val="0016477D"/>
    <w:rsid w:val="00205DD2"/>
    <w:rsid w:val="00263E93"/>
    <w:rsid w:val="002B0D1C"/>
    <w:rsid w:val="002B49C7"/>
    <w:rsid w:val="002E1D2B"/>
    <w:rsid w:val="00330A46"/>
    <w:rsid w:val="00342576"/>
    <w:rsid w:val="00350BF3"/>
    <w:rsid w:val="00354E02"/>
    <w:rsid w:val="003A0B24"/>
    <w:rsid w:val="0045550B"/>
    <w:rsid w:val="00471477"/>
    <w:rsid w:val="004B0D5A"/>
    <w:rsid w:val="004B4957"/>
    <w:rsid w:val="00543C15"/>
    <w:rsid w:val="005E75AA"/>
    <w:rsid w:val="005E7617"/>
    <w:rsid w:val="00601018"/>
    <w:rsid w:val="006019AF"/>
    <w:rsid w:val="00623283"/>
    <w:rsid w:val="0063195F"/>
    <w:rsid w:val="007872D9"/>
    <w:rsid w:val="007B688C"/>
    <w:rsid w:val="0082580C"/>
    <w:rsid w:val="00833609"/>
    <w:rsid w:val="00882895"/>
    <w:rsid w:val="008A1804"/>
    <w:rsid w:val="0096424D"/>
    <w:rsid w:val="00981087"/>
    <w:rsid w:val="00997E7E"/>
    <w:rsid w:val="009D53A6"/>
    <w:rsid w:val="009E03E0"/>
    <w:rsid w:val="00A137FB"/>
    <w:rsid w:val="00B12976"/>
    <w:rsid w:val="00B27380"/>
    <w:rsid w:val="00B66DF2"/>
    <w:rsid w:val="00BF4E87"/>
    <w:rsid w:val="00C1140C"/>
    <w:rsid w:val="00C12507"/>
    <w:rsid w:val="00C227C4"/>
    <w:rsid w:val="00C95FF7"/>
    <w:rsid w:val="00CA77C8"/>
    <w:rsid w:val="00CD5476"/>
    <w:rsid w:val="00CF1080"/>
    <w:rsid w:val="00D87C31"/>
    <w:rsid w:val="00DB55DD"/>
    <w:rsid w:val="00DC0DD8"/>
    <w:rsid w:val="00E21D85"/>
    <w:rsid w:val="00E47968"/>
    <w:rsid w:val="00EA22C2"/>
    <w:rsid w:val="00F02960"/>
    <w:rsid w:val="00F111B0"/>
    <w:rsid w:val="00F376E8"/>
    <w:rsid w:val="00F803A4"/>
    <w:rsid w:val="00F92B57"/>
    <w:rsid w:val="00FF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D5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D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D5A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EA22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D5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D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D5A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EA2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0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Вікторія В. Латина</cp:lastModifiedBy>
  <cp:revision>11</cp:revision>
  <cp:lastPrinted>2017-11-09T14:54:00Z</cp:lastPrinted>
  <dcterms:created xsi:type="dcterms:W3CDTF">2018-05-10T13:20:00Z</dcterms:created>
  <dcterms:modified xsi:type="dcterms:W3CDTF">2018-05-14T12:54:00Z</dcterms:modified>
</cp:coreProperties>
</file>