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3BF" w:rsidRPr="00BB7DE3" w:rsidRDefault="00BE33BF" w:rsidP="00BE33BF">
      <w:pPr>
        <w:pStyle w:val="ac"/>
        <w:ind w:left="5400"/>
        <w:jc w:val="both"/>
        <w:rPr>
          <w:szCs w:val="28"/>
        </w:rPr>
      </w:pPr>
      <w:r w:rsidRPr="00BB7DE3">
        <w:rPr>
          <w:szCs w:val="28"/>
        </w:rPr>
        <w:t>ЗАТВЕРДЖЕНО</w:t>
      </w:r>
    </w:p>
    <w:p w:rsidR="00BE33BF" w:rsidRPr="00BB7DE3" w:rsidRDefault="00BE33BF" w:rsidP="00BE33BF">
      <w:pPr>
        <w:pStyle w:val="ac"/>
        <w:ind w:left="5400"/>
        <w:jc w:val="both"/>
        <w:rPr>
          <w:szCs w:val="28"/>
        </w:rPr>
      </w:pPr>
      <w:r w:rsidRPr="00BB7DE3">
        <w:rPr>
          <w:szCs w:val="28"/>
        </w:rPr>
        <w:t>Рішення виконавчого комітету міської ради</w:t>
      </w:r>
    </w:p>
    <w:p w:rsidR="00BE33BF" w:rsidRPr="00BB7DE3" w:rsidRDefault="00BE33BF" w:rsidP="00BE33BF">
      <w:pPr>
        <w:pStyle w:val="ac"/>
        <w:ind w:left="5400"/>
        <w:jc w:val="both"/>
        <w:rPr>
          <w:szCs w:val="28"/>
        </w:rPr>
      </w:pPr>
      <w:r w:rsidRPr="00BB7DE3">
        <w:rPr>
          <w:szCs w:val="28"/>
        </w:rPr>
        <w:t>«___» ____________ 201</w:t>
      </w:r>
      <w:r w:rsidRPr="001322FE">
        <w:rPr>
          <w:szCs w:val="28"/>
          <w:lang w:val="ru-RU"/>
        </w:rPr>
        <w:t>6</w:t>
      </w:r>
      <w:r w:rsidRPr="00BB7DE3">
        <w:rPr>
          <w:szCs w:val="28"/>
        </w:rPr>
        <w:t xml:space="preserve"> року </w:t>
      </w:r>
    </w:p>
    <w:p w:rsidR="00BE33BF" w:rsidRPr="00BB7DE3" w:rsidRDefault="00BE33BF" w:rsidP="00BE33BF">
      <w:pPr>
        <w:pStyle w:val="ac"/>
        <w:ind w:left="5400"/>
        <w:jc w:val="both"/>
        <w:rPr>
          <w:szCs w:val="28"/>
        </w:rPr>
      </w:pPr>
      <w:r w:rsidRPr="00BB7DE3">
        <w:rPr>
          <w:szCs w:val="28"/>
        </w:rPr>
        <w:t>№ ______</w:t>
      </w:r>
    </w:p>
    <w:p w:rsidR="00BE33BF" w:rsidRPr="001322FE" w:rsidRDefault="00BE33BF" w:rsidP="00BE33B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E33BF" w:rsidRPr="001322FE" w:rsidRDefault="00BE33BF" w:rsidP="00CE583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E33BF" w:rsidRPr="001322FE" w:rsidRDefault="00BE33BF" w:rsidP="00CE583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E33BF" w:rsidRPr="00BE33BF" w:rsidRDefault="00646602" w:rsidP="00CE583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BE33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Положення</w:t>
      </w:r>
      <w:proofErr w:type="spellEnd"/>
      <w:r w:rsidRPr="00BE33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76A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про порядок</w:t>
      </w:r>
      <w:r w:rsidRPr="00BE33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E33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встановлення</w:t>
      </w:r>
      <w:proofErr w:type="spellEnd"/>
      <w:r w:rsidR="00276A2A" w:rsidRPr="00276A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65214" w:rsidRPr="00BE33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меморіальних</w:t>
      </w:r>
      <w:proofErr w:type="spellEnd"/>
    </w:p>
    <w:p w:rsidR="00646602" w:rsidRPr="00BE33BF" w:rsidRDefault="00A26104" w:rsidP="00CE583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BE33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та </w:t>
      </w:r>
      <w:proofErr w:type="spellStart"/>
      <w:r w:rsidR="00276A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анотаційних</w:t>
      </w:r>
      <w:proofErr w:type="spellEnd"/>
      <w:r w:rsidR="00276A2A" w:rsidRPr="00276A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65214" w:rsidRPr="00BE33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</w:t>
      </w:r>
      <w:r w:rsidR="00865214" w:rsidRPr="00BE33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ш</w:t>
      </w:r>
      <w:proofErr w:type="spellStart"/>
      <w:r w:rsidR="00646602" w:rsidRPr="00BE33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</w:t>
      </w:r>
      <w:proofErr w:type="spellEnd"/>
      <w:r w:rsidR="00276A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646602" w:rsidRPr="00BE33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у місті Чернігові</w:t>
      </w:r>
    </w:p>
    <w:p w:rsidR="00D231AB" w:rsidRPr="00BE33BF" w:rsidRDefault="00D231AB" w:rsidP="0097504D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171397" w:rsidRPr="00BE33BF" w:rsidRDefault="000F5717" w:rsidP="00BE33BF">
      <w:pPr>
        <w:pStyle w:val="a9"/>
        <w:numPr>
          <w:ilvl w:val="0"/>
          <w:numId w:val="14"/>
        </w:num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BE33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Загальні положення</w:t>
      </w:r>
    </w:p>
    <w:p w:rsidR="00646602" w:rsidRPr="00BE33BF" w:rsidRDefault="00DD244D" w:rsidP="000530BC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BE33BF">
        <w:rPr>
          <w:color w:val="000000"/>
          <w:sz w:val="28"/>
          <w:szCs w:val="28"/>
          <w:lang w:val="uk-UA"/>
        </w:rPr>
        <w:t xml:space="preserve">1.1. </w:t>
      </w:r>
      <w:r w:rsidR="00646602" w:rsidRPr="00BE33BF">
        <w:rPr>
          <w:color w:val="000000"/>
          <w:sz w:val="28"/>
          <w:szCs w:val="28"/>
          <w:lang w:val="uk-UA"/>
        </w:rPr>
        <w:t xml:space="preserve">Встановлення меморіальних </w:t>
      </w:r>
      <w:r w:rsidR="00372603" w:rsidRPr="00BE33BF">
        <w:rPr>
          <w:color w:val="000000"/>
          <w:sz w:val="28"/>
          <w:szCs w:val="28"/>
          <w:shd w:val="clear" w:color="auto" w:fill="FFFFFF"/>
          <w:lang w:val="uk-UA"/>
        </w:rPr>
        <w:t xml:space="preserve">та </w:t>
      </w:r>
      <w:proofErr w:type="spellStart"/>
      <w:r w:rsidR="00276A2A">
        <w:rPr>
          <w:color w:val="000000"/>
          <w:sz w:val="28"/>
          <w:szCs w:val="28"/>
          <w:shd w:val="clear" w:color="auto" w:fill="FFFFFF"/>
          <w:lang w:val="uk-UA"/>
        </w:rPr>
        <w:t>анотаційних</w:t>
      </w:r>
      <w:proofErr w:type="spellEnd"/>
      <w:r w:rsidR="00276A2A" w:rsidRPr="00276A2A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A26104" w:rsidRPr="00BE33BF">
        <w:rPr>
          <w:color w:val="000000"/>
          <w:sz w:val="28"/>
          <w:szCs w:val="28"/>
          <w:lang w:val="uk-UA"/>
        </w:rPr>
        <w:t>дош</w:t>
      </w:r>
      <w:r w:rsidR="00646602" w:rsidRPr="00BE33BF">
        <w:rPr>
          <w:color w:val="000000"/>
          <w:sz w:val="28"/>
          <w:szCs w:val="28"/>
          <w:lang w:val="uk-UA"/>
        </w:rPr>
        <w:t>ок</w:t>
      </w:r>
      <w:proofErr w:type="spellEnd"/>
      <w:r w:rsidR="00646602" w:rsidRPr="00BE33BF">
        <w:rPr>
          <w:color w:val="000000"/>
          <w:sz w:val="28"/>
          <w:szCs w:val="28"/>
          <w:lang w:val="uk-UA"/>
        </w:rPr>
        <w:t xml:space="preserve"> є однією з форм увічнення пам’яті видатних осіб та вшанування визначних історич</w:t>
      </w:r>
      <w:r w:rsidR="00865214" w:rsidRPr="00BE33BF">
        <w:rPr>
          <w:color w:val="000000"/>
          <w:sz w:val="28"/>
          <w:szCs w:val="28"/>
          <w:lang w:val="uk-UA"/>
        </w:rPr>
        <w:t>них подій, що відбулися в місті, регіоні, Україні.</w:t>
      </w:r>
    </w:p>
    <w:p w:rsidR="00323097" w:rsidRPr="00BE33BF" w:rsidRDefault="00DD244D" w:rsidP="00E067A5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303030"/>
          <w:sz w:val="28"/>
          <w:szCs w:val="28"/>
          <w:shd w:val="clear" w:color="auto" w:fill="FFFFFF"/>
          <w:lang w:val="uk-UA"/>
        </w:rPr>
      </w:pPr>
      <w:r w:rsidRPr="00BE33BF">
        <w:rPr>
          <w:rStyle w:val="a4"/>
          <w:b w:val="0"/>
          <w:color w:val="303030"/>
          <w:sz w:val="28"/>
          <w:szCs w:val="28"/>
          <w:shd w:val="clear" w:color="auto" w:fill="FFFFFF"/>
          <w:lang w:val="uk-UA"/>
        </w:rPr>
        <w:t xml:space="preserve">1.2. </w:t>
      </w:r>
      <w:r w:rsidR="003C244E" w:rsidRPr="00BE33BF">
        <w:rPr>
          <w:rStyle w:val="a4"/>
          <w:b w:val="0"/>
          <w:color w:val="303030"/>
          <w:sz w:val="28"/>
          <w:szCs w:val="28"/>
          <w:shd w:val="clear" w:color="auto" w:fill="FFFFFF"/>
          <w:lang w:val="uk-UA"/>
        </w:rPr>
        <w:t>Меморіальна дошка</w:t>
      </w:r>
      <w:r w:rsidR="003C244E" w:rsidRPr="00BE33BF">
        <w:rPr>
          <w:rStyle w:val="apple-converted-space"/>
          <w:color w:val="303030"/>
          <w:sz w:val="28"/>
          <w:szCs w:val="28"/>
          <w:shd w:val="clear" w:color="auto" w:fill="FFFFFF"/>
        </w:rPr>
        <w:t> </w:t>
      </w:r>
      <w:r w:rsidR="003C244E" w:rsidRPr="00BE33BF">
        <w:rPr>
          <w:color w:val="303030"/>
          <w:sz w:val="28"/>
          <w:szCs w:val="28"/>
          <w:shd w:val="clear" w:color="auto" w:fill="FFFFFF"/>
          <w:lang w:val="uk-UA"/>
        </w:rPr>
        <w:t xml:space="preserve">– пам’ятний знак, встановлений на нерухомих об’єктах чи пам’ятних місцях, із текстом, що розкриває зв'язок </w:t>
      </w:r>
      <w:r w:rsidR="00FB6C25" w:rsidRPr="00BE33BF">
        <w:rPr>
          <w:color w:val="303030"/>
          <w:sz w:val="28"/>
          <w:szCs w:val="28"/>
          <w:shd w:val="clear" w:color="auto" w:fill="FFFFFF"/>
          <w:lang w:val="uk-UA"/>
        </w:rPr>
        <w:t xml:space="preserve">нерухомого </w:t>
      </w:r>
      <w:r w:rsidR="00A26104" w:rsidRPr="00BE33BF">
        <w:rPr>
          <w:color w:val="303030"/>
          <w:sz w:val="28"/>
          <w:szCs w:val="28"/>
          <w:shd w:val="clear" w:color="auto" w:fill="FFFFFF"/>
          <w:lang w:val="uk-UA"/>
        </w:rPr>
        <w:t>об’єкта з історичними подіями або</w:t>
      </w:r>
      <w:r w:rsidR="003C244E" w:rsidRPr="00BE33BF">
        <w:rPr>
          <w:color w:val="303030"/>
          <w:sz w:val="28"/>
          <w:szCs w:val="28"/>
          <w:shd w:val="clear" w:color="auto" w:fill="FFFFFF"/>
          <w:lang w:val="uk-UA"/>
        </w:rPr>
        <w:t xml:space="preserve"> визначними діячами.</w:t>
      </w:r>
    </w:p>
    <w:p w:rsidR="00646602" w:rsidRPr="00BE33BF" w:rsidRDefault="00171397" w:rsidP="00E067A5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BE33BF">
        <w:rPr>
          <w:color w:val="000000" w:themeColor="text1"/>
          <w:sz w:val="28"/>
          <w:szCs w:val="28"/>
          <w:lang w:val="uk-UA"/>
        </w:rPr>
        <w:t>1.3</w:t>
      </w:r>
      <w:r w:rsidR="00DD244D" w:rsidRPr="00BE33BF">
        <w:rPr>
          <w:color w:val="000000" w:themeColor="text1"/>
          <w:sz w:val="28"/>
          <w:szCs w:val="28"/>
          <w:lang w:val="uk-UA"/>
        </w:rPr>
        <w:t xml:space="preserve">. </w:t>
      </w:r>
      <w:proofErr w:type="spellStart"/>
      <w:r w:rsidR="00372603" w:rsidRPr="00BE33BF">
        <w:rPr>
          <w:color w:val="000000" w:themeColor="text1"/>
          <w:sz w:val="28"/>
          <w:szCs w:val="28"/>
          <w:lang w:val="uk-UA"/>
        </w:rPr>
        <w:t>Анотаційна</w:t>
      </w:r>
      <w:proofErr w:type="spellEnd"/>
      <w:r w:rsidR="00372603" w:rsidRPr="00BE33BF">
        <w:rPr>
          <w:color w:val="000000" w:themeColor="text1"/>
          <w:sz w:val="28"/>
          <w:szCs w:val="28"/>
          <w:lang w:val="uk-UA"/>
        </w:rPr>
        <w:t xml:space="preserve"> дошка </w:t>
      </w:r>
      <w:r w:rsidR="00323097" w:rsidRPr="00BE33BF">
        <w:rPr>
          <w:color w:val="000000" w:themeColor="text1"/>
          <w:sz w:val="28"/>
          <w:szCs w:val="28"/>
          <w:lang w:val="uk-UA"/>
        </w:rPr>
        <w:t>(</w:t>
      </w:r>
      <w:r w:rsidR="00372603" w:rsidRPr="00BE33BF">
        <w:rPr>
          <w:color w:val="000000" w:themeColor="text1"/>
          <w:sz w:val="28"/>
          <w:szCs w:val="28"/>
          <w:lang w:val="uk-UA"/>
        </w:rPr>
        <w:t>дошка-вказівник</w:t>
      </w:r>
      <w:r w:rsidR="00323097" w:rsidRPr="00BE33BF">
        <w:rPr>
          <w:color w:val="000000" w:themeColor="text1"/>
          <w:sz w:val="28"/>
          <w:szCs w:val="28"/>
          <w:lang w:val="uk-UA"/>
        </w:rPr>
        <w:t>)</w:t>
      </w:r>
      <w:r w:rsidR="00323097" w:rsidRPr="00BE33BF">
        <w:rPr>
          <w:color w:val="000000"/>
          <w:sz w:val="28"/>
          <w:szCs w:val="28"/>
          <w:lang w:val="uk-UA"/>
        </w:rPr>
        <w:t xml:space="preserve"> є пам’ятним знаком, встановленимна фасадах будівель, чи окремим пам’ятним знаком</w:t>
      </w:r>
      <w:r w:rsidR="00646602" w:rsidRPr="00BE33BF">
        <w:rPr>
          <w:color w:val="000000"/>
          <w:sz w:val="28"/>
          <w:szCs w:val="28"/>
          <w:lang w:val="uk-UA"/>
        </w:rPr>
        <w:t xml:space="preserve">, </w:t>
      </w:r>
      <w:r w:rsidR="00323097" w:rsidRPr="00BE33BF">
        <w:rPr>
          <w:color w:val="000000"/>
          <w:sz w:val="28"/>
          <w:szCs w:val="28"/>
          <w:lang w:val="uk-UA"/>
        </w:rPr>
        <w:t>на якому містя</w:t>
      </w:r>
      <w:r w:rsidR="00646602" w:rsidRPr="00BE33BF">
        <w:rPr>
          <w:color w:val="000000"/>
          <w:sz w:val="28"/>
          <w:szCs w:val="28"/>
          <w:lang w:val="uk-UA"/>
        </w:rPr>
        <w:t>ться відомості про особу чи подію, на честь якої найменовано елемент вулично-дорожньої мережі міста.</w:t>
      </w:r>
    </w:p>
    <w:p w:rsidR="005054F5" w:rsidRPr="00BE33BF" w:rsidRDefault="00171397" w:rsidP="00E067A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03030"/>
          <w:sz w:val="28"/>
          <w:szCs w:val="28"/>
          <w:lang w:val="uk-UA"/>
        </w:rPr>
      </w:pPr>
      <w:r w:rsidRPr="00BE33BF">
        <w:rPr>
          <w:color w:val="303030"/>
          <w:sz w:val="28"/>
          <w:szCs w:val="28"/>
          <w:lang w:val="uk-UA"/>
        </w:rPr>
        <w:t>1.4</w:t>
      </w:r>
      <w:r w:rsidR="00DD244D" w:rsidRPr="00BE33BF">
        <w:rPr>
          <w:color w:val="303030"/>
          <w:sz w:val="28"/>
          <w:szCs w:val="28"/>
          <w:lang w:val="uk-UA"/>
        </w:rPr>
        <w:t xml:space="preserve">. </w:t>
      </w:r>
      <w:r w:rsidR="00231E8F" w:rsidRPr="00BE33BF">
        <w:rPr>
          <w:color w:val="303030"/>
          <w:sz w:val="28"/>
          <w:szCs w:val="28"/>
          <w:lang w:val="uk-UA"/>
        </w:rPr>
        <w:t>Проектування</w:t>
      </w:r>
      <w:r w:rsidR="005054F5" w:rsidRPr="00BE33BF">
        <w:rPr>
          <w:color w:val="303030"/>
          <w:sz w:val="28"/>
          <w:szCs w:val="28"/>
          <w:lang w:val="uk-UA"/>
        </w:rPr>
        <w:t xml:space="preserve">, виготовлення та встановлення меморіальних </w:t>
      </w:r>
      <w:r w:rsidR="00372603" w:rsidRPr="00BE33BF">
        <w:rPr>
          <w:color w:val="000000"/>
          <w:sz w:val="28"/>
          <w:szCs w:val="28"/>
          <w:shd w:val="clear" w:color="auto" w:fill="FFFFFF"/>
          <w:lang w:val="uk-UA"/>
        </w:rPr>
        <w:t xml:space="preserve">та </w:t>
      </w:r>
      <w:proofErr w:type="spellStart"/>
      <w:r w:rsidR="00276A2A">
        <w:rPr>
          <w:color w:val="000000"/>
          <w:sz w:val="28"/>
          <w:szCs w:val="28"/>
          <w:shd w:val="clear" w:color="auto" w:fill="FFFFFF"/>
          <w:lang w:val="uk-UA"/>
        </w:rPr>
        <w:t>анотаційних</w:t>
      </w:r>
      <w:proofErr w:type="spellEnd"/>
      <w:r w:rsidR="00276A2A" w:rsidRPr="00276A2A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9A2BAD" w:rsidRPr="00BE33BF">
        <w:rPr>
          <w:color w:val="000000"/>
          <w:sz w:val="28"/>
          <w:szCs w:val="28"/>
          <w:lang w:val="uk-UA"/>
        </w:rPr>
        <w:t>дош</w:t>
      </w:r>
      <w:r w:rsidR="00372603" w:rsidRPr="00BE33BF">
        <w:rPr>
          <w:color w:val="000000"/>
          <w:sz w:val="28"/>
          <w:szCs w:val="28"/>
          <w:lang w:val="uk-UA"/>
        </w:rPr>
        <w:t>ок</w:t>
      </w:r>
      <w:proofErr w:type="spellEnd"/>
      <w:r w:rsidR="00276A2A" w:rsidRPr="00276A2A">
        <w:rPr>
          <w:color w:val="000000"/>
          <w:sz w:val="28"/>
          <w:szCs w:val="28"/>
          <w:lang w:val="uk-UA"/>
        </w:rPr>
        <w:t xml:space="preserve"> </w:t>
      </w:r>
      <w:r w:rsidR="00231E8F" w:rsidRPr="00BE33BF">
        <w:rPr>
          <w:color w:val="303030"/>
          <w:sz w:val="28"/>
          <w:szCs w:val="28"/>
          <w:lang w:val="uk-UA"/>
        </w:rPr>
        <w:t xml:space="preserve">здійснюється згідно з </w:t>
      </w:r>
      <w:r w:rsidR="005054F5" w:rsidRPr="00BE33BF">
        <w:rPr>
          <w:color w:val="303030"/>
          <w:sz w:val="28"/>
          <w:szCs w:val="28"/>
          <w:lang w:val="uk-UA"/>
        </w:rPr>
        <w:t xml:space="preserve">рішенням </w:t>
      </w:r>
      <w:r w:rsidR="00231E8F" w:rsidRPr="00BE33BF">
        <w:rPr>
          <w:color w:val="303030"/>
          <w:sz w:val="28"/>
          <w:szCs w:val="28"/>
          <w:lang w:val="uk-UA"/>
        </w:rPr>
        <w:t xml:space="preserve">виконавчого </w:t>
      </w:r>
      <w:r w:rsidR="005054F5" w:rsidRPr="00BE33BF">
        <w:rPr>
          <w:color w:val="303030"/>
          <w:sz w:val="28"/>
          <w:szCs w:val="28"/>
          <w:lang w:val="uk-UA"/>
        </w:rPr>
        <w:t>комітету Чернігівської міської ради.</w:t>
      </w:r>
    </w:p>
    <w:p w:rsidR="00231E8F" w:rsidRPr="00BE33BF" w:rsidRDefault="00171397" w:rsidP="00E067A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03030"/>
          <w:sz w:val="28"/>
          <w:szCs w:val="28"/>
          <w:lang w:val="uk-UA"/>
        </w:rPr>
      </w:pPr>
      <w:r w:rsidRPr="00BE33BF">
        <w:rPr>
          <w:color w:val="303030"/>
          <w:sz w:val="28"/>
          <w:szCs w:val="28"/>
          <w:lang w:val="uk-UA"/>
        </w:rPr>
        <w:t>1.5</w:t>
      </w:r>
      <w:r w:rsidR="00DD244D" w:rsidRPr="00BE33BF">
        <w:rPr>
          <w:color w:val="303030"/>
          <w:sz w:val="28"/>
          <w:szCs w:val="28"/>
          <w:lang w:val="uk-UA"/>
        </w:rPr>
        <w:t xml:space="preserve">. </w:t>
      </w:r>
      <w:r w:rsidR="00231E8F" w:rsidRPr="00BE33BF">
        <w:rPr>
          <w:color w:val="303030"/>
          <w:sz w:val="28"/>
          <w:szCs w:val="28"/>
          <w:lang w:val="uk-UA"/>
        </w:rPr>
        <w:t>Не допускається встановлення меморіальної дошки на фасаді будівлі, що повністю втратила історичний вигляд, відповідний часу подій чи періоду життя вида</w:t>
      </w:r>
      <w:r w:rsidR="00865214" w:rsidRPr="00BE33BF">
        <w:rPr>
          <w:color w:val="303030"/>
          <w:sz w:val="28"/>
          <w:szCs w:val="28"/>
          <w:lang w:val="uk-UA"/>
        </w:rPr>
        <w:t>т</w:t>
      </w:r>
      <w:r w:rsidR="00231E8F" w:rsidRPr="00BE33BF">
        <w:rPr>
          <w:color w:val="303030"/>
          <w:sz w:val="28"/>
          <w:szCs w:val="28"/>
          <w:lang w:val="uk-UA"/>
        </w:rPr>
        <w:t>ної особи, пам’яті якої присвячена меморіальна дошка.</w:t>
      </w:r>
    </w:p>
    <w:p w:rsidR="00231E8F" w:rsidRPr="00BE33BF" w:rsidRDefault="00171397" w:rsidP="00E067A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03030"/>
          <w:sz w:val="28"/>
          <w:szCs w:val="28"/>
          <w:lang w:val="uk-UA"/>
        </w:rPr>
      </w:pPr>
      <w:r w:rsidRPr="00BE33BF">
        <w:rPr>
          <w:color w:val="303030"/>
          <w:sz w:val="28"/>
          <w:szCs w:val="28"/>
          <w:lang w:val="uk-UA"/>
        </w:rPr>
        <w:t>1.6</w:t>
      </w:r>
      <w:r w:rsidR="00DD244D" w:rsidRPr="00BE33BF">
        <w:rPr>
          <w:color w:val="303030"/>
          <w:sz w:val="28"/>
          <w:szCs w:val="28"/>
          <w:lang w:val="uk-UA"/>
        </w:rPr>
        <w:t xml:space="preserve">. </w:t>
      </w:r>
      <w:r w:rsidR="00524DBD" w:rsidRPr="00BE33BF">
        <w:rPr>
          <w:color w:val="303030"/>
          <w:sz w:val="28"/>
          <w:szCs w:val="28"/>
          <w:lang w:val="uk-UA"/>
        </w:rPr>
        <w:t xml:space="preserve">Відкриття </w:t>
      </w:r>
      <w:r w:rsidR="00372603" w:rsidRPr="00BE33BF">
        <w:rPr>
          <w:color w:val="303030"/>
          <w:sz w:val="28"/>
          <w:szCs w:val="28"/>
          <w:lang w:val="uk-UA"/>
        </w:rPr>
        <w:t xml:space="preserve">меморіальної дошки </w:t>
      </w:r>
      <w:r w:rsidR="00231E8F" w:rsidRPr="00BE33BF">
        <w:rPr>
          <w:color w:val="303030"/>
          <w:sz w:val="28"/>
          <w:szCs w:val="28"/>
          <w:lang w:val="uk-UA"/>
        </w:rPr>
        <w:t>приурочується до визначеної дати (ювілею, етапу життєвого шляху особи чи круглій даті події) та відбувається</w:t>
      </w:r>
      <w:r w:rsidR="00865214" w:rsidRPr="00BE33BF">
        <w:rPr>
          <w:color w:val="303030"/>
          <w:sz w:val="28"/>
          <w:szCs w:val="28"/>
          <w:lang w:val="uk-UA"/>
        </w:rPr>
        <w:t>, як правило,</w:t>
      </w:r>
      <w:r w:rsidR="00231E8F" w:rsidRPr="00BE33BF">
        <w:rPr>
          <w:color w:val="303030"/>
          <w:sz w:val="28"/>
          <w:szCs w:val="28"/>
          <w:lang w:val="uk-UA"/>
        </w:rPr>
        <w:t xml:space="preserve"> в урочистій обстановці із залученням громадськості.</w:t>
      </w:r>
    </w:p>
    <w:p w:rsidR="00231E8F" w:rsidRPr="00BE33BF" w:rsidRDefault="00171397" w:rsidP="00CD17C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BE33BF">
        <w:rPr>
          <w:rFonts w:ascii="Times New Roman" w:hAnsi="Times New Roman" w:cs="Times New Roman"/>
          <w:color w:val="303030"/>
          <w:sz w:val="28"/>
          <w:szCs w:val="28"/>
          <w:lang w:val="uk-UA"/>
        </w:rPr>
        <w:t>1.7</w:t>
      </w:r>
      <w:r w:rsidR="00DD244D" w:rsidRPr="00BE33BF">
        <w:rPr>
          <w:rFonts w:ascii="Times New Roman" w:hAnsi="Times New Roman" w:cs="Times New Roman"/>
          <w:color w:val="303030"/>
          <w:sz w:val="28"/>
          <w:szCs w:val="28"/>
          <w:lang w:val="uk-UA"/>
        </w:rPr>
        <w:t xml:space="preserve">. </w:t>
      </w:r>
      <w:r w:rsidR="00231E8F" w:rsidRPr="00BE33BF">
        <w:rPr>
          <w:rFonts w:ascii="Times New Roman" w:hAnsi="Times New Roman" w:cs="Times New Roman"/>
          <w:color w:val="303030"/>
          <w:sz w:val="28"/>
          <w:szCs w:val="28"/>
          <w:lang w:val="uk-UA"/>
        </w:rPr>
        <w:t xml:space="preserve">Норми </w:t>
      </w:r>
      <w:r w:rsidR="00CD17CD" w:rsidRPr="00BE33BF">
        <w:rPr>
          <w:rFonts w:ascii="Times New Roman" w:hAnsi="Times New Roman" w:cs="Times New Roman"/>
          <w:color w:val="303030"/>
          <w:sz w:val="28"/>
          <w:szCs w:val="28"/>
          <w:lang w:val="uk-UA"/>
        </w:rPr>
        <w:t xml:space="preserve">Положення </w:t>
      </w:r>
      <w:r w:rsidR="00CD17CD" w:rsidRPr="00BE33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про поряд</w:t>
      </w:r>
      <w:r w:rsidR="00372603" w:rsidRPr="00BE33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ок встановлення меморіальних та </w:t>
      </w:r>
      <w:proofErr w:type="spellStart"/>
      <w:r w:rsidR="00276A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анотаційних</w:t>
      </w:r>
      <w:proofErr w:type="spellEnd"/>
      <w:r w:rsidR="00276A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0530BC" w:rsidRPr="00BE33BF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дош</w:t>
      </w:r>
      <w:r w:rsidR="00372603" w:rsidRPr="00BE33BF">
        <w:rPr>
          <w:rFonts w:ascii="Times New Roman" w:hAnsi="Times New Roman" w:cs="Times New Roman"/>
          <w:color w:val="000000"/>
          <w:sz w:val="28"/>
          <w:szCs w:val="28"/>
          <w:lang w:val="uk-UA"/>
        </w:rPr>
        <w:t>ок</w:t>
      </w:r>
      <w:proofErr w:type="spellEnd"/>
      <w:r w:rsidR="00276A2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D17CD" w:rsidRPr="00BE33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у місті Чернігові</w:t>
      </w:r>
      <w:r w:rsidR="00CD17CD" w:rsidRPr="00BE33BF">
        <w:rPr>
          <w:rFonts w:ascii="Times New Roman" w:hAnsi="Times New Roman" w:cs="Times New Roman"/>
          <w:color w:val="303030"/>
          <w:sz w:val="28"/>
          <w:szCs w:val="28"/>
          <w:lang w:val="uk-UA"/>
        </w:rPr>
        <w:t xml:space="preserve"> (далі - Положення) </w:t>
      </w:r>
      <w:r w:rsidR="00231E8F" w:rsidRPr="00BE33BF">
        <w:rPr>
          <w:rFonts w:ascii="Times New Roman" w:hAnsi="Times New Roman" w:cs="Times New Roman"/>
          <w:color w:val="303030"/>
          <w:sz w:val="28"/>
          <w:szCs w:val="28"/>
          <w:lang w:val="uk-UA"/>
        </w:rPr>
        <w:t>обов’язкові для усіх підприємств, установ та організацій незалежно від форм власності, громадських об’єднань і організацій, які звертаються з</w:t>
      </w:r>
      <w:r w:rsidR="005054F5" w:rsidRPr="00BE33BF">
        <w:rPr>
          <w:rFonts w:ascii="Times New Roman" w:hAnsi="Times New Roman" w:cs="Times New Roman"/>
          <w:color w:val="303030"/>
          <w:sz w:val="28"/>
          <w:szCs w:val="28"/>
          <w:lang w:val="uk-UA"/>
        </w:rPr>
        <w:t xml:space="preserve"> клопотанням щодо встановлення </w:t>
      </w:r>
      <w:r w:rsidR="000530BC" w:rsidRPr="00BE33BF">
        <w:rPr>
          <w:rFonts w:ascii="Times New Roman" w:hAnsi="Times New Roman" w:cs="Times New Roman"/>
          <w:color w:val="303030"/>
          <w:sz w:val="28"/>
          <w:szCs w:val="28"/>
          <w:lang w:val="uk-UA"/>
        </w:rPr>
        <w:t xml:space="preserve">меморіальних </w:t>
      </w:r>
      <w:r w:rsidR="000530BC" w:rsidRPr="00BE33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та </w:t>
      </w:r>
      <w:proofErr w:type="spellStart"/>
      <w:r w:rsidR="00276A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анотаційних</w:t>
      </w:r>
      <w:proofErr w:type="spellEnd"/>
      <w:r w:rsidR="00276A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0530BC" w:rsidRPr="00BE33BF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дошок</w:t>
      </w:r>
      <w:proofErr w:type="spellEnd"/>
      <w:r w:rsidR="00276A2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231E8F" w:rsidRPr="00BE33BF">
        <w:rPr>
          <w:rFonts w:ascii="Times New Roman" w:hAnsi="Times New Roman" w:cs="Times New Roman"/>
          <w:color w:val="303030"/>
          <w:sz w:val="28"/>
          <w:szCs w:val="28"/>
          <w:lang w:val="uk-UA"/>
        </w:rPr>
        <w:t>на території міста</w:t>
      </w:r>
      <w:r w:rsidR="005054F5" w:rsidRPr="00BE33BF">
        <w:rPr>
          <w:rFonts w:ascii="Times New Roman" w:hAnsi="Times New Roman" w:cs="Times New Roman"/>
          <w:color w:val="303030"/>
          <w:sz w:val="28"/>
          <w:szCs w:val="28"/>
          <w:lang w:val="uk-UA"/>
        </w:rPr>
        <w:t xml:space="preserve"> Чернігова</w:t>
      </w:r>
      <w:r w:rsidR="00231E8F" w:rsidRPr="00BE33BF">
        <w:rPr>
          <w:rFonts w:ascii="Times New Roman" w:hAnsi="Times New Roman" w:cs="Times New Roman"/>
          <w:color w:val="303030"/>
          <w:sz w:val="28"/>
          <w:szCs w:val="28"/>
          <w:lang w:val="uk-UA"/>
        </w:rPr>
        <w:t>.</w:t>
      </w:r>
    </w:p>
    <w:p w:rsidR="00646602" w:rsidRPr="00BE33BF" w:rsidRDefault="00171397" w:rsidP="00DD244D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lang w:val="uk-UA"/>
        </w:rPr>
      </w:pPr>
      <w:r w:rsidRPr="00BE33BF">
        <w:rPr>
          <w:color w:val="000000"/>
          <w:sz w:val="28"/>
          <w:szCs w:val="28"/>
          <w:lang w:val="uk-UA"/>
        </w:rPr>
        <w:t>1.8</w:t>
      </w:r>
      <w:r w:rsidR="00DD244D" w:rsidRPr="00BE33BF">
        <w:rPr>
          <w:color w:val="000000"/>
          <w:sz w:val="28"/>
          <w:szCs w:val="28"/>
          <w:lang w:val="uk-UA"/>
        </w:rPr>
        <w:t xml:space="preserve">. </w:t>
      </w:r>
      <w:r w:rsidR="00646602" w:rsidRPr="00BE33BF">
        <w:rPr>
          <w:color w:val="000000"/>
          <w:sz w:val="28"/>
          <w:szCs w:val="28"/>
          <w:lang w:val="uk-UA"/>
        </w:rPr>
        <w:t>Дане Положення визначає:</w:t>
      </w:r>
    </w:p>
    <w:p w:rsidR="00646602" w:rsidRPr="00BE33BF" w:rsidRDefault="00646602" w:rsidP="00344952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lang w:val="uk-UA"/>
        </w:rPr>
      </w:pPr>
      <w:r w:rsidRPr="00BE33BF">
        <w:rPr>
          <w:color w:val="000000"/>
          <w:sz w:val="28"/>
          <w:szCs w:val="28"/>
          <w:lang w:val="uk-UA"/>
        </w:rPr>
        <w:t xml:space="preserve">критерії, що є підставами для ухвалення рішень про </w:t>
      </w:r>
      <w:r w:rsidR="00865214" w:rsidRPr="00BE33BF">
        <w:rPr>
          <w:color w:val="000000"/>
          <w:sz w:val="28"/>
          <w:szCs w:val="28"/>
          <w:lang w:val="uk-UA"/>
        </w:rPr>
        <w:t xml:space="preserve">встановлення меморіальних </w:t>
      </w:r>
      <w:r w:rsidR="00372603" w:rsidRPr="00BE33BF">
        <w:rPr>
          <w:color w:val="000000"/>
          <w:sz w:val="28"/>
          <w:szCs w:val="28"/>
          <w:shd w:val="clear" w:color="auto" w:fill="FFFFFF"/>
          <w:lang w:val="uk-UA"/>
        </w:rPr>
        <w:t xml:space="preserve">та </w:t>
      </w:r>
      <w:proofErr w:type="spellStart"/>
      <w:r w:rsidR="00276A2A">
        <w:rPr>
          <w:color w:val="000000"/>
          <w:sz w:val="28"/>
          <w:szCs w:val="28"/>
          <w:shd w:val="clear" w:color="auto" w:fill="FFFFFF"/>
          <w:lang w:val="uk-UA"/>
        </w:rPr>
        <w:t>анотаційних</w:t>
      </w:r>
      <w:proofErr w:type="spellEnd"/>
      <w:r w:rsidR="00276A2A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0530BC" w:rsidRPr="00BE33BF">
        <w:rPr>
          <w:color w:val="000000"/>
          <w:sz w:val="28"/>
          <w:szCs w:val="28"/>
          <w:lang w:val="uk-UA"/>
        </w:rPr>
        <w:t>дош</w:t>
      </w:r>
      <w:r w:rsidR="00372603" w:rsidRPr="00BE33BF">
        <w:rPr>
          <w:color w:val="000000"/>
          <w:sz w:val="28"/>
          <w:szCs w:val="28"/>
          <w:lang w:val="uk-UA"/>
        </w:rPr>
        <w:t>ок</w:t>
      </w:r>
      <w:proofErr w:type="spellEnd"/>
      <w:r w:rsidR="00276A2A">
        <w:rPr>
          <w:color w:val="000000"/>
          <w:sz w:val="28"/>
          <w:szCs w:val="28"/>
          <w:lang w:val="uk-UA"/>
        </w:rPr>
        <w:t xml:space="preserve"> </w:t>
      </w:r>
      <w:r w:rsidR="00CD17CD" w:rsidRPr="00BE33BF">
        <w:rPr>
          <w:color w:val="000000"/>
          <w:sz w:val="28"/>
          <w:szCs w:val="28"/>
          <w:lang w:val="uk-UA"/>
        </w:rPr>
        <w:t xml:space="preserve">з </w:t>
      </w:r>
      <w:r w:rsidRPr="00BE33BF">
        <w:rPr>
          <w:color w:val="000000"/>
          <w:sz w:val="28"/>
          <w:szCs w:val="28"/>
          <w:lang w:val="uk-UA"/>
        </w:rPr>
        <w:t xml:space="preserve">відзначення </w:t>
      </w:r>
      <w:r w:rsidR="00CD17CD" w:rsidRPr="00BE33BF">
        <w:rPr>
          <w:color w:val="000000"/>
          <w:sz w:val="28"/>
          <w:szCs w:val="28"/>
          <w:lang w:val="uk-UA"/>
        </w:rPr>
        <w:t xml:space="preserve">знаменних </w:t>
      </w:r>
      <w:r w:rsidRPr="00BE33BF">
        <w:rPr>
          <w:color w:val="000000"/>
          <w:sz w:val="28"/>
          <w:szCs w:val="28"/>
          <w:lang w:val="uk-UA"/>
        </w:rPr>
        <w:t>подій, а також увічнення пам’яті осіб, досягнення і внесок яких у сфері їх</w:t>
      </w:r>
      <w:r w:rsidR="00865214" w:rsidRPr="00BE33BF">
        <w:rPr>
          <w:color w:val="000000"/>
          <w:sz w:val="28"/>
          <w:szCs w:val="28"/>
          <w:lang w:val="uk-UA"/>
        </w:rPr>
        <w:t>ньої</w:t>
      </w:r>
      <w:r w:rsidRPr="00BE33BF">
        <w:rPr>
          <w:color w:val="000000"/>
          <w:sz w:val="28"/>
          <w:szCs w:val="28"/>
          <w:lang w:val="uk-UA"/>
        </w:rPr>
        <w:t xml:space="preserve"> діяльності принесли довготривалу користь місту і країні;</w:t>
      </w:r>
    </w:p>
    <w:p w:rsidR="00646602" w:rsidRPr="00BE33BF" w:rsidRDefault="00646602" w:rsidP="00344952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BE33BF">
        <w:rPr>
          <w:color w:val="000000"/>
          <w:sz w:val="28"/>
          <w:szCs w:val="28"/>
          <w:lang w:val="uk-UA"/>
        </w:rPr>
        <w:t xml:space="preserve">порядок розгляду </w:t>
      </w:r>
      <w:r w:rsidR="00A332E6" w:rsidRPr="00BE33BF">
        <w:rPr>
          <w:color w:val="000000"/>
          <w:sz w:val="28"/>
          <w:szCs w:val="28"/>
          <w:lang w:val="uk-UA"/>
        </w:rPr>
        <w:t xml:space="preserve">і реалізації клопотань </w:t>
      </w:r>
      <w:r w:rsidRPr="00BE33BF">
        <w:rPr>
          <w:color w:val="000000"/>
          <w:sz w:val="28"/>
          <w:szCs w:val="28"/>
          <w:lang w:val="uk-UA"/>
        </w:rPr>
        <w:t>пр</w:t>
      </w:r>
      <w:r w:rsidR="00372603" w:rsidRPr="00BE33BF">
        <w:rPr>
          <w:color w:val="000000"/>
          <w:sz w:val="28"/>
          <w:szCs w:val="28"/>
          <w:lang w:val="uk-UA"/>
        </w:rPr>
        <w:t xml:space="preserve">о встановлення меморіальних </w:t>
      </w:r>
      <w:r w:rsidR="00372603" w:rsidRPr="00BE33BF">
        <w:rPr>
          <w:color w:val="000000"/>
          <w:sz w:val="28"/>
          <w:szCs w:val="28"/>
          <w:shd w:val="clear" w:color="auto" w:fill="FFFFFF"/>
          <w:lang w:val="uk-UA"/>
        </w:rPr>
        <w:t xml:space="preserve">та </w:t>
      </w:r>
      <w:proofErr w:type="spellStart"/>
      <w:r w:rsidR="00276A2A">
        <w:rPr>
          <w:color w:val="000000"/>
          <w:sz w:val="28"/>
          <w:szCs w:val="28"/>
          <w:shd w:val="clear" w:color="auto" w:fill="FFFFFF"/>
          <w:lang w:val="uk-UA"/>
        </w:rPr>
        <w:t>анотаційних</w:t>
      </w:r>
      <w:proofErr w:type="spellEnd"/>
      <w:r w:rsidR="00276A2A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0530BC" w:rsidRPr="00BE33BF">
        <w:rPr>
          <w:color w:val="000000"/>
          <w:sz w:val="28"/>
          <w:szCs w:val="28"/>
          <w:lang w:val="uk-UA"/>
        </w:rPr>
        <w:t>дош</w:t>
      </w:r>
      <w:r w:rsidR="00372603" w:rsidRPr="00BE33BF">
        <w:rPr>
          <w:color w:val="000000"/>
          <w:sz w:val="28"/>
          <w:szCs w:val="28"/>
          <w:lang w:val="uk-UA"/>
        </w:rPr>
        <w:t>ок</w:t>
      </w:r>
      <w:proofErr w:type="spellEnd"/>
      <w:r w:rsidRPr="00BE33BF">
        <w:rPr>
          <w:color w:val="000000"/>
          <w:sz w:val="28"/>
          <w:szCs w:val="28"/>
          <w:lang w:val="uk-UA"/>
        </w:rPr>
        <w:t>;</w:t>
      </w:r>
    </w:p>
    <w:p w:rsidR="00646602" w:rsidRPr="00BE33BF" w:rsidRDefault="00646602" w:rsidP="00344952">
      <w:pPr>
        <w:pStyle w:val="western"/>
        <w:shd w:val="clear" w:color="auto" w:fill="FFFFFF"/>
        <w:spacing w:before="0" w:beforeAutospacing="0" w:after="0" w:afterAutospacing="0"/>
        <w:ind w:left="709"/>
        <w:jc w:val="both"/>
        <w:rPr>
          <w:color w:val="000000"/>
          <w:sz w:val="28"/>
          <w:szCs w:val="28"/>
          <w:lang w:val="uk-UA"/>
        </w:rPr>
      </w:pPr>
      <w:r w:rsidRPr="00BE33BF">
        <w:rPr>
          <w:color w:val="000000"/>
          <w:sz w:val="28"/>
          <w:szCs w:val="28"/>
          <w:lang w:val="uk-UA"/>
        </w:rPr>
        <w:t xml:space="preserve">правила </w:t>
      </w:r>
      <w:r w:rsidR="00CD17CD" w:rsidRPr="00BE33BF">
        <w:rPr>
          <w:color w:val="000000"/>
          <w:sz w:val="28"/>
          <w:szCs w:val="28"/>
          <w:lang w:val="uk-UA"/>
        </w:rPr>
        <w:t xml:space="preserve">встановлення </w:t>
      </w:r>
      <w:r w:rsidRPr="00BE33BF">
        <w:rPr>
          <w:color w:val="000000"/>
          <w:sz w:val="28"/>
          <w:szCs w:val="28"/>
          <w:lang w:val="uk-UA"/>
        </w:rPr>
        <w:t>мемор</w:t>
      </w:r>
      <w:r w:rsidR="00CD17CD" w:rsidRPr="00BE33BF">
        <w:rPr>
          <w:color w:val="000000"/>
          <w:sz w:val="28"/>
          <w:szCs w:val="28"/>
          <w:lang w:val="uk-UA"/>
        </w:rPr>
        <w:t>іальних</w:t>
      </w:r>
      <w:r w:rsidR="000530BC" w:rsidRPr="00BE33BF">
        <w:rPr>
          <w:color w:val="000000"/>
          <w:sz w:val="28"/>
          <w:szCs w:val="28"/>
          <w:shd w:val="clear" w:color="auto" w:fill="FFFFFF"/>
          <w:lang w:val="uk-UA"/>
        </w:rPr>
        <w:t xml:space="preserve"> та </w:t>
      </w:r>
      <w:proofErr w:type="spellStart"/>
      <w:r w:rsidR="00336620">
        <w:rPr>
          <w:color w:val="000000"/>
          <w:sz w:val="28"/>
          <w:szCs w:val="28"/>
          <w:shd w:val="clear" w:color="auto" w:fill="FFFFFF"/>
          <w:lang w:val="uk-UA"/>
        </w:rPr>
        <w:t>анотаційних</w:t>
      </w:r>
      <w:proofErr w:type="spellEnd"/>
      <w:r w:rsidR="00336620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0530BC" w:rsidRPr="00BE33BF">
        <w:rPr>
          <w:color w:val="000000"/>
          <w:sz w:val="28"/>
          <w:szCs w:val="28"/>
          <w:lang w:val="uk-UA"/>
        </w:rPr>
        <w:t>дошок</w:t>
      </w:r>
      <w:proofErr w:type="spellEnd"/>
      <w:r w:rsidRPr="00BE33BF">
        <w:rPr>
          <w:color w:val="000000"/>
          <w:sz w:val="28"/>
          <w:szCs w:val="28"/>
          <w:lang w:val="uk-UA"/>
        </w:rPr>
        <w:t>;</w:t>
      </w:r>
    </w:p>
    <w:p w:rsidR="00344952" w:rsidRPr="00BE33BF" w:rsidRDefault="00865214" w:rsidP="00C05F70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BE33BF">
        <w:rPr>
          <w:color w:val="000000"/>
          <w:sz w:val="28"/>
          <w:szCs w:val="28"/>
          <w:lang w:val="uk-UA"/>
        </w:rPr>
        <w:lastRenderedPageBreak/>
        <w:t xml:space="preserve">порядок обліку меморіальних </w:t>
      </w:r>
      <w:proofErr w:type="spellStart"/>
      <w:r w:rsidR="00673497" w:rsidRPr="00BE33BF">
        <w:rPr>
          <w:color w:val="000000"/>
          <w:sz w:val="28"/>
          <w:szCs w:val="28"/>
          <w:shd w:val="clear" w:color="auto" w:fill="FFFFFF"/>
          <w:lang w:val="uk-UA"/>
        </w:rPr>
        <w:t>дошок</w:t>
      </w:r>
      <w:proofErr w:type="spellEnd"/>
      <w:r w:rsidR="00336620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646602" w:rsidRPr="00BE33BF">
        <w:rPr>
          <w:color w:val="000000"/>
          <w:sz w:val="28"/>
          <w:szCs w:val="28"/>
          <w:lang w:val="uk-UA"/>
        </w:rPr>
        <w:t>і відповідальність за їх</w:t>
      </w:r>
      <w:r w:rsidRPr="00BE33BF">
        <w:rPr>
          <w:color w:val="000000"/>
          <w:sz w:val="28"/>
          <w:szCs w:val="28"/>
          <w:lang w:val="uk-UA"/>
        </w:rPr>
        <w:t>ній</w:t>
      </w:r>
      <w:r w:rsidR="00646602" w:rsidRPr="00BE33BF">
        <w:rPr>
          <w:color w:val="000000"/>
          <w:sz w:val="28"/>
          <w:szCs w:val="28"/>
          <w:lang w:val="uk-UA"/>
        </w:rPr>
        <w:t xml:space="preserve"> стан та збереження.</w:t>
      </w:r>
    </w:p>
    <w:p w:rsidR="000530BC" w:rsidRPr="001322FE" w:rsidRDefault="000530BC" w:rsidP="00BE33BF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71397" w:rsidRPr="00BE33BF" w:rsidRDefault="00323097" w:rsidP="00BE33BF">
      <w:pPr>
        <w:pStyle w:val="western"/>
        <w:numPr>
          <w:ilvl w:val="0"/>
          <w:numId w:val="14"/>
        </w:numPr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lang w:val="uk-UA"/>
        </w:rPr>
      </w:pPr>
      <w:r w:rsidRPr="00BE33BF">
        <w:rPr>
          <w:color w:val="000000"/>
          <w:sz w:val="28"/>
          <w:szCs w:val="28"/>
          <w:lang w:val="uk-UA"/>
        </w:rPr>
        <w:t>Критерії, що є підставами для ухвалення рішень п</w:t>
      </w:r>
      <w:r w:rsidR="00171397" w:rsidRPr="00BE33BF">
        <w:rPr>
          <w:color w:val="000000"/>
          <w:sz w:val="28"/>
          <w:szCs w:val="28"/>
          <w:lang w:val="uk-UA"/>
        </w:rPr>
        <w:t xml:space="preserve">ро встановлення меморіальних </w:t>
      </w:r>
      <w:r w:rsidR="00171397" w:rsidRPr="00BE33BF">
        <w:rPr>
          <w:color w:val="000000"/>
          <w:sz w:val="28"/>
          <w:szCs w:val="28"/>
          <w:shd w:val="clear" w:color="auto" w:fill="FFFFFF"/>
          <w:lang w:val="uk-UA"/>
        </w:rPr>
        <w:t xml:space="preserve">та </w:t>
      </w:r>
      <w:proofErr w:type="spellStart"/>
      <w:r w:rsidR="00336620">
        <w:rPr>
          <w:color w:val="000000"/>
          <w:sz w:val="28"/>
          <w:szCs w:val="28"/>
          <w:shd w:val="clear" w:color="auto" w:fill="FFFFFF"/>
          <w:lang w:val="uk-UA"/>
        </w:rPr>
        <w:t>анотаційних</w:t>
      </w:r>
      <w:proofErr w:type="spellEnd"/>
      <w:r w:rsidR="00336620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171397" w:rsidRPr="00BE33BF">
        <w:rPr>
          <w:color w:val="000000"/>
          <w:sz w:val="28"/>
          <w:szCs w:val="28"/>
          <w:lang w:val="uk-UA"/>
        </w:rPr>
        <w:t>дошок</w:t>
      </w:r>
      <w:proofErr w:type="spellEnd"/>
    </w:p>
    <w:p w:rsidR="00323097" w:rsidRPr="00BE33BF" w:rsidRDefault="00DD244D" w:rsidP="00E067A5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BE33BF">
        <w:rPr>
          <w:color w:val="000000"/>
          <w:sz w:val="28"/>
          <w:szCs w:val="28"/>
          <w:lang w:val="uk-UA"/>
        </w:rPr>
        <w:t>2</w:t>
      </w:r>
      <w:r w:rsidR="00323097" w:rsidRPr="00BE33BF">
        <w:rPr>
          <w:color w:val="000000"/>
          <w:sz w:val="28"/>
          <w:szCs w:val="28"/>
          <w:lang w:val="uk-UA"/>
        </w:rPr>
        <w:t xml:space="preserve">.1. </w:t>
      </w:r>
      <w:r w:rsidR="008F17BC" w:rsidRPr="00BE33BF">
        <w:rPr>
          <w:color w:val="000000"/>
          <w:sz w:val="28"/>
          <w:szCs w:val="28"/>
          <w:lang w:val="uk-UA"/>
        </w:rPr>
        <w:t xml:space="preserve">Значущість </w:t>
      </w:r>
      <w:r w:rsidR="00323097" w:rsidRPr="00BE33BF">
        <w:rPr>
          <w:color w:val="000000"/>
          <w:sz w:val="28"/>
          <w:szCs w:val="28"/>
          <w:lang w:val="uk-UA"/>
        </w:rPr>
        <w:t>події в історії містаЧернігова, регіону, України.</w:t>
      </w:r>
    </w:p>
    <w:p w:rsidR="00231E8F" w:rsidRPr="00BE33BF" w:rsidRDefault="00DD244D" w:rsidP="00E067A5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BE33BF">
        <w:rPr>
          <w:color w:val="000000"/>
          <w:sz w:val="28"/>
          <w:szCs w:val="28"/>
          <w:lang w:val="uk-UA"/>
        </w:rPr>
        <w:t>2</w:t>
      </w:r>
      <w:r w:rsidR="00323097" w:rsidRPr="00BE33BF">
        <w:rPr>
          <w:color w:val="000000"/>
          <w:sz w:val="28"/>
          <w:szCs w:val="28"/>
          <w:lang w:val="uk-UA"/>
        </w:rPr>
        <w:t>.2. Наявність визнаних досягнень в державній, суспільній, політичній, військовій, виробничій і господарській діяльності, в науці, техніці, літературі, мистецтві, культурі і спорті, особливого внеску особи в певну сферу діяльності, що прин</w:t>
      </w:r>
      <w:r w:rsidR="001322FE">
        <w:rPr>
          <w:color w:val="000000"/>
          <w:sz w:val="28"/>
          <w:szCs w:val="28"/>
          <w:lang w:val="uk-UA"/>
        </w:rPr>
        <w:t>іс довготривалу користь місту або</w:t>
      </w:r>
      <w:r w:rsidR="00323097" w:rsidRPr="00BE33BF">
        <w:rPr>
          <w:color w:val="000000"/>
          <w:sz w:val="28"/>
          <w:szCs w:val="28"/>
          <w:lang w:val="uk-UA"/>
        </w:rPr>
        <w:t xml:space="preserve"> країні.</w:t>
      </w:r>
    </w:p>
    <w:p w:rsidR="00727B74" w:rsidRPr="00BE33BF" w:rsidRDefault="00727B74" w:rsidP="00E067A5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</w:p>
    <w:p w:rsidR="00171397" w:rsidRPr="00BE33BF" w:rsidRDefault="00323097" w:rsidP="00BE33BF">
      <w:pPr>
        <w:pStyle w:val="western"/>
        <w:numPr>
          <w:ilvl w:val="0"/>
          <w:numId w:val="15"/>
        </w:numPr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lang w:val="uk-UA"/>
        </w:rPr>
      </w:pPr>
      <w:r w:rsidRPr="00BE33BF">
        <w:rPr>
          <w:color w:val="000000"/>
          <w:sz w:val="28"/>
          <w:szCs w:val="28"/>
          <w:lang w:val="uk-UA"/>
        </w:rPr>
        <w:t>Порядок розгляду і реалізації клопотань</w:t>
      </w:r>
    </w:p>
    <w:p w:rsidR="008F17BC" w:rsidRPr="00BE33BF" w:rsidRDefault="00DD244D" w:rsidP="00727B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33BF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  <w:r w:rsidR="008F17BC" w:rsidRPr="00BE33BF">
        <w:rPr>
          <w:rFonts w:ascii="Times New Roman" w:hAnsi="Times New Roman" w:cs="Times New Roman"/>
          <w:color w:val="000000"/>
          <w:sz w:val="28"/>
          <w:szCs w:val="28"/>
          <w:lang w:val="uk-UA"/>
        </w:rPr>
        <w:t>.1</w:t>
      </w:r>
      <w:r w:rsidR="008F17BC" w:rsidRPr="00BE33B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F17BC" w:rsidRPr="00BE33BF">
        <w:rPr>
          <w:rFonts w:ascii="Times New Roman" w:hAnsi="Times New Roman" w:cs="Times New Roman"/>
          <w:sz w:val="28"/>
          <w:szCs w:val="28"/>
        </w:rPr>
        <w:t>Клопотання</w:t>
      </w:r>
      <w:proofErr w:type="spellEnd"/>
      <w:r w:rsidR="008F17BC" w:rsidRPr="00BE33BF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="008F17BC" w:rsidRPr="00BE33BF">
        <w:rPr>
          <w:rFonts w:ascii="Times New Roman" w:hAnsi="Times New Roman" w:cs="Times New Roman"/>
          <w:sz w:val="28"/>
          <w:szCs w:val="28"/>
        </w:rPr>
        <w:t>встановлення</w:t>
      </w:r>
      <w:r w:rsidR="00171397" w:rsidRPr="00BE33BF">
        <w:rPr>
          <w:rFonts w:ascii="Times New Roman" w:hAnsi="Times New Roman" w:cs="Times New Roman"/>
          <w:sz w:val="28"/>
          <w:szCs w:val="28"/>
        </w:rPr>
        <w:t>меморіальн</w:t>
      </w:r>
      <w:r w:rsidR="00171397" w:rsidRPr="00BE33BF">
        <w:rPr>
          <w:rFonts w:ascii="Times New Roman" w:hAnsi="Times New Roman" w:cs="Times New Roman"/>
          <w:sz w:val="28"/>
          <w:szCs w:val="28"/>
          <w:lang w:val="uk-UA"/>
        </w:rPr>
        <w:t>ої</w:t>
      </w:r>
      <w:proofErr w:type="spellEnd"/>
      <w:r w:rsidR="00171397" w:rsidRPr="00BE33BF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proofErr w:type="spellStart"/>
      <w:r w:rsidR="00171397" w:rsidRPr="00BE33BF">
        <w:rPr>
          <w:rFonts w:ascii="Times New Roman" w:hAnsi="Times New Roman" w:cs="Times New Roman"/>
          <w:sz w:val="28"/>
          <w:szCs w:val="28"/>
        </w:rPr>
        <w:t>анотаційн</w:t>
      </w:r>
      <w:r w:rsidR="00171397" w:rsidRPr="00BE33BF">
        <w:rPr>
          <w:rFonts w:ascii="Times New Roman" w:hAnsi="Times New Roman" w:cs="Times New Roman"/>
          <w:sz w:val="28"/>
          <w:szCs w:val="28"/>
          <w:lang w:val="uk-UA"/>
        </w:rPr>
        <w:t>ої</w:t>
      </w:r>
      <w:proofErr w:type="spellEnd"/>
      <w:r w:rsidR="00865214" w:rsidRPr="00BE33BF">
        <w:rPr>
          <w:rFonts w:ascii="Times New Roman" w:hAnsi="Times New Roman" w:cs="Times New Roman"/>
          <w:sz w:val="28"/>
          <w:szCs w:val="28"/>
        </w:rPr>
        <w:t xml:space="preserve"> до</w:t>
      </w:r>
      <w:r w:rsidR="00865214" w:rsidRPr="00BE33BF">
        <w:rPr>
          <w:rFonts w:ascii="Times New Roman" w:hAnsi="Times New Roman" w:cs="Times New Roman"/>
          <w:sz w:val="28"/>
          <w:szCs w:val="28"/>
          <w:lang w:val="uk-UA"/>
        </w:rPr>
        <w:t>ш</w:t>
      </w:r>
      <w:proofErr w:type="spellStart"/>
      <w:r w:rsidR="00171397" w:rsidRPr="00BE33BF">
        <w:rPr>
          <w:rFonts w:ascii="Times New Roman" w:hAnsi="Times New Roman" w:cs="Times New Roman"/>
          <w:sz w:val="28"/>
          <w:szCs w:val="28"/>
        </w:rPr>
        <w:t>ок</w:t>
      </w:r>
      <w:proofErr w:type="spellEnd"/>
      <w:r w:rsidR="003366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="00171397" w:rsidRPr="00BE33BF">
        <w:rPr>
          <w:rFonts w:ascii="Times New Roman" w:hAnsi="Times New Roman" w:cs="Times New Roman"/>
          <w:sz w:val="28"/>
          <w:szCs w:val="28"/>
        </w:rPr>
        <w:t>пода</w:t>
      </w:r>
      <w:r w:rsidR="00171397" w:rsidRPr="00BE33BF">
        <w:rPr>
          <w:rFonts w:ascii="Times New Roman" w:hAnsi="Times New Roman" w:cs="Times New Roman"/>
          <w:sz w:val="28"/>
          <w:szCs w:val="28"/>
          <w:lang w:val="uk-UA"/>
        </w:rPr>
        <w:t>є</w:t>
      </w:r>
      <w:proofErr w:type="spellStart"/>
      <w:r w:rsidR="008F17BC" w:rsidRPr="00BE33BF">
        <w:rPr>
          <w:rFonts w:ascii="Times New Roman" w:hAnsi="Times New Roman" w:cs="Times New Roman"/>
          <w:sz w:val="28"/>
          <w:szCs w:val="28"/>
        </w:rPr>
        <w:t>ться</w:t>
      </w:r>
      <w:proofErr w:type="spellEnd"/>
      <w:proofErr w:type="gramEnd"/>
      <w:r w:rsidR="008F17BC" w:rsidRPr="00BE33B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8F17BC" w:rsidRPr="00BE33BF">
        <w:rPr>
          <w:rFonts w:ascii="Times New Roman" w:hAnsi="Times New Roman" w:cs="Times New Roman"/>
          <w:sz w:val="28"/>
          <w:szCs w:val="28"/>
        </w:rPr>
        <w:t>ім’я</w:t>
      </w:r>
      <w:proofErr w:type="spellEnd"/>
      <w:r w:rsidR="003366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27B74" w:rsidRPr="00BE33BF">
        <w:rPr>
          <w:rFonts w:ascii="Times New Roman" w:hAnsi="Times New Roman" w:cs="Times New Roman"/>
          <w:sz w:val="28"/>
          <w:szCs w:val="28"/>
        </w:rPr>
        <w:t>міського</w:t>
      </w:r>
      <w:proofErr w:type="spellEnd"/>
      <w:r w:rsidR="003366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27B74" w:rsidRPr="00BE33BF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="00727B74" w:rsidRPr="00BE33BF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="00727B74" w:rsidRPr="00BE33BF">
        <w:rPr>
          <w:rFonts w:ascii="Times New Roman" w:hAnsi="Times New Roman" w:cs="Times New Roman"/>
          <w:sz w:val="28"/>
          <w:szCs w:val="28"/>
        </w:rPr>
        <w:t>клопотанні</w:t>
      </w:r>
      <w:proofErr w:type="spellEnd"/>
      <w:r w:rsidR="003366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F17BC" w:rsidRPr="00BE33BF">
        <w:rPr>
          <w:rFonts w:ascii="Times New Roman" w:hAnsi="Times New Roman" w:cs="Times New Roman"/>
          <w:sz w:val="28"/>
          <w:szCs w:val="28"/>
        </w:rPr>
        <w:t>необхідно</w:t>
      </w:r>
      <w:proofErr w:type="spellEnd"/>
      <w:r w:rsidR="003366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F17BC" w:rsidRPr="00BE33BF">
        <w:rPr>
          <w:rFonts w:ascii="Times New Roman" w:hAnsi="Times New Roman" w:cs="Times New Roman"/>
          <w:sz w:val="28"/>
          <w:szCs w:val="28"/>
        </w:rPr>
        <w:t>обґрунтувати</w:t>
      </w:r>
      <w:proofErr w:type="spellEnd"/>
      <w:r w:rsidR="003366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proofErr w:type="gramStart"/>
      <w:r w:rsidR="008F17BC" w:rsidRPr="00BE33BF">
        <w:rPr>
          <w:rFonts w:ascii="Times New Roman" w:hAnsi="Times New Roman" w:cs="Times New Roman"/>
          <w:sz w:val="28"/>
          <w:szCs w:val="28"/>
        </w:rPr>
        <w:t>доц</w:t>
      </w:r>
      <w:proofErr w:type="gramEnd"/>
      <w:r w:rsidR="008F17BC" w:rsidRPr="00BE33BF">
        <w:rPr>
          <w:rFonts w:ascii="Times New Roman" w:hAnsi="Times New Roman" w:cs="Times New Roman"/>
          <w:sz w:val="28"/>
          <w:szCs w:val="28"/>
        </w:rPr>
        <w:t>ільність</w:t>
      </w:r>
      <w:proofErr w:type="spellEnd"/>
      <w:r w:rsidR="003366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F17BC" w:rsidRPr="00BE33BF">
        <w:rPr>
          <w:rFonts w:ascii="Times New Roman" w:hAnsi="Times New Roman" w:cs="Times New Roman"/>
          <w:sz w:val="28"/>
          <w:szCs w:val="28"/>
        </w:rPr>
        <w:t>встановлення</w:t>
      </w:r>
      <w:proofErr w:type="spellEnd"/>
      <w:r w:rsidR="003366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71397" w:rsidRPr="00BE33BF">
        <w:rPr>
          <w:rFonts w:ascii="Times New Roman" w:hAnsi="Times New Roman" w:cs="Times New Roman"/>
          <w:sz w:val="28"/>
          <w:szCs w:val="28"/>
        </w:rPr>
        <w:t>меморіальної</w:t>
      </w:r>
      <w:proofErr w:type="spellEnd"/>
      <w:r w:rsidR="00171397" w:rsidRPr="00BE33BF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3366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F17BC" w:rsidRPr="00BE33BF">
        <w:rPr>
          <w:rFonts w:ascii="Times New Roman" w:hAnsi="Times New Roman" w:cs="Times New Roman"/>
          <w:sz w:val="28"/>
          <w:szCs w:val="28"/>
        </w:rPr>
        <w:t>а</w:t>
      </w:r>
      <w:r w:rsidR="00727B74" w:rsidRPr="00BE33BF">
        <w:rPr>
          <w:rFonts w:ascii="Times New Roman" w:hAnsi="Times New Roman" w:cs="Times New Roman"/>
          <w:sz w:val="28"/>
          <w:szCs w:val="28"/>
        </w:rPr>
        <w:t>нотаційної</w:t>
      </w:r>
      <w:proofErr w:type="spellEnd"/>
      <w:r w:rsidR="003366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27B74" w:rsidRPr="00BE33BF">
        <w:rPr>
          <w:rFonts w:ascii="Times New Roman" w:hAnsi="Times New Roman" w:cs="Times New Roman"/>
          <w:sz w:val="28"/>
          <w:szCs w:val="28"/>
        </w:rPr>
        <w:t>дошки</w:t>
      </w:r>
      <w:proofErr w:type="spellEnd"/>
      <w:r w:rsidR="00727B74" w:rsidRPr="00BE33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27B74" w:rsidRPr="00BE33BF">
        <w:rPr>
          <w:rFonts w:ascii="Times New Roman" w:hAnsi="Times New Roman" w:cs="Times New Roman"/>
          <w:sz w:val="28"/>
          <w:szCs w:val="28"/>
        </w:rPr>
        <w:t>запропонувати</w:t>
      </w:r>
      <w:proofErr w:type="spellEnd"/>
      <w:r w:rsidR="003366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F17BC" w:rsidRPr="00BE33BF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="003366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F17BC" w:rsidRPr="00BE33BF">
        <w:rPr>
          <w:rFonts w:ascii="Times New Roman" w:hAnsi="Times New Roman" w:cs="Times New Roman"/>
          <w:sz w:val="28"/>
          <w:szCs w:val="28"/>
        </w:rPr>
        <w:t>розташування</w:t>
      </w:r>
      <w:proofErr w:type="spellEnd"/>
      <w:r w:rsidR="008F17BC" w:rsidRPr="00BE33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F17BC" w:rsidRPr="00BE33BF">
        <w:rPr>
          <w:rFonts w:ascii="Times New Roman" w:hAnsi="Times New Roman" w:cs="Times New Roman"/>
          <w:sz w:val="28"/>
          <w:szCs w:val="28"/>
        </w:rPr>
        <w:t>зазначити</w:t>
      </w:r>
      <w:proofErr w:type="spellEnd"/>
      <w:r w:rsidR="008F17BC" w:rsidRPr="00BE33BF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="008F17BC" w:rsidRPr="00BE33BF">
        <w:rPr>
          <w:rFonts w:ascii="Times New Roman" w:hAnsi="Times New Roman" w:cs="Times New Roman"/>
          <w:sz w:val="28"/>
          <w:szCs w:val="28"/>
        </w:rPr>
        <w:t>рахунок</w:t>
      </w:r>
      <w:proofErr w:type="spellEnd"/>
      <w:r w:rsidR="003366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F17BC" w:rsidRPr="00BE33BF">
        <w:rPr>
          <w:rFonts w:ascii="Times New Roman" w:hAnsi="Times New Roman" w:cs="Times New Roman"/>
          <w:sz w:val="28"/>
          <w:szCs w:val="28"/>
        </w:rPr>
        <w:t>яки</w:t>
      </w:r>
      <w:r w:rsidR="00336620">
        <w:rPr>
          <w:rFonts w:ascii="Times New Roman" w:hAnsi="Times New Roman" w:cs="Times New Roman"/>
          <w:sz w:val="28"/>
          <w:szCs w:val="28"/>
          <w:lang w:val="uk-UA"/>
        </w:rPr>
        <w:t xml:space="preserve">х </w:t>
      </w:r>
      <w:proofErr w:type="spellStart"/>
      <w:r w:rsidR="008F17BC" w:rsidRPr="00BE33BF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="008F17BC" w:rsidRPr="00BE33BF">
        <w:rPr>
          <w:rFonts w:ascii="Times New Roman" w:hAnsi="Times New Roman" w:cs="Times New Roman"/>
          <w:sz w:val="28"/>
          <w:szCs w:val="28"/>
        </w:rPr>
        <w:t xml:space="preserve"> буде </w:t>
      </w:r>
      <w:proofErr w:type="spellStart"/>
      <w:r w:rsidR="008F17BC" w:rsidRPr="00BE33BF">
        <w:rPr>
          <w:rFonts w:ascii="Times New Roman" w:hAnsi="Times New Roman" w:cs="Times New Roman"/>
          <w:sz w:val="28"/>
          <w:szCs w:val="28"/>
        </w:rPr>
        <w:t>здійснюватися</w:t>
      </w:r>
      <w:proofErr w:type="spellEnd"/>
      <w:r w:rsidR="003366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F17BC" w:rsidRPr="00BE33BF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="003366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F17BC" w:rsidRPr="00BE33BF">
        <w:rPr>
          <w:rFonts w:ascii="Times New Roman" w:hAnsi="Times New Roman" w:cs="Times New Roman"/>
          <w:sz w:val="28"/>
          <w:szCs w:val="28"/>
        </w:rPr>
        <w:t>виготовлення</w:t>
      </w:r>
      <w:proofErr w:type="spellEnd"/>
      <w:r w:rsidR="008F17BC" w:rsidRPr="00BE3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17BC" w:rsidRPr="00BE33BF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8F17BC" w:rsidRPr="00BE3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17BC" w:rsidRPr="00BE33BF">
        <w:rPr>
          <w:rFonts w:ascii="Times New Roman" w:hAnsi="Times New Roman" w:cs="Times New Roman"/>
          <w:sz w:val="28"/>
          <w:szCs w:val="28"/>
        </w:rPr>
        <w:t>встановлення</w:t>
      </w:r>
      <w:proofErr w:type="spellEnd"/>
      <w:r w:rsidR="008F17BC" w:rsidRPr="00BE33B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8F17BC" w:rsidRPr="00BE33BF">
        <w:rPr>
          <w:rFonts w:ascii="Times New Roman" w:hAnsi="Times New Roman" w:cs="Times New Roman"/>
          <w:sz w:val="28"/>
          <w:szCs w:val="28"/>
        </w:rPr>
        <w:t>надати</w:t>
      </w:r>
      <w:proofErr w:type="spellEnd"/>
      <w:r w:rsidR="003366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F17BC" w:rsidRPr="00BE33BF">
        <w:rPr>
          <w:rFonts w:ascii="Times New Roman" w:hAnsi="Times New Roman" w:cs="Times New Roman"/>
          <w:sz w:val="28"/>
          <w:szCs w:val="28"/>
        </w:rPr>
        <w:t>пропозиції</w:t>
      </w:r>
      <w:proofErr w:type="spellEnd"/>
      <w:r w:rsidR="003366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F17BC" w:rsidRPr="00BE33BF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="003366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F17BC" w:rsidRPr="00BE33BF">
        <w:rPr>
          <w:rFonts w:ascii="Times New Roman" w:hAnsi="Times New Roman" w:cs="Times New Roman"/>
          <w:sz w:val="28"/>
          <w:szCs w:val="28"/>
        </w:rPr>
        <w:t>подальшого</w:t>
      </w:r>
      <w:proofErr w:type="spellEnd"/>
      <w:r w:rsidR="008F17BC" w:rsidRPr="00BE33BF">
        <w:rPr>
          <w:rFonts w:ascii="Times New Roman" w:hAnsi="Times New Roman" w:cs="Times New Roman"/>
          <w:sz w:val="28"/>
          <w:szCs w:val="28"/>
        </w:rPr>
        <w:t xml:space="preserve"> балансового </w:t>
      </w:r>
      <w:proofErr w:type="spellStart"/>
      <w:r w:rsidR="008F17BC" w:rsidRPr="00BE33BF">
        <w:rPr>
          <w:rFonts w:ascii="Times New Roman" w:hAnsi="Times New Roman" w:cs="Times New Roman"/>
          <w:sz w:val="28"/>
          <w:szCs w:val="28"/>
        </w:rPr>
        <w:t>обліку</w:t>
      </w:r>
      <w:proofErr w:type="spellEnd"/>
      <w:r w:rsidR="003366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F17BC" w:rsidRPr="00BE33BF">
        <w:rPr>
          <w:rFonts w:ascii="Times New Roman" w:hAnsi="Times New Roman" w:cs="Times New Roman"/>
          <w:sz w:val="28"/>
          <w:szCs w:val="28"/>
        </w:rPr>
        <w:t>об’єкту</w:t>
      </w:r>
      <w:proofErr w:type="spellEnd"/>
      <w:r w:rsidR="008F17BC" w:rsidRPr="00BE33B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F17BC" w:rsidRPr="00BE33BF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="003366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F17BC" w:rsidRPr="00BE33BF">
        <w:rPr>
          <w:rFonts w:ascii="Times New Roman" w:hAnsi="Times New Roman" w:cs="Times New Roman"/>
          <w:sz w:val="28"/>
          <w:szCs w:val="28"/>
        </w:rPr>
        <w:t>додається</w:t>
      </w:r>
      <w:proofErr w:type="spellEnd"/>
      <w:r w:rsidR="003366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F17BC" w:rsidRPr="00BE33BF">
        <w:rPr>
          <w:rFonts w:ascii="Times New Roman" w:hAnsi="Times New Roman" w:cs="Times New Roman"/>
          <w:sz w:val="28"/>
          <w:szCs w:val="28"/>
        </w:rPr>
        <w:t>біографічна</w:t>
      </w:r>
      <w:proofErr w:type="spellEnd"/>
      <w:r w:rsidR="003366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F17BC" w:rsidRPr="00BE33BF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="003366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F17BC" w:rsidRPr="00BE33BF">
        <w:rPr>
          <w:rFonts w:ascii="Times New Roman" w:hAnsi="Times New Roman" w:cs="Times New Roman"/>
          <w:sz w:val="28"/>
          <w:szCs w:val="28"/>
        </w:rPr>
        <w:t>історична</w:t>
      </w:r>
      <w:proofErr w:type="spellEnd"/>
      <w:r w:rsidR="003366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F17BC" w:rsidRPr="00BE33BF">
        <w:rPr>
          <w:rFonts w:ascii="Times New Roman" w:hAnsi="Times New Roman" w:cs="Times New Roman"/>
          <w:sz w:val="28"/>
          <w:szCs w:val="28"/>
        </w:rPr>
        <w:t>довідка</w:t>
      </w:r>
      <w:proofErr w:type="spellEnd"/>
      <w:r w:rsidR="008F17BC" w:rsidRPr="00BE33BF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="008F17BC" w:rsidRPr="00BE33BF">
        <w:rPr>
          <w:rFonts w:ascii="Times New Roman" w:hAnsi="Times New Roman" w:cs="Times New Roman"/>
          <w:sz w:val="28"/>
          <w:szCs w:val="28"/>
        </w:rPr>
        <w:t>людину</w:t>
      </w:r>
      <w:proofErr w:type="spellEnd"/>
      <w:r w:rsidR="003366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F17BC" w:rsidRPr="00BE33BF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="003366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F17BC" w:rsidRPr="00BE33BF">
        <w:rPr>
          <w:rFonts w:ascii="Times New Roman" w:hAnsi="Times New Roman" w:cs="Times New Roman"/>
          <w:sz w:val="28"/>
          <w:szCs w:val="28"/>
        </w:rPr>
        <w:t>знаменну</w:t>
      </w:r>
      <w:proofErr w:type="spellEnd"/>
      <w:r w:rsidR="003366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F17BC" w:rsidRPr="00BE33BF">
        <w:rPr>
          <w:rFonts w:ascii="Times New Roman" w:hAnsi="Times New Roman" w:cs="Times New Roman"/>
          <w:sz w:val="28"/>
          <w:szCs w:val="28"/>
        </w:rPr>
        <w:t>подію</w:t>
      </w:r>
      <w:proofErr w:type="spellEnd"/>
      <w:r w:rsidR="008F17BC" w:rsidRPr="00BE33BF">
        <w:rPr>
          <w:rFonts w:ascii="Times New Roman" w:hAnsi="Times New Roman" w:cs="Times New Roman"/>
          <w:sz w:val="28"/>
          <w:szCs w:val="28"/>
        </w:rPr>
        <w:t xml:space="preserve">, на честь </w:t>
      </w:r>
      <w:proofErr w:type="spellStart"/>
      <w:r w:rsidR="008F17BC" w:rsidRPr="00BE33BF">
        <w:rPr>
          <w:rFonts w:ascii="Times New Roman" w:hAnsi="Times New Roman" w:cs="Times New Roman"/>
          <w:sz w:val="28"/>
          <w:szCs w:val="28"/>
        </w:rPr>
        <w:t>якої</w:t>
      </w:r>
      <w:proofErr w:type="spellEnd"/>
      <w:r w:rsidR="003366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F17BC" w:rsidRPr="00BE33BF">
        <w:rPr>
          <w:rFonts w:ascii="Times New Roman" w:hAnsi="Times New Roman" w:cs="Times New Roman"/>
          <w:sz w:val="28"/>
          <w:szCs w:val="28"/>
        </w:rPr>
        <w:t>встановлюється</w:t>
      </w:r>
      <w:proofErr w:type="spellEnd"/>
      <w:r w:rsidR="003366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71397" w:rsidRPr="00BE33BF">
        <w:rPr>
          <w:rFonts w:ascii="Times New Roman" w:hAnsi="Times New Roman" w:cs="Times New Roman"/>
          <w:sz w:val="28"/>
          <w:szCs w:val="28"/>
        </w:rPr>
        <w:t>меморіальна</w:t>
      </w:r>
      <w:proofErr w:type="spellEnd"/>
      <w:r w:rsidR="00171397" w:rsidRPr="00BE33BF">
        <w:rPr>
          <w:rFonts w:ascii="Times New Roman" w:hAnsi="Times New Roman" w:cs="Times New Roman"/>
          <w:sz w:val="28"/>
          <w:szCs w:val="28"/>
          <w:lang w:val="uk-UA"/>
        </w:rPr>
        <w:t xml:space="preserve"> або</w:t>
      </w:r>
      <w:r w:rsidR="003366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F17BC" w:rsidRPr="00BE33BF">
        <w:rPr>
          <w:rFonts w:ascii="Times New Roman" w:hAnsi="Times New Roman" w:cs="Times New Roman"/>
          <w:sz w:val="28"/>
          <w:szCs w:val="28"/>
        </w:rPr>
        <w:t>анотаційна</w:t>
      </w:r>
      <w:proofErr w:type="spellEnd"/>
      <w:r w:rsidR="003366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F17BC" w:rsidRPr="00BE33BF">
        <w:rPr>
          <w:rFonts w:ascii="Times New Roman" w:hAnsi="Times New Roman" w:cs="Times New Roman"/>
          <w:sz w:val="28"/>
          <w:szCs w:val="28"/>
        </w:rPr>
        <w:t>дошка</w:t>
      </w:r>
      <w:proofErr w:type="spellEnd"/>
      <w:r w:rsidR="008F17BC" w:rsidRPr="00BE3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17BC" w:rsidRPr="00BE33BF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8F17BC" w:rsidRPr="00BE3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17BC" w:rsidRPr="00BE33BF">
        <w:rPr>
          <w:rFonts w:ascii="Times New Roman" w:hAnsi="Times New Roman" w:cs="Times New Roman"/>
          <w:sz w:val="28"/>
          <w:szCs w:val="28"/>
        </w:rPr>
        <w:t>обов’язковим</w:t>
      </w:r>
      <w:proofErr w:type="spellEnd"/>
      <w:r w:rsidR="003366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F17BC" w:rsidRPr="00BE33BF">
        <w:rPr>
          <w:rFonts w:ascii="Times New Roman" w:hAnsi="Times New Roman" w:cs="Times New Roman"/>
          <w:sz w:val="28"/>
          <w:szCs w:val="28"/>
        </w:rPr>
        <w:t>посиланням</w:t>
      </w:r>
      <w:proofErr w:type="spellEnd"/>
      <w:r w:rsidR="008F17BC" w:rsidRPr="00BE33B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8F17BC" w:rsidRPr="00BE33BF">
        <w:rPr>
          <w:rFonts w:ascii="Times New Roman" w:hAnsi="Times New Roman" w:cs="Times New Roman"/>
          <w:sz w:val="28"/>
          <w:szCs w:val="28"/>
        </w:rPr>
        <w:t>історичні</w:t>
      </w:r>
      <w:proofErr w:type="spellEnd"/>
      <w:r w:rsidR="008F17BC" w:rsidRPr="00BE33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="008F17BC" w:rsidRPr="00BE33BF">
        <w:rPr>
          <w:rFonts w:ascii="Times New Roman" w:hAnsi="Times New Roman" w:cs="Times New Roman"/>
          <w:sz w:val="28"/>
          <w:szCs w:val="28"/>
        </w:rPr>
        <w:t>арх</w:t>
      </w:r>
      <w:proofErr w:type="gramEnd"/>
      <w:r w:rsidR="008F17BC" w:rsidRPr="00BE33BF">
        <w:rPr>
          <w:rFonts w:ascii="Times New Roman" w:hAnsi="Times New Roman" w:cs="Times New Roman"/>
          <w:sz w:val="28"/>
          <w:szCs w:val="28"/>
        </w:rPr>
        <w:t>івні</w:t>
      </w:r>
      <w:proofErr w:type="spellEnd"/>
      <w:r w:rsidR="003366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F17BC" w:rsidRPr="00BE33BF">
        <w:rPr>
          <w:rFonts w:ascii="Times New Roman" w:hAnsi="Times New Roman" w:cs="Times New Roman"/>
          <w:sz w:val="28"/>
          <w:szCs w:val="28"/>
        </w:rPr>
        <w:t>докумен</w:t>
      </w:r>
      <w:r w:rsidR="00727B74" w:rsidRPr="00BE33BF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="003366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27B74" w:rsidRPr="00BE33BF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="003366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27B74" w:rsidRPr="00BE33BF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="003366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27B74" w:rsidRPr="00BE33BF">
        <w:rPr>
          <w:rFonts w:ascii="Times New Roman" w:hAnsi="Times New Roman" w:cs="Times New Roman"/>
          <w:sz w:val="28"/>
          <w:szCs w:val="28"/>
        </w:rPr>
        <w:t>джерела</w:t>
      </w:r>
      <w:proofErr w:type="spellEnd"/>
      <w:r w:rsidR="003366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27B74" w:rsidRPr="00BE33BF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="00727B74" w:rsidRPr="00BE33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65214" w:rsidRPr="00BE33BF">
        <w:rPr>
          <w:rFonts w:ascii="Times New Roman" w:hAnsi="Times New Roman" w:cs="Times New Roman"/>
          <w:sz w:val="28"/>
          <w:szCs w:val="28"/>
        </w:rPr>
        <w:t>ескізний</w:t>
      </w:r>
      <w:proofErr w:type="spellEnd"/>
      <w:r w:rsidR="00865214" w:rsidRPr="00BE33BF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865214" w:rsidRPr="00BE33BF">
        <w:rPr>
          <w:rFonts w:ascii="Times New Roman" w:hAnsi="Times New Roman" w:cs="Times New Roman"/>
          <w:sz w:val="28"/>
          <w:szCs w:val="28"/>
          <w:lang w:val="uk-UA"/>
        </w:rPr>
        <w:t>, джерела фінансування.</w:t>
      </w:r>
    </w:p>
    <w:p w:rsidR="00727B74" w:rsidRPr="00BE33BF" w:rsidRDefault="00DD244D" w:rsidP="00727B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33BF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727B74" w:rsidRPr="00BE33BF">
        <w:rPr>
          <w:rFonts w:ascii="Times New Roman" w:hAnsi="Times New Roman" w:cs="Times New Roman"/>
          <w:sz w:val="28"/>
          <w:szCs w:val="28"/>
          <w:lang w:val="uk-UA"/>
        </w:rPr>
        <w:t>.2. Клопотання про встановлен</w:t>
      </w:r>
      <w:r w:rsidR="008C6415" w:rsidRPr="00BE33BF">
        <w:rPr>
          <w:rFonts w:ascii="Times New Roman" w:hAnsi="Times New Roman" w:cs="Times New Roman"/>
          <w:sz w:val="28"/>
          <w:szCs w:val="28"/>
          <w:lang w:val="uk-UA"/>
        </w:rPr>
        <w:t xml:space="preserve">ня меморіальних, </w:t>
      </w:r>
      <w:proofErr w:type="spellStart"/>
      <w:r w:rsidR="00336620">
        <w:rPr>
          <w:rFonts w:ascii="Times New Roman" w:hAnsi="Times New Roman" w:cs="Times New Roman"/>
          <w:sz w:val="28"/>
          <w:szCs w:val="28"/>
          <w:lang w:val="uk-UA"/>
        </w:rPr>
        <w:t>анотаційних</w:t>
      </w:r>
      <w:proofErr w:type="spellEnd"/>
      <w:r w:rsidR="003366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C6415" w:rsidRPr="00BE33BF">
        <w:rPr>
          <w:rFonts w:ascii="Times New Roman" w:hAnsi="Times New Roman" w:cs="Times New Roman"/>
          <w:sz w:val="28"/>
          <w:szCs w:val="28"/>
          <w:lang w:val="uk-UA"/>
        </w:rPr>
        <w:t>дош</w:t>
      </w:r>
      <w:r w:rsidR="00727B74" w:rsidRPr="00BE33BF">
        <w:rPr>
          <w:rFonts w:ascii="Times New Roman" w:hAnsi="Times New Roman" w:cs="Times New Roman"/>
          <w:sz w:val="28"/>
          <w:szCs w:val="28"/>
          <w:lang w:val="uk-UA"/>
        </w:rPr>
        <w:t>ок</w:t>
      </w:r>
      <w:proofErr w:type="spellEnd"/>
      <w:r w:rsidR="00727B74" w:rsidRPr="00BE33BF">
        <w:rPr>
          <w:rFonts w:ascii="Times New Roman" w:hAnsi="Times New Roman" w:cs="Times New Roman"/>
          <w:sz w:val="28"/>
          <w:szCs w:val="28"/>
          <w:lang w:val="uk-UA"/>
        </w:rPr>
        <w:t xml:space="preserve"> розглядаються комісією з питань</w:t>
      </w:r>
      <w:r w:rsidR="00080280" w:rsidRPr="00BE33BF">
        <w:rPr>
          <w:rFonts w:ascii="Times New Roman" w:hAnsi="Times New Roman" w:cs="Times New Roman"/>
          <w:sz w:val="28"/>
          <w:szCs w:val="28"/>
          <w:lang w:val="uk-UA"/>
        </w:rPr>
        <w:t xml:space="preserve"> топонімії</w:t>
      </w:r>
      <w:r w:rsidR="00865214" w:rsidRPr="00BE33BF">
        <w:rPr>
          <w:rFonts w:ascii="Times New Roman" w:hAnsi="Times New Roman" w:cs="Times New Roman"/>
          <w:sz w:val="28"/>
          <w:szCs w:val="28"/>
          <w:lang w:val="uk-UA"/>
        </w:rPr>
        <w:t>, охорони</w:t>
      </w:r>
      <w:r w:rsidR="00080280" w:rsidRPr="00BE33BF">
        <w:rPr>
          <w:rFonts w:ascii="Times New Roman" w:hAnsi="Times New Roman" w:cs="Times New Roman"/>
          <w:sz w:val="28"/>
          <w:szCs w:val="28"/>
          <w:lang w:val="uk-UA"/>
        </w:rPr>
        <w:t xml:space="preserve"> та збереження історико-культурного середовища міста Чернігова</w:t>
      </w:r>
      <w:r w:rsidR="00C7045A" w:rsidRPr="00BE33BF">
        <w:rPr>
          <w:rFonts w:ascii="Times New Roman" w:hAnsi="Times New Roman" w:cs="Times New Roman"/>
          <w:sz w:val="28"/>
          <w:szCs w:val="28"/>
          <w:lang w:val="uk-UA"/>
        </w:rPr>
        <w:t xml:space="preserve"> (далі – Комісія)</w:t>
      </w:r>
      <w:r w:rsidR="00080280" w:rsidRPr="00BE33BF">
        <w:rPr>
          <w:rFonts w:ascii="Times New Roman" w:hAnsi="Times New Roman" w:cs="Times New Roman"/>
          <w:sz w:val="28"/>
          <w:szCs w:val="28"/>
          <w:lang w:val="uk-UA"/>
        </w:rPr>
        <w:t xml:space="preserve"> за поданням управління культури </w:t>
      </w:r>
      <w:r w:rsidR="00865214" w:rsidRPr="00BE33BF">
        <w:rPr>
          <w:rFonts w:ascii="Times New Roman" w:hAnsi="Times New Roman" w:cs="Times New Roman"/>
          <w:sz w:val="28"/>
          <w:szCs w:val="28"/>
          <w:lang w:val="uk-UA"/>
        </w:rPr>
        <w:t xml:space="preserve">та туризму </w:t>
      </w:r>
      <w:r w:rsidR="00080280" w:rsidRPr="00BE33BF">
        <w:rPr>
          <w:rFonts w:ascii="Times New Roman" w:hAnsi="Times New Roman" w:cs="Times New Roman"/>
          <w:sz w:val="28"/>
          <w:szCs w:val="28"/>
          <w:lang w:val="uk-UA"/>
        </w:rPr>
        <w:t>Чернігівської міської ради</w:t>
      </w:r>
      <w:r w:rsidR="008C6415" w:rsidRPr="00BE33B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23097" w:rsidRPr="00BE33BF" w:rsidRDefault="00DD244D" w:rsidP="00727B74">
      <w:pPr>
        <w:pStyle w:val="western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BE33BF">
        <w:rPr>
          <w:color w:val="000000" w:themeColor="text1"/>
          <w:sz w:val="28"/>
          <w:szCs w:val="28"/>
          <w:lang w:val="uk-UA"/>
        </w:rPr>
        <w:t>3.3</w:t>
      </w:r>
      <w:r w:rsidR="00323097" w:rsidRPr="00BE33BF">
        <w:rPr>
          <w:color w:val="000000" w:themeColor="text1"/>
          <w:sz w:val="28"/>
          <w:szCs w:val="28"/>
          <w:lang w:val="uk-UA"/>
        </w:rPr>
        <w:t xml:space="preserve">. Рішення щодо внесення питання та </w:t>
      </w:r>
      <w:r w:rsidR="00865214" w:rsidRPr="00BE33BF">
        <w:rPr>
          <w:color w:val="000000" w:themeColor="text1"/>
          <w:sz w:val="28"/>
          <w:szCs w:val="28"/>
          <w:lang w:val="uk-UA"/>
        </w:rPr>
        <w:t xml:space="preserve">його </w:t>
      </w:r>
      <w:r w:rsidR="00323097" w:rsidRPr="00BE33BF">
        <w:rPr>
          <w:color w:val="000000" w:themeColor="text1"/>
          <w:sz w:val="28"/>
          <w:szCs w:val="28"/>
          <w:lang w:val="uk-UA"/>
        </w:rPr>
        <w:t xml:space="preserve">включення </w:t>
      </w:r>
      <w:r w:rsidR="00865214" w:rsidRPr="00BE33BF">
        <w:rPr>
          <w:color w:val="000000" w:themeColor="text1"/>
          <w:sz w:val="28"/>
          <w:szCs w:val="28"/>
          <w:lang w:val="uk-UA"/>
        </w:rPr>
        <w:t>до порядку денного засідання К</w:t>
      </w:r>
      <w:r w:rsidR="00323097" w:rsidRPr="00BE33BF">
        <w:rPr>
          <w:color w:val="000000" w:themeColor="text1"/>
          <w:sz w:val="28"/>
          <w:szCs w:val="28"/>
          <w:lang w:val="uk-UA"/>
        </w:rPr>
        <w:t>омісії приймає голова Комісії за поданням секретаря Комісії.</w:t>
      </w:r>
    </w:p>
    <w:p w:rsidR="00323097" w:rsidRPr="00BE33BF" w:rsidRDefault="00DD244D" w:rsidP="00727B74">
      <w:pPr>
        <w:pStyle w:val="western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BE33BF">
        <w:rPr>
          <w:color w:val="000000" w:themeColor="text1"/>
          <w:sz w:val="28"/>
          <w:szCs w:val="28"/>
          <w:lang w:val="uk-UA"/>
        </w:rPr>
        <w:t>3.4</w:t>
      </w:r>
      <w:r w:rsidR="00323097" w:rsidRPr="00BE33BF">
        <w:rPr>
          <w:color w:val="000000" w:themeColor="text1"/>
          <w:sz w:val="28"/>
          <w:szCs w:val="28"/>
          <w:lang w:val="uk-UA"/>
        </w:rPr>
        <w:t>. Комісія розглядає клопотання, що</w:t>
      </w:r>
      <w:r w:rsidR="00C7045A" w:rsidRPr="00BE33BF">
        <w:rPr>
          <w:color w:val="000000" w:themeColor="text1"/>
          <w:sz w:val="28"/>
          <w:szCs w:val="28"/>
          <w:lang w:val="uk-UA"/>
        </w:rPr>
        <w:t xml:space="preserve"> надходять</w:t>
      </w:r>
      <w:r w:rsidR="00323097" w:rsidRPr="00BE33BF">
        <w:rPr>
          <w:color w:val="000000" w:themeColor="text1"/>
          <w:sz w:val="28"/>
          <w:szCs w:val="28"/>
          <w:lang w:val="uk-UA"/>
        </w:rPr>
        <w:t xml:space="preserve"> від державних, громадських організаці</w:t>
      </w:r>
      <w:r w:rsidR="00C7045A" w:rsidRPr="00BE33BF">
        <w:rPr>
          <w:color w:val="000000" w:themeColor="text1"/>
          <w:sz w:val="28"/>
          <w:szCs w:val="28"/>
          <w:lang w:val="uk-UA"/>
        </w:rPr>
        <w:t>й та</w:t>
      </w:r>
      <w:r w:rsidR="00323097" w:rsidRPr="00BE33BF">
        <w:rPr>
          <w:color w:val="000000" w:themeColor="text1"/>
          <w:sz w:val="28"/>
          <w:szCs w:val="28"/>
          <w:lang w:val="uk-UA"/>
        </w:rPr>
        <w:t xml:space="preserve"> інших юридичних осіб, а також формулює власні </w:t>
      </w:r>
      <w:r w:rsidR="00C7045A" w:rsidRPr="00BE33BF">
        <w:rPr>
          <w:color w:val="000000" w:themeColor="text1"/>
          <w:sz w:val="28"/>
          <w:szCs w:val="28"/>
          <w:lang w:val="uk-UA"/>
        </w:rPr>
        <w:t>пропозиції. Клопотання родичів та</w:t>
      </w:r>
      <w:r w:rsidR="00323097" w:rsidRPr="00BE33BF">
        <w:rPr>
          <w:color w:val="000000" w:themeColor="text1"/>
          <w:sz w:val="28"/>
          <w:szCs w:val="28"/>
          <w:lang w:val="uk-UA"/>
        </w:rPr>
        <w:t xml:space="preserve"> інших фізичних осіб Комісією розглядаються лише за умов клопотання-підтримки іншої юридичної особи.</w:t>
      </w:r>
    </w:p>
    <w:p w:rsidR="00323097" w:rsidRPr="00BE33BF" w:rsidRDefault="00DD244D" w:rsidP="00727B74">
      <w:pPr>
        <w:pStyle w:val="western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BE33BF">
        <w:rPr>
          <w:color w:val="000000" w:themeColor="text1"/>
          <w:sz w:val="28"/>
          <w:szCs w:val="28"/>
          <w:lang w:val="uk-UA"/>
        </w:rPr>
        <w:t>3.5</w:t>
      </w:r>
      <w:r w:rsidR="00323097" w:rsidRPr="00BE33BF">
        <w:rPr>
          <w:color w:val="000000" w:themeColor="text1"/>
          <w:sz w:val="28"/>
          <w:szCs w:val="28"/>
          <w:lang w:val="uk-UA"/>
        </w:rPr>
        <w:t xml:space="preserve">. Перелік документів, що </w:t>
      </w:r>
      <w:r w:rsidR="00FB6C25" w:rsidRPr="00BE33BF">
        <w:rPr>
          <w:color w:val="000000" w:themeColor="text1"/>
          <w:sz w:val="28"/>
          <w:szCs w:val="28"/>
          <w:lang w:val="uk-UA"/>
        </w:rPr>
        <w:t>надаються до Комісії</w:t>
      </w:r>
      <w:r w:rsidR="00323097" w:rsidRPr="00BE33BF">
        <w:rPr>
          <w:color w:val="000000" w:themeColor="text1"/>
          <w:sz w:val="28"/>
          <w:szCs w:val="28"/>
          <w:lang w:val="uk-UA"/>
        </w:rPr>
        <w:t>:</w:t>
      </w:r>
    </w:p>
    <w:p w:rsidR="00323097" w:rsidRPr="00BE33BF" w:rsidRDefault="008C6415" w:rsidP="00B600FB">
      <w:pPr>
        <w:pStyle w:val="western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BE33BF">
        <w:rPr>
          <w:color w:val="000000" w:themeColor="text1"/>
          <w:sz w:val="28"/>
          <w:szCs w:val="28"/>
          <w:lang w:val="uk-UA"/>
        </w:rPr>
        <w:t>к</w:t>
      </w:r>
      <w:r w:rsidR="00C7045A" w:rsidRPr="00BE33BF">
        <w:rPr>
          <w:color w:val="000000" w:themeColor="text1"/>
          <w:sz w:val="28"/>
          <w:szCs w:val="28"/>
          <w:lang w:val="uk-UA"/>
        </w:rPr>
        <w:t>лопотання юридичної особи</w:t>
      </w:r>
      <w:r w:rsidR="00323097" w:rsidRPr="00BE33BF">
        <w:rPr>
          <w:color w:val="000000" w:themeColor="text1"/>
          <w:sz w:val="28"/>
          <w:szCs w:val="28"/>
          <w:lang w:val="uk-UA"/>
        </w:rPr>
        <w:t>;</w:t>
      </w:r>
    </w:p>
    <w:p w:rsidR="00323097" w:rsidRPr="00BE33BF" w:rsidRDefault="00323097" w:rsidP="00B600FB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lang w:val="uk-UA"/>
        </w:rPr>
      </w:pPr>
      <w:r w:rsidRPr="00BE33BF">
        <w:rPr>
          <w:color w:val="000000"/>
          <w:sz w:val="28"/>
          <w:szCs w:val="28"/>
          <w:lang w:val="uk-UA"/>
        </w:rPr>
        <w:t xml:space="preserve">історична або </w:t>
      </w:r>
      <w:proofErr w:type="spellStart"/>
      <w:r w:rsidRPr="00BE33BF">
        <w:rPr>
          <w:color w:val="000000"/>
          <w:sz w:val="28"/>
          <w:szCs w:val="28"/>
          <w:lang w:val="uk-UA"/>
        </w:rPr>
        <w:t>історико-біографічна</w:t>
      </w:r>
      <w:proofErr w:type="spellEnd"/>
      <w:r w:rsidRPr="00BE33BF">
        <w:rPr>
          <w:color w:val="000000"/>
          <w:sz w:val="28"/>
          <w:szCs w:val="28"/>
          <w:lang w:val="uk-UA"/>
        </w:rPr>
        <w:t xml:space="preserve"> довідка;</w:t>
      </w:r>
    </w:p>
    <w:p w:rsidR="00323097" w:rsidRPr="00BE33BF" w:rsidRDefault="00C7045A" w:rsidP="00B600FB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lang w:val="uk-UA"/>
        </w:rPr>
      </w:pPr>
      <w:r w:rsidRPr="00BE33BF">
        <w:rPr>
          <w:color w:val="000000"/>
          <w:sz w:val="28"/>
          <w:szCs w:val="28"/>
          <w:lang w:val="uk-UA"/>
        </w:rPr>
        <w:t xml:space="preserve">копії архівних документів, що </w:t>
      </w:r>
      <w:r w:rsidR="00323097" w:rsidRPr="00BE33BF">
        <w:rPr>
          <w:color w:val="000000"/>
          <w:sz w:val="28"/>
          <w:szCs w:val="28"/>
          <w:lang w:val="uk-UA"/>
        </w:rPr>
        <w:t>підтверджую</w:t>
      </w:r>
      <w:r w:rsidRPr="00BE33BF">
        <w:rPr>
          <w:color w:val="000000"/>
          <w:sz w:val="28"/>
          <w:szCs w:val="28"/>
          <w:lang w:val="uk-UA"/>
        </w:rPr>
        <w:t>ть</w:t>
      </w:r>
      <w:r w:rsidR="00323097" w:rsidRPr="00BE33BF">
        <w:rPr>
          <w:color w:val="000000"/>
          <w:sz w:val="28"/>
          <w:szCs w:val="28"/>
          <w:lang w:val="uk-UA"/>
        </w:rPr>
        <w:t xml:space="preserve"> достовірність події або заслуги особи, пам’ять якої увічнюється;</w:t>
      </w:r>
    </w:p>
    <w:p w:rsidR="00323097" w:rsidRPr="00BE33BF" w:rsidRDefault="00323097" w:rsidP="00B600FB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lang w:val="uk-UA"/>
        </w:rPr>
      </w:pPr>
      <w:r w:rsidRPr="00BE33BF">
        <w:rPr>
          <w:color w:val="000000"/>
          <w:sz w:val="28"/>
          <w:szCs w:val="28"/>
          <w:lang w:val="uk-UA"/>
        </w:rPr>
        <w:t xml:space="preserve">пропозиція </w:t>
      </w:r>
      <w:r w:rsidR="00C7045A" w:rsidRPr="00BE33BF">
        <w:rPr>
          <w:color w:val="000000"/>
          <w:sz w:val="28"/>
          <w:szCs w:val="28"/>
          <w:lang w:val="uk-UA"/>
        </w:rPr>
        <w:t xml:space="preserve">щодо </w:t>
      </w:r>
      <w:r w:rsidRPr="00BE33BF">
        <w:rPr>
          <w:color w:val="000000"/>
          <w:sz w:val="28"/>
          <w:szCs w:val="28"/>
          <w:lang w:val="uk-UA"/>
        </w:rPr>
        <w:t>тексту напису на меморіальній дошці та чорнового ескізу;</w:t>
      </w:r>
    </w:p>
    <w:p w:rsidR="00323097" w:rsidRPr="00BE33BF" w:rsidRDefault="00323097" w:rsidP="00B600FB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lang w:val="uk-UA"/>
        </w:rPr>
      </w:pPr>
      <w:r w:rsidRPr="00BE33BF">
        <w:rPr>
          <w:color w:val="000000"/>
          <w:sz w:val="28"/>
          <w:szCs w:val="28"/>
          <w:lang w:val="uk-UA"/>
        </w:rPr>
        <w:t xml:space="preserve">виписка з будинкової книги </w:t>
      </w:r>
      <w:r w:rsidR="00C7045A" w:rsidRPr="00BE33BF">
        <w:rPr>
          <w:color w:val="000000"/>
          <w:sz w:val="28"/>
          <w:szCs w:val="28"/>
          <w:lang w:val="uk-UA"/>
        </w:rPr>
        <w:t>і</w:t>
      </w:r>
      <w:r w:rsidRPr="00BE33BF">
        <w:rPr>
          <w:color w:val="000000"/>
          <w:sz w:val="28"/>
          <w:szCs w:val="28"/>
          <w:lang w:val="uk-UA"/>
        </w:rPr>
        <w:t>з зазначенням періоду проживання особи, пам’ять якої увічнюється, або інші відомості</w:t>
      </w:r>
      <w:r w:rsidR="00C7045A" w:rsidRPr="00BE33BF">
        <w:rPr>
          <w:color w:val="000000"/>
          <w:sz w:val="28"/>
          <w:szCs w:val="28"/>
          <w:lang w:val="uk-UA"/>
        </w:rPr>
        <w:t>,</w:t>
      </w:r>
      <w:r w:rsidRPr="00BE33BF">
        <w:rPr>
          <w:color w:val="000000"/>
          <w:sz w:val="28"/>
          <w:szCs w:val="28"/>
          <w:lang w:val="uk-UA"/>
        </w:rPr>
        <w:t xml:space="preserve"> в разі відсутності книги за означений період, чи в разі того, що будівля не є житловою (підприємство, організація, установа тощо</w:t>
      </w:r>
      <w:r w:rsidR="00C7045A" w:rsidRPr="00BE33BF">
        <w:rPr>
          <w:color w:val="000000"/>
          <w:sz w:val="28"/>
          <w:szCs w:val="28"/>
          <w:lang w:val="uk-UA"/>
        </w:rPr>
        <w:t>), пов’язані з діяльністю особи</w:t>
      </w:r>
      <w:r w:rsidRPr="00BE33BF">
        <w:rPr>
          <w:color w:val="000000"/>
          <w:sz w:val="28"/>
          <w:szCs w:val="28"/>
          <w:lang w:val="uk-UA"/>
        </w:rPr>
        <w:t>;</w:t>
      </w:r>
    </w:p>
    <w:p w:rsidR="00323097" w:rsidRPr="00BE33BF" w:rsidRDefault="00323097" w:rsidP="00B600FB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lang w:val="uk-UA"/>
        </w:rPr>
      </w:pPr>
      <w:r w:rsidRPr="00BE33BF">
        <w:rPr>
          <w:color w:val="000000"/>
          <w:sz w:val="28"/>
          <w:szCs w:val="28"/>
          <w:lang w:val="uk-UA"/>
        </w:rPr>
        <w:lastRenderedPageBreak/>
        <w:t xml:space="preserve">лист-погодження </w:t>
      </w:r>
      <w:r w:rsidR="00C7045A" w:rsidRPr="00BE33BF">
        <w:rPr>
          <w:sz w:val="28"/>
          <w:szCs w:val="28"/>
          <w:lang w:val="uk-UA"/>
        </w:rPr>
        <w:t>у</w:t>
      </w:r>
      <w:r w:rsidR="000A0CCA" w:rsidRPr="00BE33BF">
        <w:rPr>
          <w:sz w:val="28"/>
          <w:szCs w:val="28"/>
          <w:lang w:val="uk-UA"/>
        </w:rPr>
        <w:t>правління містобудування та</w:t>
      </w:r>
      <w:r w:rsidRPr="00BE33BF">
        <w:rPr>
          <w:sz w:val="28"/>
          <w:szCs w:val="28"/>
          <w:lang w:val="uk-UA"/>
        </w:rPr>
        <w:t xml:space="preserve"> архітектури </w:t>
      </w:r>
      <w:r w:rsidR="000A0CCA" w:rsidRPr="00BE33BF">
        <w:rPr>
          <w:sz w:val="28"/>
          <w:szCs w:val="28"/>
          <w:lang w:val="uk-UA"/>
        </w:rPr>
        <w:t xml:space="preserve">Чернігівської </w:t>
      </w:r>
      <w:r w:rsidRPr="00BE33BF">
        <w:rPr>
          <w:sz w:val="28"/>
          <w:szCs w:val="28"/>
          <w:lang w:val="uk-UA"/>
        </w:rPr>
        <w:t>обласної державної адміністрації –</w:t>
      </w:r>
      <w:r w:rsidRPr="00BE33BF">
        <w:rPr>
          <w:color w:val="000000"/>
          <w:sz w:val="28"/>
          <w:szCs w:val="28"/>
          <w:lang w:val="uk-UA"/>
        </w:rPr>
        <w:t xml:space="preserve"> в разі віднесення будівлі, на якій має бути розміщено меморіальну дошку, до категорії пам’яток містобудування і архітектури;</w:t>
      </w:r>
    </w:p>
    <w:p w:rsidR="00DD244D" w:rsidRPr="00BE33BF" w:rsidRDefault="00323097" w:rsidP="00DD244D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lang w:val="uk-UA"/>
        </w:rPr>
      </w:pPr>
      <w:r w:rsidRPr="00BE33BF">
        <w:rPr>
          <w:color w:val="000000"/>
          <w:sz w:val="28"/>
          <w:szCs w:val="28"/>
          <w:lang w:val="uk-UA"/>
        </w:rPr>
        <w:t>лист-згода власника/балансоутримувача будівлі, на якій має бути розміщено меморіальну дошку, якщо будівля не є об’єктом комунальної власності міста.</w:t>
      </w:r>
    </w:p>
    <w:p w:rsidR="00323097" w:rsidRPr="00BE33BF" w:rsidRDefault="00DD244D" w:rsidP="00B600FB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lang w:val="uk-UA"/>
        </w:rPr>
      </w:pPr>
      <w:r w:rsidRPr="00BE33BF">
        <w:rPr>
          <w:color w:val="000000"/>
          <w:sz w:val="28"/>
          <w:szCs w:val="28"/>
          <w:lang w:val="uk-UA"/>
        </w:rPr>
        <w:t>3.6</w:t>
      </w:r>
      <w:r w:rsidR="00323097" w:rsidRPr="00BE33BF">
        <w:rPr>
          <w:color w:val="000000"/>
          <w:sz w:val="28"/>
          <w:szCs w:val="28"/>
          <w:lang w:val="uk-UA"/>
        </w:rPr>
        <w:t xml:space="preserve">. В результаті розгляду клопотань Комісія </w:t>
      </w:r>
      <w:r w:rsidR="00C7045A" w:rsidRPr="00BE33BF">
        <w:rPr>
          <w:color w:val="000000"/>
          <w:sz w:val="28"/>
          <w:szCs w:val="28"/>
          <w:lang w:val="uk-UA"/>
        </w:rPr>
        <w:t xml:space="preserve">ухвалює </w:t>
      </w:r>
      <w:r w:rsidR="00323097" w:rsidRPr="00BE33BF">
        <w:rPr>
          <w:color w:val="000000"/>
          <w:sz w:val="28"/>
          <w:szCs w:val="28"/>
          <w:lang w:val="uk-UA"/>
        </w:rPr>
        <w:t>одне з наступних рішень:</w:t>
      </w:r>
    </w:p>
    <w:p w:rsidR="00323097" w:rsidRPr="00BE33BF" w:rsidRDefault="00323097" w:rsidP="00B600FB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lang w:val="uk-UA"/>
        </w:rPr>
      </w:pPr>
      <w:r w:rsidRPr="00BE33BF">
        <w:rPr>
          <w:color w:val="000000"/>
          <w:sz w:val="28"/>
          <w:szCs w:val="28"/>
          <w:lang w:val="uk-UA"/>
        </w:rPr>
        <w:t xml:space="preserve">підтримати клопотання і рекомендувати </w:t>
      </w:r>
      <w:r w:rsidR="00C7045A" w:rsidRPr="00BE33BF">
        <w:rPr>
          <w:color w:val="000000"/>
          <w:sz w:val="28"/>
          <w:szCs w:val="28"/>
          <w:lang w:val="uk-UA"/>
        </w:rPr>
        <w:t xml:space="preserve">ухвалити </w:t>
      </w:r>
      <w:r w:rsidRPr="00BE33BF">
        <w:rPr>
          <w:color w:val="000000"/>
          <w:sz w:val="28"/>
          <w:szCs w:val="28"/>
          <w:lang w:val="uk-UA"/>
        </w:rPr>
        <w:t>рішення про установку меморіальної</w:t>
      </w:r>
      <w:r w:rsidR="00A4320A" w:rsidRPr="00BE33BF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="00A4320A" w:rsidRPr="00BE33BF">
        <w:rPr>
          <w:color w:val="000000"/>
          <w:sz w:val="28"/>
          <w:szCs w:val="28"/>
          <w:lang w:val="uk-UA"/>
        </w:rPr>
        <w:t>анатоційної</w:t>
      </w:r>
      <w:proofErr w:type="spellEnd"/>
      <w:r w:rsidR="00336620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A4320A" w:rsidRPr="00BE33BF">
        <w:rPr>
          <w:color w:val="000000"/>
          <w:sz w:val="28"/>
          <w:szCs w:val="28"/>
          <w:lang w:val="uk-UA"/>
        </w:rPr>
        <w:t>дошок</w:t>
      </w:r>
      <w:proofErr w:type="spellEnd"/>
      <w:r w:rsidR="00A4320A" w:rsidRPr="00BE33BF">
        <w:rPr>
          <w:color w:val="000000"/>
          <w:sz w:val="28"/>
          <w:szCs w:val="28"/>
          <w:lang w:val="uk-UA"/>
        </w:rPr>
        <w:t>;</w:t>
      </w:r>
    </w:p>
    <w:p w:rsidR="00323097" w:rsidRPr="00BE33BF" w:rsidRDefault="00323097" w:rsidP="00B600FB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lang w:val="uk-UA"/>
        </w:rPr>
      </w:pPr>
      <w:r w:rsidRPr="00BE33BF">
        <w:rPr>
          <w:color w:val="000000"/>
          <w:sz w:val="28"/>
          <w:szCs w:val="28"/>
          <w:lang w:val="uk-UA"/>
        </w:rPr>
        <w:t xml:space="preserve">рекомендувати організації-ініціатору увічнити пам’ять події або діяча в інших формах, у тому числі </w:t>
      </w:r>
      <w:r w:rsidR="00C7045A" w:rsidRPr="00BE33BF">
        <w:rPr>
          <w:color w:val="000000"/>
          <w:sz w:val="28"/>
          <w:szCs w:val="28"/>
          <w:lang w:val="uk-UA"/>
        </w:rPr>
        <w:t>шляхом установки</w:t>
      </w:r>
      <w:r w:rsidRPr="00BE33BF">
        <w:rPr>
          <w:color w:val="000000"/>
          <w:sz w:val="28"/>
          <w:szCs w:val="28"/>
          <w:lang w:val="uk-UA"/>
        </w:rPr>
        <w:t xml:space="preserve"> скульптурного портрета, бюста, тематичної композиції в інтер</w:t>
      </w:r>
      <w:r w:rsidR="00C7045A" w:rsidRPr="00BE33BF">
        <w:rPr>
          <w:color w:val="000000"/>
          <w:sz w:val="28"/>
          <w:szCs w:val="28"/>
          <w:lang w:val="uk-UA"/>
        </w:rPr>
        <w:t>’єрі або на закритій території та</w:t>
      </w:r>
      <w:r w:rsidRPr="00BE33BF">
        <w:rPr>
          <w:color w:val="000000"/>
          <w:sz w:val="28"/>
          <w:szCs w:val="28"/>
          <w:lang w:val="uk-UA"/>
        </w:rPr>
        <w:t xml:space="preserve"> інформувати Комісію про ухвалене рішення;</w:t>
      </w:r>
    </w:p>
    <w:p w:rsidR="00C8057D" w:rsidRPr="00BE33BF" w:rsidRDefault="00C8057D" w:rsidP="00B600FB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lang w:val="uk-UA"/>
        </w:rPr>
      </w:pPr>
      <w:r w:rsidRPr="00BE33BF">
        <w:rPr>
          <w:color w:val="303030"/>
          <w:sz w:val="28"/>
          <w:szCs w:val="28"/>
          <w:shd w:val="clear" w:color="auto" w:fill="FFFFFF"/>
        </w:rPr>
        <w:t xml:space="preserve">перенести </w:t>
      </w:r>
      <w:proofErr w:type="spellStart"/>
      <w:r w:rsidRPr="00BE33BF">
        <w:rPr>
          <w:color w:val="303030"/>
          <w:sz w:val="28"/>
          <w:szCs w:val="28"/>
          <w:shd w:val="clear" w:color="auto" w:fill="FFFFFF"/>
        </w:rPr>
        <w:t>розгляд</w:t>
      </w:r>
      <w:proofErr w:type="spellEnd"/>
      <w:r w:rsidR="00276A2A" w:rsidRPr="00276A2A">
        <w:rPr>
          <w:color w:val="303030"/>
          <w:sz w:val="28"/>
          <w:szCs w:val="28"/>
          <w:shd w:val="clear" w:color="auto" w:fill="FFFFFF"/>
        </w:rPr>
        <w:t xml:space="preserve"> </w:t>
      </w:r>
      <w:proofErr w:type="spellStart"/>
      <w:r w:rsidRPr="00BE33BF">
        <w:rPr>
          <w:color w:val="303030"/>
          <w:sz w:val="28"/>
          <w:szCs w:val="28"/>
          <w:shd w:val="clear" w:color="auto" w:fill="FFFFFF"/>
        </w:rPr>
        <w:t>клопотання</w:t>
      </w:r>
      <w:proofErr w:type="spellEnd"/>
      <w:r w:rsidRPr="00BE33BF">
        <w:rPr>
          <w:color w:val="303030"/>
          <w:sz w:val="28"/>
          <w:szCs w:val="28"/>
          <w:shd w:val="clear" w:color="auto" w:fill="FFFFFF"/>
        </w:rPr>
        <w:t xml:space="preserve"> на </w:t>
      </w:r>
      <w:proofErr w:type="spellStart"/>
      <w:r w:rsidRPr="00BE33BF">
        <w:rPr>
          <w:color w:val="303030"/>
          <w:sz w:val="28"/>
          <w:szCs w:val="28"/>
          <w:shd w:val="clear" w:color="auto" w:fill="FFFFFF"/>
        </w:rPr>
        <w:t>термін</w:t>
      </w:r>
      <w:proofErr w:type="spellEnd"/>
      <w:r w:rsidRPr="00BE33BF">
        <w:rPr>
          <w:color w:val="303030"/>
          <w:sz w:val="28"/>
          <w:szCs w:val="28"/>
          <w:shd w:val="clear" w:color="auto" w:fill="FFFFFF"/>
        </w:rPr>
        <w:t xml:space="preserve">, </w:t>
      </w:r>
      <w:proofErr w:type="spellStart"/>
      <w:r w:rsidRPr="00BE33BF">
        <w:rPr>
          <w:color w:val="303030"/>
          <w:sz w:val="28"/>
          <w:szCs w:val="28"/>
          <w:shd w:val="clear" w:color="auto" w:fill="FFFFFF"/>
        </w:rPr>
        <w:t>визначений</w:t>
      </w:r>
      <w:proofErr w:type="spellEnd"/>
      <w:r w:rsidR="00276A2A" w:rsidRPr="00276A2A">
        <w:rPr>
          <w:color w:val="303030"/>
          <w:sz w:val="28"/>
          <w:szCs w:val="28"/>
          <w:shd w:val="clear" w:color="auto" w:fill="FFFFFF"/>
        </w:rPr>
        <w:t xml:space="preserve"> </w:t>
      </w:r>
      <w:proofErr w:type="spellStart"/>
      <w:r w:rsidRPr="00BE33BF">
        <w:rPr>
          <w:color w:val="303030"/>
          <w:sz w:val="28"/>
          <w:szCs w:val="28"/>
          <w:shd w:val="clear" w:color="auto" w:fill="FFFFFF"/>
        </w:rPr>
        <w:t>Комісією</w:t>
      </w:r>
      <w:proofErr w:type="spellEnd"/>
      <w:r w:rsidRPr="00BE33BF">
        <w:rPr>
          <w:color w:val="303030"/>
          <w:sz w:val="28"/>
          <w:szCs w:val="28"/>
          <w:shd w:val="clear" w:color="auto" w:fill="FFFFFF"/>
        </w:rPr>
        <w:t xml:space="preserve">, у </w:t>
      </w:r>
      <w:proofErr w:type="spellStart"/>
      <w:r w:rsidRPr="00BE33BF">
        <w:rPr>
          <w:color w:val="303030"/>
          <w:sz w:val="28"/>
          <w:szCs w:val="28"/>
          <w:shd w:val="clear" w:color="auto" w:fill="FFFFFF"/>
        </w:rPr>
        <w:t>зв’язку</w:t>
      </w:r>
      <w:proofErr w:type="spellEnd"/>
      <w:r w:rsidR="00276A2A" w:rsidRPr="00276A2A">
        <w:rPr>
          <w:color w:val="303030"/>
          <w:sz w:val="28"/>
          <w:szCs w:val="28"/>
          <w:shd w:val="clear" w:color="auto" w:fill="FFFFFF"/>
        </w:rPr>
        <w:t xml:space="preserve"> </w:t>
      </w:r>
      <w:proofErr w:type="spellStart"/>
      <w:r w:rsidRPr="00BE33BF">
        <w:rPr>
          <w:color w:val="303030"/>
          <w:sz w:val="28"/>
          <w:szCs w:val="28"/>
          <w:shd w:val="clear" w:color="auto" w:fill="FFFFFF"/>
        </w:rPr>
        <w:t>із</w:t>
      </w:r>
      <w:proofErr w:type="spellEnd"/>
      <w:r w:rsidR="00276A2A" w:rsidRPr="00276A2A">
        <w:rPr>
          <w:color w:val="303030"/>
          <w:sz w:val="28"/>
          <w:szCs w:val="28"/>
          <w:shd w:val="clear" w:color="auto" w:fill="FFFFFF"/>
        </w:rPr>
        <w:t xml:space="preserve"> </w:t>
      </w:r>
      <w:proofErr w:type="spellStart"/>
      <w:r w:rsidRPr="00BE33BF">
        <w:rPr>
          <w:color w:val="303030"/>
          <w:sz w:val="28"/>
          <w:szCs w:val="28"/>
          <w:shd w:val="clear" w:color="auto" w:fill="FFFFFF"/>
        </w:rPr>
        <w:t>необхідністю</w:t>
      </w:r>
      <w:proofErr w:type="spellEnd"/>
      <w:r w:rsidR="00276A2A" w:rsidRPr="00276A2A">
        <w:rPr>
          <w:color w:val="303030"/>
          <w:sz w:val="28"/>
          <w:szCs w:val="28"/>
          <w:shd w:val="clear" w:color="auto" w:fill="FFFFFF"/>
        </w:rPr>
        <w:t xml:space="preserve"> </w:t>
      </w:r>
      <w:proofErr w:type="spellStart"/>
      <w:r w:rsidRPr="00BE33BF">
        <w:rPr>
          <w:color w:val="303030"/>
          <w:sz w:val="28"/>
          <w:szCs w:val="28"/>
          <w:shd w:val="clear" w:color="auto" w:fill="FFFFFF"/>
        </w:rPr>
        <w:t>отримання</w:t>
      </w:r>
      <w:proofErr w:type="spellEnd"/>
      <w:r w:rsidR="00276A2A" w:rsidRPr="00276A2A">
        <w:rPr>
          <w:color w:val="303030"/>
          <w:sz w:val="28"/>
          <w:szCs w:val="28"/>
          <w:shd w:val="clear" w:color="auto" w:fill="FFFFFF"/>
        </w:rPr>
        <w:t xml:space="preserve"> </w:t>
      </w:r>
      <w:proofErr w:type="spellStart"/>
      <w:r w:rsidRPr="00BE33BF">
        <w:rPr>
          <w:color w:val="303030"/>
          <w:sz w:val="28"/>
          <w:szCs w:val="28"/>
          <w:shd w:val="clear" w:color="auto" w:fill="FFFFFF"/>
        </w:rPr>
        <w:t>додаткових</w:t>
      </w:r>
      <w:proofErr w:type="spellEnd"/>
      <w:r w:rsidR="00276A2A" w:rsidRPr="00276A2A">
        <w:rPr>
          <w:color w:val="303030"/>
          <w:sz w:val="28"/>
          <w:szCs w:val="28"/>
          <w:shd w:val="clear" w:color="auto" w:fill="FFFFFF"/>
        </w:rPr>
        <w:t xml:space="preserve"> </w:t>
      </w:r>
      <w:proofErr w:type="spellStart"/>
      <w:r w:rsidRPr="00BE33BF">
        <w:rPr>
          <w:color w:val="303030"/>
          <w:sz w:val="28"/>
          <w:szCs w:val="28"/>
          <w:shd w:val="clear" w:color="auto" w:fill="FFFFFF"/>
        </w:rPr>
        <w:t>відомостей</w:t>
      </w:r>
      <w:proofErr w:type="spellEnd"/>
      <w:r w:rsidRPr="00BE33BF">
        <w:rPr>
          <w:color w:val="303030"/>
          <w:sz w:val="28"/>
          <w:szCs w:val="28"/>
          <w:shd w:val="clear" w:color="auto" w:fill="FFFFFF"/>
        </w:rPr>
        <w:t xml:space="preserve"> та </w:t>
      </w:r>
      <w:proofErr w:type="spellStart"/>
      <w:r w:rsidRPr="00BE33BF">
        <w:rPr>
          <w:color w:val="303030"/>
          <w:sz w:val="28"/>
          <w:szCs w:val="28"/>
          <w:shd w:val="clear" w:color="auto" w:fill="FFFFFF"/>
        </w:rPr>
        <w:t>документів</w:t>
      </w:r>
      <w:proofErr w:type="spellEnd"/>
      <w:r w:rsidR="00276A2A" w:rsidRPr="00276A2A">
        <w:rPr>
          <w:color w:val="303030"/>
          <w:sz w:val="28"/>
          <w:szCs w:val="28"/>
          <w:shd w:val="clear" w:color="auto" w:fill="FFFFFF"/>
        </w:rPr>
        <w:t xml:space="preserve"> </w:t>
      </w:r>
      <w:proofErr w:type="spellStart"/>
      <w:r w:rsidRPr="00BE33BF">
        <w:rPr>
          <w:color w:val="303030"/>
          <w:sz w:val="28"/>
          <w:szCs w:val="28"/>
          <w:shd w:val="clear" w:color="auto" w:fill="FFFFFF"/>
        </w:rPr>
        <w:t>чи</w:t>
      </w:r>
      <w:proofErr w:type="spellEnd"/>
      <w:r w:rsidR="00276A2A" w:rsidRPr="00276A2A">
        <w:rPr>
          <w:color w:val="303030"/>
          <w:sz w:val="28"/>
          <w:szCs w:val="28"/>
          <w:shd w:val="clear" w:color="auto" w:fill="FFFFFF"/>
        </w:rPr>
        <w:t xml:space="preserve"> </w:t>
      </w:r>
      <w:proofErr w:type="spellStart"/>
      <w:r w:rsidR="00C7045A" w:rsidRPr="00BE33BF">
        <w:rPr>
          <w:color w:val="303030"/>
          <w:sz w:val="28"/>
          <w:szCs w:val="28"/>
          <w:shd w:val="clear" w:color="auto" w:fill="FFFFFF"/>
        </w:rPr>
        <w:t>інши</w:t>
      </w:r>
      <w:proofErr w:type="spellEnd"/>
      <w:r w:rsidR="00C7045A" w:rsidRPr="00BE33BF">
        <w:rPr>
          <w:color w:val="303030"/>
          <w:sz w:val="28"/>
          <w:szCs w:val="28"/>
          <w:shd w:val="clear" w:color="auto" w:fill="FFFFFF"/>
          <w:lang w:val="uk-UA"/>
        </w:rPr>
        <w:t>х</w:t>
      </w:r>
      <w:r w:rsidR="003758A0" w:rsidRPr="00BE33BF">
        <w:rPr>
          <w:color w:val="303030"/>
          <w:sz w:val="28"/>
          <w:szCs w:val="28"/>
          <w:shd w:val="clear" w:color="auto" w:fill="FFFFFF"/>
        </w:rPr>
        <w:t xml:space="preserve"> причин, </w:t>
      </w:r>
      <w:proofErr w:type="spellStart"/>
      <w:r w:rsidR="003758A0" w:rsidRPr="00BE33BF">
        <w:rPr>
          <w:color w:val="303030"/>
          <w:sz w:val="28"/>
          <w:szCs w:val="28"/>
          <w:shd w:val="clear" w:color="auto" w:fill="FFFFFF"/>
        </w:rPr>
        <w:t>встановлени</w:t>
      </w:r>
      <w:proofErr w:type="spellEnd"/>
      <w:r w:rsidR="003758A0" w:rsidRPr="00BE33BF">
        <w:rPr>
          <w:color w:val="303030"/>
          <w:sz w:val="28"/>
          <w:szCs w:val="28"/>
          <w:shd w:val="clear" w:color="auto" w:fill="FFFFFF"/>
          <w:lang w:val="uk-UA"/>
        </w:rPr>
        <w:t>х</w:t>
      </w:r>
      <w:r w:rsidR="00276A2A" w:rsidRPr="00276A2A">
        <w:rPr>
          <w:color w:val="303030"/>
          <w:sz w:val="28"/>
          <w:szCs w:val="28"/>
          <w:shd w:val="clear" w:color="auto" w:fill="FFFFFF"/>
        </w:rPr>
        <w:t xml:space="preserve"> </w:t>
      </w:r>
      <w:proofErr w:type="spellStart"/>
      <w:r w:rsidRPr="00BE33BF">
        <w:rPr>
          <w:color w:val="303030"/>
          <w:sz w:val="28"/>
          <w:szCs w:val="28"/>
          <w:shd w:val="clear" w:color="auto" w:fill="FFFFFF"/>
        </w:rPr>
        <w:t>Комісією</w:t>
      </w:r>
      <w:proofErr w:type="spellEnd"/>
      <w:r w:rsidRPr="00BE33BF">
        <w:rPr>
          <w:color w:val="303030"/>
          <w:sz w:val="28"/>
          <w:szCs w:val="28"/>
          <w:shd w:val="clear" w:color="auto" w:fill="FFFFFF"/>
        </w:rPr>
        <w:t>;</w:t>
      </w:r>
    </w:p>
    <w:p w:rsidR="00323097" w:rsidRPr="00BE33BF" w:rsidRDefault="00323097" w:rsidP="00B600FB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lang w:val="uk-UA"/>
        </w:rPr>
      </w:pPr>
      <w:r w:rsidRPr="00BE33BF">
        <w:rPr>
          <w:color w:val="000000"/>
          <w:sz w:val="28"/>
          <w:szCs w:val="28"/>
          <w:lang w:val="uk-UA"/>
        </w:rPr>
        <w:t>відхилити клопотання, направити</w:t>
      </w:r>
      <w:r w:rsidR="001322FE">
        <w:rPr>
          <w:color w:val="000000"/>
          <w:sz w:val="28"/>
          <w:szCs w:val="28"/>
          <w:lang w:val="uk-UA"/>
        </w:rPr>
        <w:t xml:space="preserve"> ініціатору звернення</w:t>
      </w:r>
      <w:r w:rsidRPr="00BE33BF">
        <w:rPr>
          <w:color w:val="000000"/>
          <w:sz w:val="28"/>
          <w:szCs w:val="28"/>
          <w:lang w:val="uk-UA"/>
        </w:rPr>
        <w:t xml:space="preserve"> мотивовану відмову.</w:t>
      </w:r>
    </w:p>
    <w:p w:rsidR="00B600FB" w:rsidRPr="00BE33BF" w:rsidRDefault="00DD244D" w:rsidP="00624D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33BF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323097" w:rsidRPr="00BE33B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BE33BF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323097" w:rsidRPr="00BE33B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A15237" w:rsidRPr="00BE33BF">
        <w:rPr>
          <w:rFonts w:ascii="Times New Roman" w:hAnsi="Times New Roman" w:cs="Times New Roman"/>
          <w:sz w:val="28"/>
          <w:szCs w:val="28"/>
          <w:lang w:val="uk-UA"/>
        </w:rPr>
        <w:t xml:space="preserve">Після ухвалення рішення </w:t>
      </w:r>
      <w:r w:rsidR="003758A0" w:rsidRPr="00BE33BF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B600FB" w:rsidRPr="00BE33BF">
        <w:rPr>
          <w:rFonts w:ascii="Times New Roman" w:hAnsi="Times New Roman" w:cs="Times New Roman"/>
          <w:sz w:val="28"/>
          <w:szCs w:val="28"/>
          <w:lang w:val="uk-UA"/>
        </w:rPr>
        <w:t xml:space="preserve">омісії, </w:t>
      </w:r>
      <w:r w:rsidR="00A15237" w:rsidRPr="00BE33BF">
        <w:rPr>
          <w:rFonts w:ascii="Times New Roman" w:hAnsi="Times New Roman" w:cs="Times New Roman"/>
          <w:sz w:val="28"/>
          <w:szCs w:val="28"/>
          <w:lang w:val="uk-UA"/>
        </w:rPr>
        <w:t xml:space="preserve">пропозиції </w:t>
      </w:r>
      <w:r w:rsidR="003758A0" w:rsidRPr="00BE33BF">
        <w:rPr>
          <w:rFonts w:ascii="Times New Roman" w:hAnsi="Times New Roman" w:cs="Times New Roman"/>
          <w:sz w:val="28"/>
          <w:szCs w:val="28"/>
          <w:lang w:val="uk-UA"/>
        </w:rPr>
        <w:t xml:space="preserve">направляються до </w:t>
      </w:r>
      <w:r w:rsidR="00B600FB" w:rsidRPr="00BE33BF">
        <w:rPr>
          <w:rFonts w:ascii="Times New Roman" w:hAnsi="Times New Roman" w:cs="Times New Roman"/>
          <w:sz w:val="28"/>
          <w:szCs w:val="28"/>
          <w:lang w:val="uk-UA"/>
        </w:rPr>
        <w:t xml:space="preserve">управління культури </w:t>
      </w:r>
      <w:r w:rsidR="003758A0" w:rsidRPr="00BE33BF">
        <w:rPr>
          <w:rFonts w:ascii="Times New Roman" w:hAnsi="Times New Roman" w:cs="Times New Roman"/>
          <w:sz w:val="28"/>
          <w:szCs w:val="28"/>
          <w:lang w:val="uk-UA"/>
        </w:rPr>
        <w:t xml:space="preserve">та туризму </w:t>
      </w:r>
      <w:r w:rsidR="00A15237" w:rsidRPr="00BE33BF">
        <w:rPr>
          <w:rFonts w:ascii="Times New Roman" w:hAnsi="Times New Roman" w:cs="Times New Roman"/>
          <w:sz w:val="28"/>
          <w:szCs w:val="28"/>
          <w:lang w:val="uk-UA"/>
        </w:rPr>
        <w:t xml:space="preserve">Чернігівської міської ради </w:t>
      </w:r>
      <w:r w:rsidR="00B600FB" w:rsidRPr="00BE33BF">
        <w:rPr>
          <w:rFonts w:ascii="Times New Roman" w:hAnsi="Times New Roman" w:cs="Times New Roman"/>
          <w:sz w:val="28"/>
          <w:szCs w:val="28"/>
          <w:lang w:val="uk-UA"/>
        </w:rPr>
        <w:t xml:space="preserve">для підготовки проекту </w:t>
      </w:r>
      <w:r w:rsidR="00A15237" w:rsidRPr="00BE33BF">
        <w:rPr>
          <w:rFonts w:ascii="Times New Roman" w:hAnsi="Times New Roman" w:cs="Times New Roman"/>
          <w:sz w:val="28"/>
          <w:szCs w:val="28"/>
          <w:lang w:val="uk-UA"/>
        </w:rPr>
        <w:t xml:space="preserve">рішення виконавчого комітету Чернігівської міської ради </w:t>
      </w:r>
      <w:r w:rsidR="00B600FB" w:rsidRPr="00BE33BF">
        <w:rPr>
          <w:rFonts w:ascii="Times New Roman" w:hAnsi="Times New Roman" w:cs="Times New Roman"/>
          <w:sz w:val="28"/>
          <w:szCs w:val="28"/>
          <w:lang w:val="uk-UA"/>
        </w:rPr>
        <w:t>про встановлен</w:t>
      </w:r>
      <w:r w:rsidR="008C6415" w:rsidRPr="00BE33BF">
        <w:rPr>
          <w:rFonts w:ascii="Times New Roman" w:hAnsi="Times New Roman" w:cs="Times New Roman"/>
          <w:sz w:val="28"/>
          <w:szCs w:val="28"/>
          <w:lang w:val="uk-UA"/>
        </w:rPr>
        <w:t xml:space="preserve">ня меморіальних, </w:t>
      </w:r>
      <w:proofErr w:type="spellStart"/>
      <w:r w:rsidR="00276A2A">
        <w:rPr>
          <w:rFonts w:ascii="Times New Roman" w:hAnsi="Times New Roman" w:cs="Times New Roman"/>
          <w:sz w:val="28"/>
          <w:szCs w:val="28"/>
          <w:lang w:val="uk-UA"/>
        </w:rPr>
        <w:t>анотаційних</w:t>
      </w:r>
      <w:proofErr w:type="spellEnd"/>
      <w:r w:rsidR="00276A2A" w:rsidRPr="00276A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C6415" w:rsidRPr="00BE33BF">
        <w:rPr>
          <w:rFonts w:ascii="Times New Roman" w:hAnsi="Times New Roman" w:cs="Times New Roman"/>
          <w:sz w:val="28"/>
          <w:szCs w:val="28"/>
          <w:lang w:val="uk-UA"/>
        </w:rPr>
        <w:t>дош</w:t>
      </w:r>
      <w:r w:rsidR="00B600FB" w:rsidRPr="00BE33BF">
        <w:rPr>
          <w:rFonts w:ascii="Times New Roman" w:hAnsi="Times New Roman" w:cs="Times New Roman"/>
          <w:sz w:val="28"/>
          <w:szCs w:val="28"/>
          <w:lang w:val="uk-UA"/>
        </w:rPr>
        <w:t>ок</w:t>
      </w:r>
      <w:proofErr w:type="spellEnd"/>
      <w:r w:rsidR="00B600FB" w:rsidRPr="00BE33B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24DF3" w:rsidRPr="00BE33BF" w:rsidRDefault="007A6819" w:rsidP="00624DF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03030"/>
          <w:sz w:val="28"/>
          <w:szCs w:val="28"/>
          <w:lang w:val="uk-UA"/>
        </w:rPr>
      </w:pPr>
      <w:r w:rsidRPr="00BE33BF">
        <w:rPr>
          <w:color w:val="303030"/>
          <w:sz w:val="28"/>
          <w:szCs w:val="28"/>
          <w:lang w:val="uk-UA"/>
        </w:rPr>
        <w:t xml:space="preserve">3.8. </w:t>
      </w:r>
      <w:r w:rsidR="003758A0" w:rsidRPr="00BE33BF">
        <w:rPr>
          <w:sz w:val="28"/>
          <w:szCs w:val="28"/>
          <w:lang w:val="uk-UA"/>
        </w:rPr>
        <w:t xml:space="preserve">Виготовлення та встановлення меморіальних, </w:t>
      </w:r>
      <w:proofErr w:type="spellStart"/>
      <w:r w:rsidR="00276A2A">
        <w:rPr>
          <w:sz w:val="28"/>
          <w:szCs w:val="28"/>
          <w:lang w:val="uk-UA"/>
        </w:rPr>
        <w:t>анотаційних</w:t>
      </w:r>
      <w:proofErr w:type="spellEnd"/>
      <w:r w:rsidR="00276A2A" w:rsidRPr="00276A2A">
        <w:rPr>
          <w:sz w:val="28"/>
          <w:szCs w:val="28"/>
        </w:rPr>
        <w:t xml:space="preserve"> </w:t>
      </w:r>
      <w:proofErr w:type="spellStart"/>
      <w:r w:rsidR="003758A0" w:rsidRPr="00BE33BF">
        <w:rPr>
          <w:sz w:val="28"/>
          <w:szCs w:val="28"/>
          <w:lang w:val="uk-UA"/>
        </w:rPr>
        <w:t>дошок</w:t>
      </w:r>
      <w:proofErr w:type="spellEnd"/>
      <w:r w:rsidR="003758A0" w:rsidRPr="00BE33BF">
        <w:rPr>
          <w:sz w:val="28"/>
          <w:szCs w:val="28"/>
          <w:lang w:val="uk-UA"/>
        </w:rPr>
        <w:t xml:space="preserve"> здійснюється за рахунок бюджетних коштів, благодійних внесків</w:t>
      </w:r>
      <w:r w:rsidR="003758A0" w:rsidRPr="00BE33BF">
        <w:rPr>
          <w:color w:val="303030"/>
          <w:sz w:val="28"/>
          <w:szCs w:val="28"/>
          <w:lang w:val="uk-UA"/>
        </w:rPr>
        <w:t xml:space="preserve"> або</w:t>
      </w:r>
      <w:r w:rsidR="00624DF3" w:rsidRPr="00BE33BF">
        <w:rPr>
          <w:color w:val="303030"/>
          <w:sz w:val="28"/>
          <w:szCs w:val="28"/>
          <w:lang w:val="uk-UA"/>
        </w:rPr>
        <w:t xml:space="preserve"> залучених коштів ініціатора увічнення</w:t>
      </w:r>
      <w:r w:rsidR="003758A0" w:rsidRPr="00BE33BF">
        <w:rPr>
          <w:color w:val="303030"/>
          <w:sz w:val="28"/>
          <w:szCs w:val="28"/>
          <w:lang w:val="uk-UA"/>
        </w:rPr>
        <w:t>,</w:t>
      </w:r>
      <w:r w:rsidR="003758A0" w:rsidRPr="00BE33BF">
        <w:rPr>
          <w:sz w:val="28"/>
          <w:szCs w:val="28"/>
          <w:lang w:val="uk-UA"/>
        </w:rPr>
        <w:t xml:space="preserve"> інших не заборонених законом джерел</w:t>
      </w:r>
      <w:r w:rsidR="00624DF3" w:rsidRPr="00BE33BF">
        <w:rPr>
          <w:color w:val="303030"/>
          <w:sz w:val="28"/>
          <w:szCs w:val="28"/>
          <w:lang w:val="uk-UA"/>
        </w:rPr>
        <w:t>.</w:t>
      </w:r>
    </w:p>
    <w:p w:rsidR="00323097" w:rsidRPr="00BE33BF" w:rsidRDefault="007A6819" w:rsidP="00E067A5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BE33BF">
        <w:rPr>
          <w:color w:val="000000"/>
          <w:sz w:val="28"/>
          <w:szCs w:val="28"/>
          <w:lang w:val="uk-UA"/>
        </w:rPr>
        <w:t>3.9</w:t>
      </w:r>
      <w:r w:rsidR="00323097" w:rsidRPr="00BE33BF">
        <w:rPr>
          <w:color w:val="000000"/>
          <w:sz w:val="28"/>
          <w:szCs w:val="28"/>
          <w:lang w:val="uk-UA"/>
        </w:rPr>
        <w:t>. Комісія має право також ініціювати та рекомендува</w:t>
      </w:r>
      <w:r w:rsidR="003758A0" w:rsidRPr="00BE33BF">
        <w:rPr>
          <w:color w:val="000000"/>
          <w:sz w:val="28"/>
          <w:szCs w:val="28"/>
          <w:lang w:val="uk-UA"/>
        </w:rPr>
        <w:t xml:space="preserve">ти встановлення меморіальних </w:t>
      </w:r>
      <w:proofErr w:type="spellStart"/>
      <w:r w:rsidR="003758A0" w:rsidRPr="00BE33BF">
        <w:rPr>
          <w:color w:val="000000"/>
          <w:sz w:val="28"/>
          <w:szCs w:val="28"/>
          <w:lang w:val="uk-UA"/>
        </w:rPr>
        <w:t>дош</w:t>
      </w:r>
      <w:r w:rsidR="00323097" w:rsidRPr="00BE33BF">
        <w:rPr>
          <w:color w:val="000000"/>
          <w:sz w:val="28"/>
          <w:szCs w:val="28"/>
          <w:lang w:val="uk-UA"/>
        </w:rPr>
        <w:t>ок</w:t>
      </w:r>
      <w:proofErr w:type="spellEnd"/>
      <w:r w:rsidR="00323097" w:rsidRPr="00BE33BF">
        <w:rPr>
          <w:color w:val="000000"/>
          <w:sz w:val="28"/>
          <w:szCs w:val="28"/>
          <w:lang w:val="uk-UA"/>
        </w:rPr>
        <w:t xml:space="preserve"> із увічнення пам’яті видатних осіб та вшанування визначних історичних подій, що відбулися в місті, за рахунок коштів міського бюджету в рамках відповідних цільових програм.</w:t>
      </w:r>
    </w:p>
    <w:p w:rsidR="00323097" w:rsidRPr="00BE33BF" w:rsidRDefault="007A6819" w:rsidP="00E067A5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BE33BF">
        <w:rPr>
          <w:color w:val="000000"/>
          <w:sz w:val="28"/>
          <w:szCs w:val="28"/>
          <w:lang w:val="uk-UA"/>
        </w:rPr>
        <w:t>3.10</w:t>
      </w:r>
      <w:r w:rsidR="00323097" w:rsidRPr="00BE33BF">
        <w:rPr>
          <w:color w:val="000000"/>
          <w:sz w:val="28"/>
          <w:szCs w:val="28"/>
          <w:lang w:val="uk-UA"/>
        </w:rPr>
        <w:t xml:space="preserve">. Після </w:t>
      </w:r>
      <w:r w:rsidR="003758A0" w:rsidRPr="00BE33BF">
        <w:rPr>
          <w:color w:val="000000"/>
          <w:sz w:val="28"/>
          <w:szCs w:val="28"/>
          <w:lang w:val="uk-UA"/>
        </w:rPr>
        <w:t xml:space="preserve">ухвалення </w:t>
      </w:r>
      <w:r w:rsidR="00323097" w:rsidRPr="00BE33BF">
        <w:rPr>
          <w:color w:val="000000"/>
          <w:sz w:val="28"/>
          <w:szCs w:val="28"/>
          <w:lang w:val="uk-UA"/>
        </w:rPr>
        <w:t xml:space="preserve">відповідного рішення виконавчого комітету </w:t>
      </w:r>
      <w:r w:rsidR="00143738" w:rsidRPr="00BE33BF">
        <w:rPr>
          <w:color w:val="000000"/>
          <w:sz w:val="28"/>
          <w:szCs w:val="28"/>
          <w:lang w:val="uk-UA"/>
        </w:rPr>
        <w:t xml:space="preserve">Чернігівської міської ради </w:t>
      </w:r>
      <w:r w:rsidR="00323097" w:rsidRPr="00BE33BF">
        <w:rPr>
          <w:color w:val="000000"/>
          <w:sz w:val="28"/>
          <w:szCs w:val="28"/>
          <w:lang w:val="uk-UA"/>
        </w:rPr>
        <w:t>ініціатор зобов’язаний виконати всі вимоги, передбачені цим розпорядчим актом, а саме:</w:t>
      </w:r>
    </w:p>
    <w:p w:rsidR="00323097" w:rsidRPr="00BE33BF" w:rsidRDefault="00323097" w:rsidP="000F5717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lang w:val="uk-UA"/>
        </w:rPr>
      </w:pPr>
      <w:r w:rsidRPr="00BE33BF">
        <w:rPr>
          <w:color w:val="000000"/>
          <w:sz w:val="28"/>
          <w:szCs w:val="28"/>
          <w:lang w:val="uk-UA"/>
        </w:rPr>
        <w:t>узгодити текст напису на меморіальній</w:t>
      </w:r>
      <w:r w:rsidR="008C6415" w:rsidRPr="00BE33BF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="00714FF5" w:rsidRPr="00BE33BF">
        <w:rPr>
          <w:color w:val="000000"/>
          <w:sz w:val="28"/>
          <w:szCs w:val="28"/>
          <w:lang w:val="uk-UA"/>
        </w:rPr>
        <w:t>анотацій</w:t>
      </w:r>
      <w:r w:rsidR="008C6415" w:rsidRPr="00BE33BF">
        <w:rPr>
          <w:color w:val="000000"/>
          <w:sz w:val="28"/>
          <w:szCs w:val="28"/>
          <w:lang w:val="uk-UA"/>
        </w:rPr>
        <w:t>ній</w:t>
      </w:r>
      <w:proofErr w:type="spellEnd"/>
      <w:r w:rsidR="008C6415" w:rsidRPr="00BE33BF">
        <w:rPr>
          <w:color w:val="000000"/>
          <w:sz w:val="28"/>
          <w:szCs w:val="28"/>
          <w:lang w:val="uk-UA"/>
        </w:rPr>
        <w:t xml:space="preserve"> дошках</w:t>
      </w:r>
      <w:r w:rsidRPr="00BE33BF">
        <w:rPr>
          <w:color w:val="000000"/>
          <w:sz w:val="28"/>
          <w:szCs w:val="28"/>
          <w:lang w:val="uk-UA"/>
        </w:rPr>
        <w:t>;</w:t>
      </w:r>
    </w:p>
    <w:p w:rsidR="00323097" w:rsidRPr="00BE33BF" w:rsidRDefault="00323097" w:rsidP="000F5717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lang w:val="uk-UA"/>
        </w:rPr>
      </w:pPr>
      <w:r w:rsidRPr="00BE33BF">
        <w:rPr>
          <w:color w:val="000000"/>
          <w:sz w:val="28"/>
          <w:szCs w:val="28"/>
          <w:lang w:val="uk-UA"/>
        </w:rPr>
        <w:t>узгод</w:t>
      </w:r>
      <w:r w:rsidR="00714FF5" w:rsidRPr="00BE33BF">
        <w:rPr>
          <w:color w:val="000000"/>
          <w:sz w:val="28"/>
          <w:szCs w:val="28"/>
          <w:lang w:val="uk-UA"/>
        </w:rPr>
        <w:t xml:space="preserve">ити ескіз (проект) меморіальної, </w:t>
      </w:r>
      <w:proofErr w:type="spellStart"/>
      <w:r w:rsidR="00714FF5" w:rsidRPr="00BE33BF">
        <w:rPr>
          <w:color w:val="000000"/>
          <w:sz w:val="28"/>
          <w:szCs w:val="28"/>
          <w:lang w:val="uk-UA"/>
        </w:rPr>
        <w:t>анотаційної</w:t>
      </w:r>
      <w:proofErr w:type="spellEnd"/>
      <w:r w:rsidR="00276A2A" w:rsidRPr="00276A2A">
        <w:rPr>
          <w:color w:val="000000"/>
          <w:sz w:val="28"/>
          <w:szCs w:val="28"/>
        </w:rPr>
        <w:t xml:space="preserve"> </w:t>
      </w:r>
      <w:proofErr w:type="spellStart"/>
      <w:r w:rsidR="00714FF5" w:rsidRPr="00BE33BF">
        <w:rPr>
          <w:color w:val="000000"/>
          <w:sz w:val="28"/>
          <w:szCs w:val="28"/>
          <w:lang w:val="uk-UA"/>
        </w:rPr>
        <w:t>дошок</w:t>
      </w:r>
      <w:proofErr w:type="spellEnd"/>
      <w:r w:rsidR="00714FF5" w:rsidRPr="00BE33BF">
        <w:rPr>
          <w:color w:val="000000"/>
          <w:sz w:val="28"/>
          <w:szCs w:val="28"/>
          <w:lang w:val="uk-UA"/>
        </w:rPr>
        <w:t>;</w:t>
      </w:r>
    </w:p>
    <w:p w:rsidR="00323097" w:rsidRPr="00BE33BF" w:rsidRDefault="00323097" w:rsidP="00714FF5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BE33BF">
        <w:rPr>
          <w:color w:val="000000"/>
          <w:sz w:val="28"/>
          <w:szCs w:val="28"/>
          <w:lang w:val="uk-UA"/>
        </w:rPr>
        <w:t>визначити та узгодити безпосереднє місце установки меморіальної</w:t>
      </w:r>
      <w:r w:rsidR="00714FF5" w:rsidRPr="00BE33BF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="00714FF5" w:rsidRPr="00BE33BF">
        <w:rPr>
          <w:color w:val="000000"/>
          <w:sz w:val="28"/>
          <w:szCs w:val="28"/>
          <w:lang w:val="uk-UA"/>
        </w:rPr>
        <w:t>анотаційної</w:t>
      </w:r>
      <w:proofErr w:type="spellEnd"/>
      <w:r w:rsidR="00276A2A" w:rsidRPr="00276A2A">
        <w:rPr>
          <w:color w:val="000000"/>
          <w:sz w:val="28"/>
          <w:szCs w:val="28"/>
        </w:rPr>
        <w:t xml:space="preserve"> </w:t>
      </w:r>
      <w:proofErr w:type="spellStart"/>
      <w:r w:rsidR="00714FF5" w:rsidRPr="00BE33BF">
        <w:rPr>
          <w:color w:val="000000"/>
          <w:sz w:val="28"/>
          <w:szCs w:val="28"/>
          <w:lang w:val="uk-UA"/>
        </w:rPr>
        <w:t>дошок</w:t>
      </w:r>
      <w:proofErr w:type="spellEnd"/>
      <w:r w:rsidR="00714FF5" w:rsidRPr="00BE33BF">
        <w:rPr>
          <w:color w:val="000000"/>
          <w:sz w:val="28"/>
          <w:szCs w:val="28"/>
          <w:lang w:val="uk-UA"/>
        </w:rPr>
        <w:t>;</w:t>
      </w:r>
    </w:p>
    <w:p w:rsidR="00323097" w:rsidRPr="00BE33BF" w:rsidRDefault="00323097" w:rsidP="00714FF5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BE33BF">
        <w:rPr>
          <w:color w:val="000000"/>
          <w:sz w:val="28"/>
          <w:szCs w:val="28"/>
          <w:lang w:val="uk-UA"/>
        </w:rPr>
        <w:t xml:space="preserve">забезпечити </w:t>
      </w:r>
      <w:r w:rsidR="003758A0" w:rsidRPr="00BE33BF">
        <w:rPr>
          <w:color w:val="000000"/>
          <w:sz w:val="28"/>
          <w:szCs w:val="28"/>
          <w:lang w:val="uk-UA"/>
        </w:rPr>
        <w:t xml:space="preserve">у разі потреби </w:t>
      </w:r>
      <w:r w:rsidR="00305086" w:rsidRPr="00BE33BF">
        <w:rPr>
          <w:color w:val="000000"/>
          <w:sz w:val="28"/>
          <w:szCs w:val="28"/>
          <w:lang w:val="uk-UA"/>
        </w:rPr>
        <w:t>урочисте відкриття меморіальної</w:t>
      </w:r>
      <w:r w:rsidR="00714FF5" w:rsidRPr="00BE33BF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="00714FF5" w:rsidRPr="00BE33BF">
        <w:rPr>
          <w:color w:val="000000"/>
          <w:sz w:val="28"/>
          <w:szCs w:val="28"/>
          <w:lang w:val="uk-UA"/>
        </w:rPr>
        <w:t>анотаційної</w:t>
      </w:r>
      <w:proofErr w:type="spellEnd"/>
      <w:r w:rsidR="00276A2A" w:rsidRPr="00276A2A">
        <w:rPr>
          <w:color w:val="000000"/>
          <w:sz w:val="28"/>
          <w:szCs w:val="28"/>
        </w:rPr>
        <w:t xml:space="preserve"> </w:t>
      </w:r>
      <w:proofErr w:type="spellStart"/>
      <w:r w:rsidR="00714FF5" w:rsidRPr="00BE33BF">
        <w:rPr>
          <w:color w:val="000000"/>
          <w:sz w:val="28"/>
          <w:szCs w:val="28"/>
          <w:lang w:val="uk-UA"/>
        </w:rPr>
        <w:t>дошок</w:t>
      </w:r>
      <w:proofErr w:type="spellEnd"/>
      <w:r w:rsidRPr="00BE33BF">
        <w:rPr>
          <w:color w:val="000000"/>
          <w:sz w:val="28"/>
          <w:szCs w:val="28"/>
          <w:lang w:val="uk-UA"/>
        </w:rPr>
        <w:t>;</w:t>
      </w:r>
    </w:p>
    <w:p w:rsidR="00323097" w:rsidRPr="00BE33BF" w:rsidRDefault="00323097" w:rsidP="00714FF5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lang w:val="uk-UA"/>
        </w:rPr>
      </w:pPr>
      <w:r w:rsidRPr="00BE33BF">
        <w:rPr>
          <w:color w:val="000000"/>
          <w:sz w:val="28"/>
          <w:szCs w:val="28"/>
          <w:lang w:val="uk-UA"/>
        </w:rPr>
        <w:t>здійснити</w:t>
      </w:r>
      <w:r w:rsidR="00714FF5" w:rsidRPr="00BE33BF">
        <w:rPr>
          <w:color w:val="000000"/>
          <w:sz w:val="28"/>
          <w:szCs w:val="28"/>
          <w:lang w:val="uk-UA"/>
        </w:rPr>
        <w:t xml:space="preserve"> заходи з передачі меморіальної, </w:t>
      </w:r>
      <w:proofErr w:type="spellStart"/>
      <w:r w:rsidR="00714FF5" w:rsidRPr="00BE33BF">
        <w:rPr>
          <w:color w:val="000000"/>
          <w:sz w:val="28"/>
          <w:szCs w:val="28"/>
          <w:lang w:val="uk-UA"/>
        </w:rPr>
        <w:t>анотаційної</w:t>
      </w:r>
      <w:proofErr w:type="spellEnd"/>
      <w:r w:rsidR="00276A2A" w:rsidRPr="00276A2A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714FF5" w:rsidRPr="00BE33BF">
        <w:rPr>
          <w:color w:val="000000"/>
          <w:sz w:val="28"/>
          <w:szCs w:val="28"/>
          <w:lang w:val="uk-UA"/>
        </w:rPr>
        <w:t>дошок</w:t>
      </w:r>
      <w:proofErr w:type="spellEnd"/>
      <w:r w:rsidR="00276A2A" w:rsidRPr="00276A2A">
        <w:rPr>
          <w:color w:val="000000"/>
          <w:sz w:val="28"/>
          <w:szCs w:val="28"/>
          <w:lang w:val="uk-UA"/>
        </w:rPr>
        <w:t xml:space="preserve"> </w:t>
      </w:r>
      <w:r w:rsidRPr="00BE33BF">
        <w:rPr>
          <w:color w:val="000000"/>
          <w:sz w:val="28"/>
          <w:szCs w:val="28"/>
          <w:lang w:val="uk-UA"/>
        </w:rPr>
        <w:t xml:space="preserve">до комунальної власності </w:t>
      </w:r>
      <w:r w:rsidR="001322FE">
        <w:rPr>
          <w:color w:val="000000"/>
          <w:sz w:val="28"/>
          <w:szCs w:val="28"/>
          <w:lang w:val="uk-UA"/>
        </w:rPr>
        <w:t xml:space="preserve">територіальної громади </w:t>
      </w:r>
      <w:r w:rsidRPr="00BE33BF">
        <w:rPr>
          <w:color w:val="000000"/>
          <w:sz w:val="28"/>
          <w:szCs w:val="28"/>
          <w:lang w:val="uk-UA"/>
        </w:rPr>
        <w:t xml:space="preserve">міста </w:t>
      </w:r>
      <w:r w:rsidR="00A15237" w:rsidRPr="00BE33BF">
        <w:rPr>
          <w:color w:val="000000"/>
          <w:sz w:val="28"/>
          <w:szCs w:val="28"/>
          <w:lang w:val="uk-UA"/>
        </w:rPr>
        <w:t>Чернігова</w:t>
      </w:r>
      <w:r w:rsidRPr="00BE33BF">
        <w:rPr>
          <w:color w:val="000000"/>
          <w:sz w:val="28"/>
          <w:szCs w:val="28"/>
          <w:lang w:val="uk-UA"/>
        </w:rPr>
        <w:t>– в разі якщо дошку встановлено на будівлі, що належить до комунальної власності</w:t>
      </w:r>
      <w:r w:rsidR="001322FE">
        <w:rPr>
          <w:color w:val="000000"/>
          <w:sz w:val="28"/>
          <w:szCs w:val="28"/>
          <w:lang w:val="uk-UA"/>
        </w:rPr>
        <w:t xml:space="preserve"> територіальної громади</w:t>
      </w:r>
      <w:r w:rsidRPr="00BE33BF">
        <w:rPr>
          <w:color w:val="000000"/>
          <w:sz w:val="28"/>
          <w:szCs w:val="28"/>
          <w:lang w:val="uk-UA"/>
        </w:rPr>
        <w:t xml:space="preserve"> міста, або передати на баланс </w:t>
      </w:r>
      <w:r w:rsidRPr="00BE33BF">
        <w:rPr>
          <w:color w:val="000000"/>
          <w:sz w:val="28"/>
          <w:szCs w:val="28"/>
          <w:lang w:val="uk-UA"/>
        </w:rPr>
        <w:lastRenderedPageBreak/>
        <w:t>власника/балансоутримувача будівлі, на якій розміщено меморіальну</w:t>
      </w:r>
      <w:r w:rsidR="001A5186" w:rsidRPr="00BE33BF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="001A5186" w:rsidRPr="00BE33BF">
        <w:rPr>
          <w:color w:val="000000"/>
          <w:sz w:val="28"/>
          <w:szCs w:val="28"/>
          <w:lang w:val="uk-UA"/>
        </w:rPr>
        <w:t>анотаційну</w:t>
      </w:r>
      <w:proofErr w:type="spellEnd"/>
      <w:r w:rsidR="001A5186" w:rsidRPr="00BE33BF">
        <w:rPr>
          <w:color w:val="000000"/>
          <w:sz w:val="28"/>
          <w:szCs w:val="28"/>
          <w:lang w:val="uk-UA"/>
        </w:rPr>
        <w:t xml:space="preserve"> дошки</w:t>
      </w:r>
      <w:r w:rsidRPr="00BE33BF">
        <w:rPr>
          <w:color w:val="000000"/>
          <w:sz w:val="28"/>
          <w:szCs w:val="28"/>
          <w:lang w:val="uk-UA"/>
        </w:rPr>
        <w:t>, якщо будівля не є об’єктом комунальної власності міста.</w:t>
      </w:r>
    </w:p>
    <w:p w:rsidR="00323097" w:rsidRPr="00BE33BF" w:rsidRDefault="007A6819" w:rsidP="00E067A5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BE33BF">
        <w:rPr>
          <w:color w:val="000000"/>
          <w:sz w:val="28"/>
          <w:szCs w:val="28"/>
          <w:lang w:val="uk-UA"/>
        </w:rPr>
        <w:t>3.11</w:t>
      </w:r>
      <w:r w:rsidR="00323097" w:rsidRPr="00BE33BF">
        <w:rPr>
          <w:color w:val="000000"/>
          <w:sz w:val="28"/>
          <w:szCs w:val="28"/>
          <w:lang w:val="uk-UA"/>
        </w:rPr>
        <w:t xml:space="preserve">. Комісія також може </w:t>
      </w:r>
      <w:r w:rsidR="003758A0" w:rsidRPr="00BE33BF">
        <w:rPr>
          <w:color w:val="000000"/>
          <w:sz w:val="28"/>
          <w:szCs w:val="28"/>
          <w:lang w:val="uk-UA"/>
        </w:rPr>
        <w:t xml:space="preserve">ухвалювати </w:t>
      </w:r>
      <w:r w:rsidR="00323097" w:rsidRPr="00BE33BF">
        <w:rPr>
          <w:color w:val="000000"/>
          <w:sz w:val="28"/>
          <w:szCs w:val="28"/>
          <w:lang w:val="uk-UA"/>
        </w:rPr>
        <w:t>рекомендації щодо збереження або демонтажу самовіль</w:t>
      </w:r>
      <w:r w:rsidR="003758A0" w:rsidRPr="00BE33BF">
        <w:rPr>
          <w:color w:val="000000"/>
          <w:sz w:val="28"/>
          <w:szCs w:val="28"/>
          <w:lang w:val="uk-UA"/>
        </w:rPr>
        <w:t>но встановлених меморіальних</w:t>
      </w:r>
      <w:r w:rsidR="00714FF5" w:rsidRPr="00BE33BF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="00276A2A">
        <w:rPr>
          <w:color w:val="000000"/>
          <w:sz w:val="28"/>
          <w:szCs w:val="28"/>
          <w:lang w:val="uk-UA"/>
        </w:rPr>
        <w:t>анотаційних</w:t>
      </w:r>
      <w:proofErr w:type="spellEnd"/>
      <w:r w:rsidR="00276A2A" w:rsidRPr="00276A2A">
        <w:rPr>
          <w:color w:val="000000"/>
          <w:sz w:val="28"/>
          <w:szCs w:val="28"/>
        </w:rPr>
        <w:t xml:space="preserve"> </w:t>
      </w:r>
      <w:proofErr w:type="spellStart"/>
      <w:r w:rsidR="003758A0" w:rsidRPr="00BE33BF">
        <w:rPr>
          <w:color w:val="000000"/>
          <w:sz w:val="28"/>
          <w:szCs w:val="28"/>
          <w:lang w:val="uk-UA"/>
        </w:rPr>
        <w:t>дош</w:t>
      </w:r>
      <w:r w:rsidR="00714FF5" w:rsidRPr="00BE33BF">
        <w:rPr>
          <w:color w:val="000000"/>
          <w:sz w:val="28"/>
          <w:szCs w:val="28"/>
          <w:lang w:val="uk-UA"/>
        </w:rPr>
        <w:t>ок</w:t>
      </w:r>
      <w:proofErr w:type="spellEnd"/>
      <w:r w:rsidR="00323097" w:rsidRPr="00BE33BF">
        <w:rPr>
          <w:color w:val="000000"/>
          <w:sz w:val="28"/>
          <w:szCs w:val="28"/>
          <w:lang w:val="uk-UA"/>
        </w:rPr>
        <w:t xml:space="preserve"> згідно встановле</w:t>
      </w:r>
      <w:r w:rsidR="001322FE">
        <w:rPr>
          <w:color w:val="000000"/>
          <w:sz w:val="28"/>
          <w:szCs w:val="28"/>
          <w:lang w:val="uk-UA"/>
        </w:rPr>
        <w:t>ної процедури. В разі позитивного рішення</w:t>
      </w:r>
      <w:r w:rsidR="00323097" w:rsidRPr="00BE33BF">
        <w:rPr>
          <w:color w:val="000000"/>
          <w:sz w:val="28"/>
          <w:szCs w:val="28"/>
          <w:lang w:val="uk-UA"/>
        </w:rPr>
        <w:t xml:space="preserve"> Комісії про збереження меморіа</w:t>
      </w:r>
      <w:r w:rsidR="00714FF5" w:rsidRPr="00BE33BF">
        <w:rPr>
          <w:color w:val="000000"/>
          <w:sz w:val="28"/>
          <w:szCs w:val="28"/>
          <w:lang w:val="uk-UA"/>
        </w:rPr>
        <w:t xml:space="preserve">льних, </w:t>
      </w:r>
      <w:proofErr w:type="spellStart"/>
      <w:r w:rsidR="00276A2A">
        <w:rPr>
          <w:color w:val="000000"/>
          <w:sz w:val="28"/>
          <w:szCs w:val="28"/>
          <w:lang w:val="uk-UA"/>
        </w:rPr>
        <w:t>анотаційних</w:t>
      </w:r>
      <w:proofErr w:type="spellEnd"/>
      <w:r w:rsidR="00276A2A" w:rsidRPr="00276A2A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714FF5" w:rsidRPr="00BE33BF">
        <w:rPr>
          <w:color w:val="000000"/>
          <w:sz w:val="28"/>
          <w:szCs w:val="28"/>
          <w:lang w:val="uk-UA"/>
        </w:rPr>
        <w:t>дошок</w:t>
      </w:r>
      <w:proofErr w:type="spellEnd"/>
      <w:r w:rsidR="00276A2A" w:rsidRPr="00276A2A">
        <w:rPr>
          <w:color w:val="000000"/>
          <w:sz w:val="28"/>
          <w:szCs w:val="28"/>
          <w:lang w:val="uk-UA"/>
        </w:rPr>
        <w:t xml:space="preserve"> </w:t>
      </w:r>
      <w:r w:rsidR="00A15237" w:rsidRPr="00BE33BF">
        <w:rPr>
          <w:color w:val="000000"/>
          <w:sz w:val="28"/>
          <w:szCs w:val="28"/>
          <w:lang w:val="uk-UA"/>
        </w:rPr>
        <w:t>у</w:t>
      </w:r>
      <w:r w:rsidR="00323097" w:rsidRPr="00BE33BF">
        <w:rPr>
          <w:color w:val="000000"/>
          <w:sz w:val="28"/>
          <w:szCs w:val="28"/>
          <w:lang w:val="uk-UA"/>
        </w:rPr>
        <w:t xml:space="preserve">правління культури </w:t>
      </w:r>
      <w:r w:rsidR="003758A0" w:rsidRPr="00BE33BF">
        <w:rPr>
          <w:color w:val="000000"/>
          <w:sz w:val="28"/>
          <w:szCs w:val="28"/>
          <w:lang w:val="uk-UA"/>
        </w:rPr>
        <w:t xml:space="preserve">та туризму </w:t>
      </w:r>
      <w:r w:rsidR="00143738" w:rsidRPr="00BE33BF">
        <w:rPr>
          <w:color w:val="000000"/>
          <w:sz w:val="28"/>
          <w:szCs w:val="28"/>
          <w:lang w:val="uk-UA"/>
        </w:rPr>
        <w:t xml:space="preserve">Чернігівської </w:t>
      </w:r>
      <w:r w:rsidR="00323097" w:rsidRPr="00BE33BF">
        <w:rPr>
          <w:color w:val="000000"/>
          <w:sz w:val="28"/>
          <w:szCs w:val="28"/>
          <w:lang w:val="uk-UA"/>
        </w:rPr>
        <w:t xml:space="preserve">міської ради готує </w:t>
      </w:r>
      <w:r w:rsidR="003758A0" w:rsidRPr="00BE33BF">
        <w:rPr>
          <w:color w:val="000000"/>
          <w:sz w:val="28"/>
          <w:szCs w:val="28"/>
          <w:lang w:val="uk-UA"/>
        </w:rPr>
        <w:t xml:space="preserve">проект відповідного </w:t>
      </w:r>
      <w:r w:rsidR="001322FE">
        <w:rPr>
          <w:color w:val="000000"/>
          <w:sz w:val="28"/>
          <w:szCs w:val="28"/>
          <w:lang w:val="uk-UA"/>
        </w:rPr>
        <w:t xml:space="preserve">рішення виконавчого комітету Чернігівської міської ради </w:t>
      </w:r>
      <w:r w:rsidR="00323097" w:rsidRPr="00BE33BF">
        <w:rPr>
          <w:color w:val="000000"/>
          <w:sz w:val="28"/>
          <w:szCs w:val="28"/>
          <w:lang w:val="uk-UA"/>
        </w:rPr>
        <w:t>про дозві</w:t>
      </w:r>
      <w:r w:rsidR="003758A0" w:rsidRPr="00BE33BF">
        <w:rPr>
          <w:color w:val="000000"/>
          <w:sz w:val="28"/>
          <w:szCs w:val="28"/>
          <w:lang w:val="uk-UA"/>
        </w:rPr>
        <w:t>л на збереження меморіальних</w:t>
      </w:r>
      <w:r w:rsidR="00714FF5" w:rsidRPr="00BE33BF">
        <w:rPr>
          <w:color w:val="000000"/>
          <w:sz w:val="28"/>
          <w:szCs w:val="28"/>
          <w:lang w:val="uk-UA"/>
        </w:rPr>
        <w:t>,</w:t>
      </w:r>
      <w:r w:rsidR="00276A2A" w:rsidRPr="00276A2A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276A2A">
        <w:rPr>
          <w:color w:val="000000"/>
          <w:sz w:val="28"/>
          <w:szCs w:val="28"/>
          <w:lang w:val="uk-UA"/>
        </w:rPr>
        <w:t>анотаційних</w:t>
      </w:r>
      <w:proofErr w:type="spellEnd"/>
      <w:r w:rsidR="00276A2A" w:rsidRPr="00276A2A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3758A0" w:rsidRPr="00BE33BF">
        <w:rPr>
          <w:color w:val="000000"/>
          <w:sz w:val="28"/>
          <w:szCs w:val="28"/>
          <w:lang w:val="uk-UA"/>
        </w:rPr>
        <w:t>дош</w:t>
      </w:r>
      <w:r w:rsidR="001322FE">
        <w:rPr>
          <w:color w:val="000000"/>
          <w:sz w:val="28"/>
          <w:szCs w:val="28"/>
          <w:lang w:val="uk-UA"/>
        </w:rPr>
        <w:t>ок</w:t>
      </w:r>
      <w:proofErr w:type="spellEnd"/>
      <w:r w:rsidR="001322FE">
        <w:rPr>
          <w:color w:val="000000"/>
          <w:sz w:val="28"/>
          <w:szCs w:val="28"/>
          <w:lang w:val="uk-UA"/>
        </w:rPr>
        <w:t>. В разі негативного</w:t>
      </w:r>
      <w:r w:rsidR="00276A2A" w:rsidRPr="00276A2A">
        <w:rPr>
          <w:color w:val="000000"/>
          <w:sz w:val="28"/>
          <w:szCs w:val="28"/>
          <w:lang w:val="uk-UA"/>
        </w:rPr>
        <w:t xml:space="preserve"> </w:t>
      </w:r>
      <w:r w:rsidR="001322FE">
        <w:rPr>
          <w:color w:val="000000"/>
          <w:sz w:val="28"/>
          <w:szCs w:val="28"/>
          <w:lang w:val="uk-UA"/>
        </w:rPr>
        <w:t xml:space="preserve">рішення </w:t>
      </w:r>
      <w:r w:rsidR="00323097" w:rsidRPr="00BE33BF">
        <w:rPr>
          <w:color w:val="000000"/>
          <w:sz w:val="28"/>
          <w:szCs w:val="28"/>
          <w:lang w:val="uk-UA"/>
        </w:rPr>
        <w:t>Комісії</w:t>
      </w:r>
      <w:r w:rsidR="00276A2A" w:rsidRPr="00276A2A">
        <w:rPr>
          <w:color w:val="000000"/>
          <w:sz w:val="28"/>
          <w:szCs w:val="28"/>
          <w:lang w:val="uk-UA"/>
        </w:rPr>
        <w:t xml:space="preserve"> </w:t>
      </w:r>
      <w:r w:rsidR="00323097" w:rsidRPr="00BE33BF">
        <w:rPr>
          <w:color w:val="000000"/>
          <w:sz w:val="28"/>
          <w:szCs w:val="28"/>
          <w:lang w:val="uk-UA"/>
        </w:rPr>
        <w:t>демонтаж самовіль</w:t>
      </w:r>
      <w:r w:rsidR="003758A0" w:rsidRPr="00BE33BF">
        <w:rPr>
          <w:color w:val="000000"/>
          <w:sz w:val="28"/>
          <w:szCs w:val="28"/>
          <w:lang w:val="uk-UA"/>
        </w:rPr>
        <w:t xml:space="preserve">но встановлених меморіальних </w:t>
      </w:r>
      <w:proofErr w:type="spellStart"/>
      <w:r w:rsidR="00276A2A">
        <w:rPr>
          <w:color w:val="000000"/>
          <w:sz w:val="28"/>
          <w:szCs w:val="28"/>
          <w:lang w:val="uk-UA"/>
        </w:rPr>
        <w:t>анотаційних</w:t>
      </w:r>
      <w:proofErr w:type="spellEnd"/>
      <w:r w:rsidR="00276A2A" w:rsidRPr="00276A2A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3758A0" w:rsidRPr="00BE33BF">
        <w:rPr>
          <w:color w:val="000000"/>
          <w:sz w:val="28"/>
          <w:szCs w:val="28"/>
          <w:lang w:val="uk-UA"/>
        </w:rPr>
        <w:t>дош</w:t>
      </w:r>
      <w:r w:rsidR="00323097" w:rsidRPr="00BE33BF">
        <w:rPr>
          <w:color w:val="000000"/>
          <w:sz w:val="28"/>
          <w:szCs w:val="28"/>
          <w:lang w:val="uk-UA"/>
        </w:rPr>
        <w:t>ок</w:t>
      </w:r>
      <w:proofErr w:type="spellEnd"/>
      <w:r w:rsidR="00276A2A" w:rsidRPr="00276A2A">
        <w:rPr>
          <w:color w:val="000000"/>
          <w:sz w:val="28"/>
          <w:szCs w:val="28"/>
          <w:lang w:val="uk-UA"/>
        </w:rPr>
        <w:t xml:space="preserve"> </w:t>
      </w:r>
      <w:r w:rsidR="00323097" w:rsidRPr="00BE33BF">
        <w:rPr>
          <w:color w:val="000000"/>
          <w:sz w:val="28"/>
          <w:szCs w:val="28"/>
          <w:lang w:val="uk-UA"/>
        </w:rPr>
        <w:t>здійснюється відп</w:t>
      </w:r>
      <w:r w:rsidR="001322FE">
        <w:rPr>
          <w:color w:val="000000"/>
          <w:sz w:val="28"/>
          <w:szCs w:val="28"/>
          <w:lang w:val="uk-UA"/>
        </w:rPr>
        <w:t>овідно до чинного законодавства за рішенням виконавчого комітету Чернігівської міської ради.</w:t>
      </w:r>
    </w:p>
    <w:p w:rsidR="00D231AB" w:rsidRPr="00BE33BF" w:rsidRDefault="00D231AB" w:rsidP="00E067A5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</w:p>
    <w:p w:rsidR="00714FF5" w:rsidRPr="00BE33BF" w:rsidRDefault="00323097" w:rsidP="00BE33BF">
      <w:pPr>
        <w:pStyle w:val="western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1418" w:firstLine="0"/>
        <w:jc w:val="center"/>
        <w:rPr>
          <w:color w:val="000000"/>
          <w:sz w:val="28"/>
          <w:szCs w:val="28"/>
          <w:lang w:val="uk-UA"/>
        </w:rPr>
      </w:pPr>
      <w:r w:rsidRPr="00BE33BF">
        <w:rPr>
          <w:color w:val="000000"/>
          <w:sz w:val="28"/>
          <w:szCs w:val="28"/>
          <w:lang w:val="uk-UA"/>
        </w:rPr>
        <w:t xml:space="preserve">Правила </w:t>
      </w:r>
      <w:r w:rsidR="0097504D" w:rsidRPr="00BE33BF">
        <w:rPr>
          <w:color w:val="000000"/>
          <w:sz w:val="28"/>
          <w:szCs w:val="28"/>
          <w:lang w:val="uk-UA"/>
        </w:rPr>
        <w:t xml:space="preserve">встановлення </w:t>
      </w:r>
      <w:r w:rsidR="003758A0" w:rsidRPr="00BE33BF">
        <w:rPr>
          <w:color w:val="000000"/>
          <w:sz w:val="28"/>
          <w:szCs w:val="28"/>
          <w:lang w:val="uk-UA"/>
        </w:rPr>
        <w:t>меморіальних</w:t>
      </w:r>
      <w:r w:rsidR="00E257D7" w:rsidRPr="00276A2A">
        <w:rPr>
          <w:color w:val="000000"/>
          <w:sz w:val="28"/>
          <w:szCs w:val="28"/>
        </w:rPr>
        <w:t xml:space="preserve"> </w:t>
      </w:r>
      <w:r w:rsidR="00A15237" w:rsidRPr="00BE33BF">
        <w:rPr>
          <w:color w:val="000000"/>
          <w:sz w:val="28"/>
          <w:szCs w:val="28"/>
          <w:lang w:val="uk-UA"/>
        </w:rPr>
        <w:t>та</w:t>
      </w:r>
      <w:r w:rsidR="00E257D7" w:rsidRPr="00276A2A">
        <w:rPr>
          <w:color w:val="000000"/>
          <w:sz w:val="28"/>
          <w:szCs w:val="28"/>
        </w:rPr>
        <w:t xml:space="preserve"> </w:t>
      </w:r>
      <w:proofErr w:type="spellStart"/>
      <w:r w:rsidR="00276A2A">
        <w:rPr>
          <w:color w:val="000000"/>
          <w:sz w:val="28"/>
          <w:szCs w:val="28"/>
          <w:lang w:val="uk-UA"/>
        </w:rPr>
        <w:t>анотацій</w:t>
      </w:r>
      <w:r w:rsidR="00E257D7">
        <w:rPr>
          <w:color w:val="000000"/>
          <w:sz w:val="28"/>
          <w:szCs w:val="28"/>
          <w:lang w:val="uk-UA"/>
        </w:rPr>
        <w:t>них</w:t>
      </w:r>
      <w:proofErr w:type="spellEnd"/>
      <w:r w:rsidR="00E257D7" w:rsidRPr="00276A2A">
        <w:rPr>
          <w:color w:val="000000"/>
          <w:sz w:val="28"/>
          <w:szCs w:val="28"/>
        </w:rPr>
        <w:t xml:space="preserve"> </w:t>
      </w:r>
      <w:proofErr w:type="spellStart"/>
      <w:r w:rsidR="00714FF5" w:rsidRPr="00BE33BF">
        <w:rPr>
          <w:color w:val="000000"/>
          <w:sz w:val="28"/>
          <w:szCs w:val="28"/>
          <w:lang w:val="uk-UA"/>
        </w:rPr>
        <w:t>дошок</w:t>
      </w:r>
      <w:proofErr w:type="spellEnd"/>
    </w:p>
    <w:p w:rsidR="00323097" w:rsidRPr="00BE33BF" w:rsidRDefault="00B8033C" w:rsidP="0097504D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BE33BF">
        <w:rPr>
          <w:color w:val="000000"/>
          <w:sz w:val="28"/>
          <w:szCs w:val="28"/>
          <w:lang w:val="uk-UA"/>
        </w:rPr>
        <w:t>4</w:t>
      </w:r>
      <w:r w:rsidR="00323097" w:rsidRPr="00BE33BF">
        <w:rPr>
          <w:color w:val="000000"/>
          <w:sz w:val="28"/>
          <w:szCs w:val="28"/>
          <w:lang w:val="uk-UA"/>
        </w:rPr>
        <w:t>.1. Меморіальні</w:t>
      </w:r>
      <w:r w:rsidR="00714FF5" w:rsidRPr="00BE33BF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="00714FF5" w:rsidRPr="00BE33BF">
        <w:rPr>
          <w:color w:val="000000"/>
          <w:sz w:val="28"/>
          <w:szCs w:val="28"/>
          <w:lang w:val="uk-UA"/>
        </w:rPr>
        <w:t>анотаційні</w:t>
      </w:r>
      <w:proofErr w:type="spellEnd"/>
      <w:r w:rsidR="001322FE">
        <w:rPr>
          <w:color w:val="000000"/>
          <w:sz w:val="28"/>
          <w:szCs w:val="28"/>
          <w:lang w:val="uk-UA"/>
        </w:rPr>
        <w:t xml:space="preserve"> дошки встановлюються</w:t>
      </w:r>
      <w:r w:rsidR="00323097" w:rsidRPr="00BE33BF">
        <w:rPr>
          <w:color w:val="000000"/>
          <w:sz w:val="28"/>
          <w:szCs w:val="28"/>
          <w:lang w:val="uk-UA"/>
        </w:rPr>
        <w:t xml:space="preserve"> не раніше</w:t>
      </w:r>
      <w:r w:rsidR="003758A0" w:rsidRPr="00BE33BF">
        <w:rPr>
          <w:color w:val="000000"/>
          <w:sz w:val="28"/>
          <w:szCs w:val="28"/>
          <w:lang w:val="uk-UA"/>
        </w:rPr>
        <w:t>,</w:t>
      </w:r>
      <w:r w:rsidR="00323097" w:rsidRPr="00BE33BF">
        <w:rPr>
          <w:color w:val="000000"/>
          <w:sz w:val="28"/>
          <w:szCs w:val="28"/>
          <w:lang w:val="uk-UA"/>
        </w:rPr>
        <w:t xml:space="preserve"> ніж через 1 рік після </w:t>
      </w:r>
      <w:r w:rsidR="005054F5" w:rsidRPr="00BE33BF">
        <w:rPr>
          <w:color w:val="000000"/>
          <w:sz w:val="28"/>
          <w:szCs w:val="28"/>
          <w:lang w:val="uk-UA"/>
        </w:rPr>
        <w:t xml:space="preserve">смерті </w:t>
      </w:r>
      <w:r w:rsidR="00323097" w:rsidRPr="00BE33BF">
        <w:rPr>
          <w:color w:val="000000"/>
          <w:sz w:val="28"/>
          <w:szCs w:val="28"/>
          <w:lang w:val="uk-UA"/>
        </w:rPr>
        <w:t>особи, пам’ять якої увічнюється.</w:t>
      </w:r>
    </w:p>
    <w:p w:rsidR="00323097" w:rsidRPr="00BE33BF" w:rsidRDefault="00B8033C" w:rsidP="0097504D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BE33BF">
        <w:rPr>
          <w:color w:val="000000"/>
          <w:sz w:val="28"/>
          <w:szCs w:val="28"/>
          <w:lang w:val="uk-UA"/>
        </w:rPr>
        <w:t>4</w:t>
      </w:r>
      <w:r w:rsidR="00323097" w:rsidRPr="00BE33BF">
        <w:rPr>
          <w:color w:val="000000"/>
          <w:sz w:val="28"/>
          <w:szCs w:val="28"/>
          <w:lang w:val="uk-UA"/>
        </w:rPr>
        <w:t>.2. На згадку про видатну особу в меж</w:t>
      </w:r>
      <w:r w:rsidR="001322FE">
        <w:rPr>
          <w:color w:val="000000"/>
          <w:sz w:val="28"/>
          <w:szCs w:val="28"/>
          <w:lang w:val="uk-UA"/>
        </w:rPr>
        <w:t>ах міста може бути встановлена</w:t>
      </w:r>
      <w:r w:rsidR="00276A2A" w:rsidRPr="00276A2A">
        <w:rPr>
          <w:color w:val="000000"/>
          <w:sz w:val="28"/>
          <w:szCs w:val="28"/>
        </w:rPr>
        <w:t xml:space="preserve"> </w:t>
      </w:r>
      <w:r w:rsidR="00323097" w:rsidRPr="00BE33BF">
        <w:rPr>
          <w:color w:val="000000"/>
          <w:sz w:val="28"/>
          <w:szCs w:val="28"/>
          <w:lang w:val="uk-UA"/>
        </w:rPr>
        <w:t>тільки одна меморіальна дошка</w:t>
      </w:r>
      <w:r w:rsidR="00714FF5" w:rsidRPr="00BE33BF">
        <w:rPr>
          <w:color w:val="000000"/>
          <w:sz w:val="28"/>
          <w:szCs w:val="28"/>
          <w:lang w:val="uk-UA"/>
        </w:rPr>
        <w:t xml:space="preserve"> або </w:t>
      </w:r>
      <w:proofErr w:type="spellStart"/>
      <w:r w:rsidR="00714FF5" w:rsidRPr="00BE33BF">
        <w:rPr>
          <w:color w:val="000000"/>
          <w:sz w:val="28"/>
          <w:szCs w:val="28"/>
          <w:lang w:val="uk-UA"/>
        </w:rPr>
        <w:t>анотоційна</w:t>
      </w:r>
      <w:proofErr w:type="spellEnd"/>
      <w:r w:rsidR="00714FF5" w:rsidRPr="00BE33BF">
        <w:rPr>
          <w:color w:val="000000"/>
          <w:sz w:val="28"/>
          <w:szCs w:val="28"/>
          <w:lang w:val="uk-UA"/>
        </w:rPr>
        <w:t xml:space="preserve"> дошка </w:t>
      </w:r>
      <w:r w:rsidR="00323097" w:rsidRPr="00BE33BF">
        <w:rPr>
          <w:color w:val="000000"/>
          <w:sz w:val="28"/>
          <w:szCs w:val="28"/>
          <w:lang w:val="uk-UA"/>
        </w:rPr>
        <w:t>– по колишньому місцю проживання</w:t>
      </w:r>
      <w:r w:rsidR="003758A0" w:rsidRPr="00BE33BF">
        <w:rPr>
          <w:color w:val="000000"/>
          <w:sz w:val="28"/>
          <w:szCs w:val="28"/>
          <w:lang w:val="uk-UA"/>
        </w:rPr>
        <w:t xml:space="preserve">,навчання </w:t>
      </w:r>
      <w:r w:rsidR="00323097" w:rsidRPr="00BE33BF">
        <w:rPr>
          <w:color w:val="000000"/>
          <w:sz w:val="28"/>
          <w:szCs w:val="28"/>
          <w:lang w:val="uk-UA"/>
        </w:rPr>
        <w:t>або роботи.</w:t>
      </w:r>
    </w:p>
    <w:p w:rsidR="00624DF3" w:rsidRPr="00BE33BF" w:rsidRDefault="00B8033C" w:rsidP="00624D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33BF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24DF3" w:rsidRPr="00BE33BF">
        <w:rPr>
          <w:rFonts w:ascii="Times New Roman" w:hAnsi="Times New Roman" w:cs="Times New Roman"/>
          <w:sz w:val="28"/>
          <w:szCs w:val="28"/>
        </w:rPr>
        <w:t>.</w:t>
      </w:r>
      <w:r w:rsidR="00714FF5" w:rsidRPr="00BE33BF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BE33B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257D7">
        <w:rPr>
          <w:rFonts w:ascii="Times New Roman" w:hAnsi="Times New Roman" w:cs="Times New Roman"/>
          <w:sz w:val="28"/>
          <w:szCs w:val="28"/>
        </w:rPr>
        <w:t>Надписи</w:t>
      </w:r>
      <w:r w:rsidR="00E257D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E257D7">
        <w:rPr>
          <w:rFonts w:ascii="Times New Roman" w:hAnsi="Times New Roman" w:cs="Times New Roman"/>
          <w:sz w:val="28"/>
          <w:szCs w:val="28"/>
        </w:rPr>
        <w:t>на</w:t>
      </w:r>
      <w:r w:rsidR="00E257D7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spellStart"/>
      <w:r w:rsidR="00E257D7">
        <w:rPr>
          <w:rFonts w:ascii="Times New Roman" w:hAnsi="Times New Roman" w:cs="Times New Roman"/>
          <w:sz w:val="28"/>
          <w:szCs w:val="28"/>
        </w:rPr>
        <w:t>меморіальних</w:t>
      </w:r>
      <w:proofErr w:type="spellEnd"/>
      <w:r w:rsidR="00E257D7">
        <w:rPr>
          <w:rFonts w:ascii="Times New Roman" w:hAnsi="Times New Roman" w:cs="Times New Roman"/>
          <w:sz w:val="28"/>
          <w:szCs w:val="28"/>
        </w:rPr>
        <w:t>,</w:t>
      </w:r>
      <w:r w:rsidR="00E257D7" w:rsidRPr="00E25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4DF3" w:rsidRPr="00BE33BF">
        <w:rPr>
          <w:rFonts w:ascii="Times New Roman" w:hAnsi="Times New Roman" w:cs="Times New Roman"/>
          <w:sz w:val="28"/>
          <w:szCs w:val="28"/>
        </w:rPr>
        <w:t>анотаційних</w:t>
      </w:r>
      <w:proofErr w:type="spellEnd"/>
      <w:r w:rsidR="00E257D7" w:rsidRPr="00E25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4DF3" w:rsidRPr="00BE33BF">
        <w:rPr>
          <w:rFonts w:ascii="Times New Roman" w:hAnsi="Times New Roman" w:cs="Times New Roman"/>
          <w:sz w:val="28"/>
          <w:szCs w:val="28"/>
        </w:rPr>
        <w:t>дошках</w:t>
      </w:r>
      <w:proofErr w:type="spellEnd"/>
      <w:r w:rsidR="00E257D7" w:rsidRPr="00E25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4DF3" w:rsidRPr="00BE33BF">
        <w:rPr>
          <w:rFonts w:ascii="Times New Roman" w:hAnsi="Times New Roman" w:cs="Times New Roman"/>
          <w:sz w:val="28"/>
          <w:szCs w:val="28"/>
        </w:rPr>
        <w:t>подаються</w:t>
      </w:r>
      <w:proofErr w:type="spellEnd"/>
      <w:r w:rsidR="00E257D7" w:rsidRPr="00E25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4DF3" w:rsidRPr="00BE33BF">
        <w:rPr>
          <w:rFonts w:ascii="Times New Roman" w:hAnsi="Times New Roman" w:cs="Times New Roman"/>
          <w:sz w:val="28"/>
          <w:szCs w:val="28"/>
        </w:rPr>
        <w:t>українською</w:t>
      </w:r>
      <w:proofErr w:type="spellEnd"/>
      <w:r w:rsidR="00E257D7" w:rsidRPr="00E25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4DF3" w:rsidRPr="00BE33BF">
        <w:rPr>
          <w:rFonts w:ascii="Times New Roman" w:hAnsi="Times New Roman" w:cs="Times New Roman"/>
          <w:sz w:val="28"/>
          <w:szCs w:val="28"/>
        </w:rPr>
        <w:t>мовою</w:t>
      </w:r>
      <w:proofErr w:type="spellEnd"/>
      <w:r w:rsidR="00624DF3" w:rsidRPr="00BE33B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624DF3" w:rsidRPr="00BE33BF">
        <w:rPr>
          <w:rFonts w:ascii="Times New Roman" w:hAnsi="Times New Roman" w:cs="Times New Roman"/>
          <w:sz w:val="28"/>
          <w:szCs w:val="28"/>
        </w:rPr>
        <w:t>простій</w:t>
      </w:r>
      <w:proofErr w:type="spellEnd"/>
      <w:r w:rsidR="00624DF3" w:rsidRPr="00BE33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758A0" w:rsidRPr="00BE33BF">
        <w:rPr>
          <w:rFonts w:ascii="Times New Roman" w:hAnsi="Times New Roman" w:cs="Times New Roman"/>
          <w:sz w:val="28"/>
          <w:szCs w:val="28"/>
        </w:rPr>
        <w:t>стислій</w:t>
      </w:r>
      <w:proofErr w:type="spellEnd"/>
      <w:r w:rsidR="003366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758A0" w:rsidRPr="00BE33BF">
        <w:rPr>
          <w:rFonts w:ascii="Times New Roman" w:hAnsi="Times New Roman" w:cs="Times New Roman"/>
          <w:sz w:val="28"/>
          <w:szCs w:val="28"/>
        </w:rPr>
        <w:t>формі</w:t>
      </w:r>
      <w:proofErr w:type="spellEnd"/>
      <w:r w:rsidR="003758A0" w:rsidRPr="00BE33BF">
        <w:rPr>
          <w:rFonts w:ascii="Times New Roman" w:hAnsi="Times New Roman" w:cs="Times New Roman"/>
          <w:sz w:val="28"/>
          <w:szCs w:val="28"/>
        </w:rPr>
        <w:t xml:space="preserve"> без </w:t>
      </w:r>
      <w:proofErr w:type="spellStart"/>
      <w:r w:rsidR="003758A0" w:rsidRPr="00BE33BF">
        <w:rPr>
          <w:rFonts w:ascii="Times New Roman" w:hAnsi="Times New Roman" w:cs="Times New Roman"/>
          <w:sz w:val="28"/>
          <w:szCs w:val="28"/>
        </w:rPr>
        <w:t>скорочень</w:t>
      </w:r>
      <w:proofErr w:type="spellEnd"/>
      <w:r w:rsidR="003758A0" w:rsidRPr="00BE33B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758A0" w:rsidRPr="00BE33BF">
        <w:rPr>
          <w:rFonts w:ascii="Times New Roman" w:hAnsi="Times New Roman" w:cs="Times New Roman"/>
          <w:sz w:val="28"/>
          <w:szCs w:val="28"/>
        </w:rPr>
        <w:t>На</w:t>
      </w:r>
      <w:r w:rsidR="00624DF3" w:rsidRPr="00BE33BF">
        <w:rPr>
          <w:rFonts w:ascii="Times New Roman" w:hAnsi="Times New Roman" w:cs="Times New Roman"/>
          <w:sz w:val="28"/>
          <w:szCs w:val="28"/>
        </w:rPr>
        <w:t>писи</w:t>
      </w:r>
      <w:proofErr w:type="spellEnd"/>
      <w:r w:rsidR="00624DF3" w:rsidRPr="00BE33BF">
        <w:rPr>
          <w:rFonts w:ascii="Times New Roman" w:hAnsi="Times New Roman" w:cs="Times New Roman"/>
          <w:sz w:val="28"/>
          <w:szCs w:val="28"/>
        </w:rPr>
        <w:t xml:space="preserve"> на </w:t>
      </w:r>
      <w:bookmarkStart w:id="0" w:name="_GoBack"/>
      <w:bookmarkEnd w:id="0"/>
      <w:proofErr w:type="spellStart"/>
      <w:r w:rsidR="00624DF3" w:rsidRPr="00BE33BF">
        <w:rPr>
          <w:rFonts w:ascii="Times New Roman" w:hAnsi="Times New Roman" w:cs="Times New Roman"/>
          <w:sz w:val="28"/>
          <w:szCs w:val="28"/>
        </w:rPr>
        <w:t>меморіальних</w:t>
      </w:r>
      <w:proofErr w:type="spellEnd"/>
      <w:r w:rsidR="00624DF3" w:rsidRPr="00BE33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24DF3" w:rsidRPr="00BE33BF">
        <w:rPr>
          <w:rFonts w:ascii="Times New Roman" w:hAnsi="Times New Roman" w:cs="Times New Roman"/>
          <w:sz w:val="28"/>
          <w:szCs w:val="28"/>
        </w:rPr>
        <w:t>анотаційних</w:t>
      </w:r>
      <w:proofErr w:type="spellEnd"/>
      <w:r w:rsidR="00E257D7" w:rsidRPr="00E25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4DF3" w:rsidRPr="00BE33BF">
        <w:rPr>
          <w:rFonts w:ascii="Times New Roman" w:hAnsi="Times New Roman" w:cs="Times New Roman"/>
          <w:sz w:val="28"/>
          <w:szCs w:val="28"/>
        </w:rPr>
        <w:t>дошках</w:t>
      </w:r>
      <w:proofErr w:type="spellEnd"/>
      <w:r w:rsidR="00624DF3" w:rsidRPr="00BE33BF">
        <w:rPr>
          <w:rFonts w:ascii="Times New Roman" w:hAnsi="Times New Roman" w:cs="Times New Roman"/>
          <w:sz w:val="28"/>
          <w:szCs w:val="28"/>
        </w:rPr>
        <w:t>,  </w:t>
      </w:r>
      <w:proofErr w:type="spellStart"/>
      <w:r w:rsidR="00624DF3" w:rsidRPr="00BE33BF">
        <w:rPr>
          <w:rFonts w:ascii="Times New Roman" w:hAnsi="Times New Roman" w:cs="Times New Roman"/>
          <w:sz w:val="28"/>
          <w:szCs w:val="28"/>
        </w:rPr>
        <w:t>пов'язаних</w:t>
      </w:r>
      <w:proofErr w:type="spellEnd"/>
      <w:r w:rsidR="00624DF3" w:rsidRPr="00BE3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4DF3" w:rsidRPr="00BE33BF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624DF3" w:rsidRPr="00BE3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4DF3" w:rsidRPr="00BE33BF">
        <w:rPr>
          <w:rFonts w:ascii="Times New Roman" w:hAnsi="Times New Roman" w:cs="Times New Roman"/>
          <w:sz w:val="28"/>
          <w:szCs w:val="28"/>
        </w:rPr>
        <w:t>діячами</w:t>
      </w:r>
      <w:proofErr w:type="spellEnd"/>
      <w:r w:rsidR="00E257D7" w:rsidRPr="00E25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4DF3" w:rsidRPr="00BE33BF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="00E257D7" w:rsidRPr="00E25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4DF3" w:rsidRPr="00BE33BF">
        <w:rPr>
          <w:rFonts w:ascii="Times New Roman" w:hAnsi="Times New Roman" w:cs="Times New Roman"/>
          <w:sz w:val="28"/>
          <w:szCs w:val="28"/>
        </w:rPr>
        <w:t>національних</w:t>
      </w:r>
      <w:proofErr w:type="spellEnd"/>
      <w:r w:rsidR="00624DF3" w:rsidRPr="00BE33BF">
        <w:rPr>
          <w:rFonts w:ascii="Times New Roman" w:hAnsi="Times New Roman" w:cs="Times New Roman"/>
          <w:sz w:val="28"/>
          <w:szCs w:val="28"/>
        </w:rPr>
        <w:t xml:space="preserve"> культур, </w:t>
      </w:r>
      <w:proofErr w:type="spellStart"/>
      <w:r w:rsidR="00624DF3" w:rsidRPr="00BE33BF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="003366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4DF3" w:rsidRPr="00BE33BF">
        <w:rPr>
          <w:rFonts w:ascii="Times New Roman" w:hAnsi="Times New Roman" w:cs="Times New Roman"/>
          <w:sz w:val="28"/>
          <w:szCs w:val="28"/>
        </w:rPr>
        <w:t>також</w:t>
      </w:r>
      <w:r w:rsidR="00E257D7" w:rsidRPr="00E25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4DF3" w:rsidRPr="00BE33BF">
        <w:rPr>
          <w:rFonts w:ascii="Times New Roman" w:hAnsi="Times New Roman" w:cs="Times New Roman"/>
          <w:sz w:val="28"/>
          <w:szCs w:val="28"/>
        </w:rPr>
        <w:t>дублюватися</w:t>
      </w:r>
      <w:proofErr w:type="spellEnd"/>
      <w:r w:rsidR="00E257D7" w:rsidRPr="00E25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4DF3" w:rsidRPr="00BE33BF">
        <w:rPr>
          <w:rFonts w:ascii="Times New Roman" w:hAnsi="Times New Roman" w:cs="Times New Roman"/>
          <w:sz w:val="28"/>
          <w:szCs w:val="28"/>
        </w:rPr>
        <w:t>мовою</w:t>
      </w:r>
      <w:proofErr w:type="spellEnd"/>
      <w:r w:rsidR="00624DF3" w:rsidRPr="00BE33BF">
        <w:rPr>
          <w:rFonts w:ascii="Times New Roman" w:hAnsi="Times New Roman" w:cs="Times New Roman"/>
          <w:sz w:val="28"/>
          <w:szCs w:val="28"/>
        </w:rPr>
        <w:t xml:space="preserve"> народу, до </w:t>
      </w:r>
      <w:proofErr w:type="spellStart"/>
      <w:r w:rsidR="00624DF3" w:rsidRPr="00BE33BF">
        <w:rPr>
          <w:rFonts w:ascii="Times New Roman" w:hAnsi="Times New Roman" w:cs="Times New Roman"/>
          <w:sz w:val="28"/>
          <w:szCs w:val="28"/>
        </w:rPr>
        <w:t>якого</w:t>
      </w:r>
      <w:proofErr w:type="spellEnd"/>
      <w:r w:rsidR="00E257D7" w:rsidRPr="00E25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4DF3" w:rsidRPr="00BE33BF">
        <w:rPr>
          <w:rFonts w:ascii="Times New Roman" w:hAnsi="Times New Roman" w:cs="Times New Roman"/>
          <w:sz w:val="28"/>
          <w:szCs w:val="28"/>
        </w:rPr>
        <w:t>належить</w:t>
      </w:r>
      <w:proofErr w:type="spellEnd"/>
      <w:r w:rsidR="00624DF3" w:rsidRPr="00BE33BF">
        <w:rPr>
          <w:rFonts w:ascii="Times New Roman" w:hAnsi="Times New Roman" w:cs="Times New Roman"/>
          <w:sz w:val="28"/>
          <w:szCs w:val="28"/>
        </w:rPr>
        <w:t xml:space="preserve"> особа, </w:t>
      </w:r>
      <w:proofErr w:type="spellStart"/>
      <w:r w:rsidR="00624DF3" w:rsidRPr="00BE33BF">
        <w:rPr>
          <w:rFonts w:ascii="Times New Roman" w:hAnsi="Times New Roman" w:cs="Times New Roman"/>
          <w:sz w:val="28"/>
          <w:szCs w:val="28"/>
        </w:rPr>
        <w:t>пам'ять</w:t>
      </w:r>
      <w:proofErr w:type="spellEnd"/>
      <w:r w:rsidR="00E257D7" w:rsidRPr="00E25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4DF3" w:rsidRPr="00BE33BF">
        <w:rPr>
          <w:rFonts w:ascii="Times New Roman" w:hAnsi="Times New Roman" w:cs="Times New Roman"/>
          <w:sz w:val="28"/>
          <w:szCs w:val="28"/>
        </w:rPr>
        <w:t>якої</w:t>
      </w:r>
      <w:proofErr w:type="spellEnd"/>
      <w:r w:rsidR="00E257D7" w:rsidRPr="00E25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4DF3" w:rsidRPr="00BE33BF">
        <w:rPr>
          <w:rFonts w:ascii="Times New Roman" w:hAnsi="Times New Roman" w:cs="Times New Roman"/>
          <w:sz w:val="28"/>
          <w:szCs w:val="28"/>
        </w:rPr>
        <w:t>увічнюється</w:t>
      </w:r>
      <w:proofErr w:type="spellEnd"/>
      <w:r w:rsidR="00624DF3" w:rsidRPr="00BE33BF">
        <w:rPr>
          <w:rFonts w:ascii="Times New Roman" w:hAnsi="Times New Roman" w:cs="Times New Roman"/>
          <w:sz w:val="28"/>
          <w:szCs w:val="28"/>
        </w:rPr>
        <w:t>.</w:t>
      </w:r>
    </w:p>
    <w:p w:rsidR="00D231AB" w:rsidRPr="00BE33BF" w:rsidRDefault="00D231AB" w:rsidP="00624D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14FF5" w:rsidRPr="00BE33BF" w:rsidRDefault="003758A0" w:rsidP="00BE33BF">
      <w:pPr>
        <w:pStyle w:val="western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709" w:firstLine="0"/>
        <w:jc w:val="center"/>
        <w:rPr>
          <w:color w:val="000000"/>
          <w:sz w:val="28"/>
          <w:szCs w:val="28"/>
          <w:lang w:val="uk-UA"/>
        </w:rPr>
      </w:pPr>
      <w:r w:rsidRPr="00BE33BF">
        <w:rPr>
          <w:color w:val="000000"/>
          <w:sz w:val="28"/>
          <w:szCs w:val="28"/>
          <w:lang w:val="uk-UA"/>
        </w:rPr>
        <w:t xml:space="preserve">Порядок обліку меморіальних </w:t>
      </w:r>
      <w:proofErr w:type="spellStart"/>
      <w:r w:rsidRPr="00BE33BF">
        <w:rPr>
          <w:color w:val="000000"/>
          <w:sz w:val="28"/>
          <w:szCs w:val="28"/>
          <w:lang w:val="uk-UA"/>
        </w:rPr>
        <w:t>дош</w:t>
      </w:r>
      <w:r w:rsidR="00323097" w:rsidRPr="00BE33BF">
        <w:rPr>
          <w:color w:val="000000"/>
          <w:sz w:val="28"/>
          <w:szCs w:val="28"/>
          <w:lang w:val="uk-UA"/>
        </w:rPr>
        <w:t>ок</w:t>
      </w:r>
      <w:proofErr w:type="spellEnd"/>
      <w:r w:rsidR="00323097" w:rsidRPr="00BE33BF">
        <w:rPr>
          <w:color w:val="000000"/>
          <w:sz w:val="28"/>
          <w:szCs w:val="28"/>
          <w:lang w:val="uk-UA"/>
        </w:rPr>
        <w:t xml:space="preserve"> і відповідал</w:t>
      </w:r>
      <w:r w:rsidR="00CC00B4" w:rsidRPr="00BE33BF">
        <w:rPr>
          <w:color w:val="000000"/>
          <w:sz w:val="28"/>
          <w:szCs w:val="28"/>
          <w:lang w:val="uk-UA"/>
        </w:rPr>
        <w:t>ьність за їх стан та збереження</w:t>
      </w:r>
    </w:p>
    <w:p w:rsidR="00323097" w:rsidRPr="00BE33BF" w:rsidRDefault="00B8033C" w:rsidP="00E067A5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BE33BF">
        <w:rPr>
          <w:color w:val="000000"/>
          <w:sz w:val="28"/>
          <w:szCs w:val="28"/>
          <w:lang w:val="uk-UA"/>
        </w:rPr>
        <w:t>5</w:t>
      </w:r>
      <w:r w:rsidR="008D46CC" w:rsidRPr="00BE33BF">
        <w:rPr>
          <w:color w:val="000000"/>
          <w:sz w:val="28"/>
          <w:szCs w:val="28"/>
          <w:lang w:val="uk-UA"/>
        </w:rPr>
        <w:t>.1. Всі</w:t>
      </w:r>
      <w:r w:rsidR="00323097" w:rsidRPr="00BE33BF">
        <w:rPr>
          <w:color w:val="000000"/>
          <w:sz w:val="28"/>
          <w:szCs w:val="28"/>
          <w:lang w:val="uk-UA"/>
        </w:rPr>
        <w:t xml:space="preserve"> меморіальні дошки, встановлені на території міста </w:t>
      </w:r>
      <w:r w:rsidR="00624DF3" w:rsidRPr="00BE33BF">
        <w:rPr>
          <w:color w:val="000000"/>
          <w:sz w:val="28"/>
          <w:szCs w:val="28"/>
          <w:lang w:val="uk-UA"/>
        </w:rPr>
        <w:t>Чернігова</w:t>
      </w:r>
      <w:r w:rsidR="008D46CC" w:rsidRPr="00BE33BF">
        <w:rPr>
          <w:color w:val="000000"/>
          <w:sz w:val="28"/>
          <w:szCs w:val="28"/>
          <w:lang w:val="uk-UA"/>
        </w:rPr>
        <w:t>,</w:t>
      </w:r>
      <w:r w:rsidR="00323097" w:rsidRPr="00BE33BF">
        <w:rPr>
          <w:color w:val="000000"/>
          <w:sz w:val="28"/>
          <w:szCs w:val="28"/>
          <w:lang w:val="uk-UA"/>
        </w:rPr>
        <w:t>підлягають обов’язковому обліку.</w:t>
      </w:r>
    </w:p>
    <w:p w:rsidR="00323097" w:rsidRPr="00BE33BF" w:rsidRDefault="00B8033C" w:rsidP="00624DF3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BE33BF">
        <w:rPr>
          <w:color w:val="000000"/>
          <w:sz w:val="28"/>
          <w:szCs w:val="28"/>
          <w:lang w:val="uk-UA"/>
        </w:rPr>
        <w:t>5</w:t>
      </w:r>
      <w:r w:rsidR="00624DF3" w:rsidRPr="00BE33BF">
        <w:rPr>
          <w:color w:val="000000"/>
          <w:sz w:val="28"/>
          <w:szCs w:val="28"/>
          <w:lang w:val="uk-UA"/>
        </w:rPr>
        <w:t>.2. Облік здійснює у</w:t>
      </w:r>
      <w:r w:rsidR="00323097" w:rsidRPr="00BE33BF">
        <w:rPr>
          <w:color w:val="000000"/>
          <w:sz w:val="28"/>
          <w:szCs w:val="28"/>
          <w:lang w:val="uk-UA"/>
        </w:rPr>
        <w:t xml:space="preserve">правління культури </w:t>
      </w:r>
      <w:r w:rsidR="003758A0" w:rsidRPr="00BE33BF">
        <w:rPr>
          <w:color w:val="000000"/>
          <w:sz w:val="28"/>
          <w:szCs w:val="28"/>
          <w:lang w:val="uk-UA"/>
        </w:rPr>
        <w:t xml:space="preserve">та туризму </w:t>
      </w:r>
      <w:r w:rsidR="00624DF3" w:rsidRPr="00BE33BF">
        <w:rPr>
          <w:color w:val="000000"/>
          <w:sz w:val="28"/>
          <w:szCs w:val="28"/>
          <w:lang w:val="uk-UA"/>
        </w:rPr>
        <w:t>Чернігівської міської ради</w:t>
      </w:r>
      <w:r w:rsidR="00323097" w:rsidRPr="00BE33BF">
        <w:rPr>
          <w:color w:val="000000"/>
          <w:sz w:val="28"/>
          <w:szCs w:val="28"/>
          <w:lang w:val="uk-UA"/>
        </w:rPr>
        <w:t xml:space="preserve">. </w:t>
      </w:r>
    </w:p>
    <w:p w:rsidR="00323097" w:rsidRPr="00BE33BF" w:rsidRDefault="00B8033C" w:rsidP="00E067A5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BE33BF">
        <w:rPr>
          <w:color w:val="000000"/>
          <w:sz w:val="28"/>
          <w:szCs w:val="28"/>
          <w:lang w:val="uk-UA"/>
        </w:rPr>
        <w:t>5</w:t>
      </w:r>
      <w:r w:rsidR="00323097" w:rsidRPr="00BE33BF">
        <w:rPr>
          <w:color w:val="000000"/>
          <w:sz w:val="28"/>
          <w:szCs w:val="28"/>
          <w:lang w:val="uk-UA"/>
        </w:rPr>
        <w:t>.3. Інформація про меморіальні дошки ма</w:t>
      </w:r>
      <w:r w:rsidR="00624DF3" w:rsidRPr="00BE33BF">
        <w:rPr>
          <w:color w:val="000000"/>
          <w:sz w:val="28"/>
          <w:szCs w:val="28"/>
          <w:lang w:val="uk-UA"/>
        </w:rPr>
        <w:t>є бути відображена</w:t>
      </w:r>
      <w:r w:rsidR="00323097" w:rsidRPr="00BE33BF">
        <w:rPr>
          <w:color w:val="000000"/>
          <w:sz w:val="28"/>
          <w:szCs w:val="28"/>
          <w:lang w:val="uk-UA"/>
        </w:rPr>
        <w:t xml:space="preserve"> у паспортах на фасади будівель, на яких розташовані відповідні дошки.</w:t>
      </w:r>
    </w:p>
    <w:p w:rsidR="00323097" w:rsidRPr="00BE33BF" w:rsidRDefault="00B8033C" w:rsidP="00E067A5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BE33BF">
        <w:rPr>
          <w:color w:val="000000"/>
          <w:sz w:val="28"/>
          <w:szCs w:val="28"/>
          <w:lang w:val="uk-UA"/>
        </w:rPr>
        <w:t>5</w:t>
      </w:r>
      <w:r w:rsidR="00323097" w:rsidRPr="00BE33BF">
        <w:rPr>
          <w:color w:val="000000"/>
          <w:sz w:val="28"/>
          <w:szCs w:val="28"/>
          <w:lang w:val="uk-UA"/>
        </w:rPr>
        <w:t xml:space="preserve">.4. Відповідальність за збереження, санітарний та </w:t>
      </w:r>
      <w:r w:rsidR="003E57C9" w:rsidRPr="00BE33BF">
        <w:rPr>
          <w:color w:val="000000"/>
          <w:sz w:val="28"/>
          <w:szCs w:val="28"/>
          <w:lang w:val="uk-UA"/>
        </w:rPr>
        <w:t>естетичний стан меморіальних</w:t>
      </w:r>
      <w:r w:rsidR="00276A2A" w:rsidRPr="00276A2A">
        <w:rPr>
          <w:color w:val="000000"/>
          <w:sz w:val="28"/>
          <w:szCs w:val="28"/>
        </w:rPr>
        <w:t xml:space="preserve"> </w:t>
      </w:r>
      <w:proofErr w:type="spellStart"/>
      <w:r w:rsidR="003E57C9" w:rsidRPr="00BE33BF">
        <w:rPr>
          <w:color w:val="000000"/>
          <w:sz w:val="28"/>
          <w:szCs w:val="28"/>
          <w:lang w:val="uk-UA"/>
        </w:rPr>
        <w:t>дошок</w:t>
      </w:r>
      <w:proofErr w:type="spellEnd"/>
      <w:r w:rsidR="00276A2A" w:rsidRPr="00276A2A">
        <w:rPr>
          <w:color w:val="000000"/>
          <w:sz w:val="28"/>
          <w:szCs w:val="28"/>
        </w:rPr>
        <w:t xml:space="preserve"> </w:t>
      </w:r>
      <w:r w:rsidR="00323097" w:rsidRPr="00BE33BF">
        <w:rPr>
          <w:color w:val="000000"/>
          <w:sz w:val="28"/>
          <w:szCs w:val="28"/>
          <w:lang w:val="uk-UA"/>
        </w:rPr>
        <w:t xml:space="preserve">покладається на </w:t>
      </w:r>
      <w:proofErr w:type="spellStart"/>
      <w:r w:rsidR="00323097" w:rsidRPr="00BE33BF">
        <w:rPr>
          <w:color w:val="000000"/>
          <w:sz w:val="28"/>
          <w:szCs w:val="28"/>
          <w:lang w:val="uk-UA"/>
        </w:rPr>
        <w:t>балансоутримувачів</w:t>
      </w:r>
      <w:proofErr w:type="spellEnd"/>
      <w:r w:rsidR="00323097" w:rsidRPr="00BE33BF">
        <w:rPr>
          <w:color w:val="000000"/>
          <w:sz w:val="28"/>
          <w:szCs w:val="28"/>
          <w:lang w:val="uk-UA"/>
        </w:rPr>
        <w:t xml:space="preserve"> відповідних об’єктів.</w:t>
      </w:r>
    </w:p>
    <w:p w:rsidR="00323097" w:rsidRPr="00BE33BF" w:rsidRDefault="00B8033C" w:rsidP="00E067A5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BE33BF">
        <w:rPr>
          <w:color w:val="000000"/>
          <w:sz w:val="28"/>
          <w:szCs w:val="28"/>
          <w:lang w:val="uk-UA"/>
        </w:rPr>
        <w:t>5.5</w:t>
      </w:r>
      <w:r w:rsidR="00323097" w:rsidRPr="00BE33BF">
        <w:rPr>
          <w:color w:val="000000"/>
          <w:sz w:val="28"/>
          <w:szCs w:val="28"/>
          <w:lang w:val="uk-UA"/>
        </w:rPr>
        <w:t>. Меморіальні дошки потенційно є складовою частиною об’єкту культурної спадщини (пам’ятки історії). Меморіальні дошки можуть бути визначені також окремо пам’ятками монументального мистецтва (якщо дошка має високу художню цінність) у порядку, визначеному чинним законодавством.</w:t>
      </w:r>
    </w:p>
    <w:p w:rsidR="00EB723A" w:rsidRPr="00E067A5" w:rsidRDefault="00EB723A" w:rsidP="00C05F70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</w:p>
    <w:sectPr w:rsidR="00EB723A" w:rsidRPr="00E067A5" w:rsidSect="00B64191">
      <w:headerReference w:type="default" r:id="rId8"/>
      <w:pgSz w:w="11906" w:h="16838"/>
      <w:pgMar w:top="1134" w:right="707" w:bottom="1134" w:left="1701" w:header="708" w:footer="122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7C26" w:rsidRDefault="00877C26" w:rsidP="00CD17CD">
      <w:pPr>
        <w:spacing w:after="0" w:line="240" w:lineRule="auto"/>
      </w:pPr>
      <w:r>
        <w:separator/>
      </w:r>
    </w:p>
  </w:endnote>
  <w:endnote w:type="continuationSeparator" w:id="1">
    <w:p w:rsidR="00877C26" w:rsidRDefault="00877C26" w:rsidP="00CD1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7C26" w:rsidRDefault="00877C26" w:rsidP="00CD17CD">
      <w:pPr>
        <w:spacing w:after="0" w:line="240" w:lineRule="auto"/>
      </w:pPr>
      <w:r>
        <w:separator/>
      </w:r>
    </w:p>
  </w:footnote>
  <w:footnote w:type="continuationSeparator" w:id="1">
    <w:p w:rsidR="00877C26" w:rsidRDefault="00877C26" w:rsidP="00CD17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44986"/>
      <w:docPartObj>
        <w:docPartGallery w:val="Page Numbers (Top of Page)"/>
        <w:docPartUnique/>
      </w:docPartObj>
    </w:sdtPr>
    <w:sdtContent>
      <w:p w:rsidR="00B64191" w:rsidRDefault="00D85F3F">
        <w:pPr>
          <w:pStyle w:val="a5"/>
          <w:jc w:val="center"/>
        </w:pPr>
        <w:r>
          <w:fldChar w:fldCharType="begin"/>
        </w:r>
        <w:r w:rsidR="001322FE">
          <w:instrText xml:space="preserve"> PAGE   \* MERGEFORMAT </w:instrText>
        </w:r>
        <w:r>
          <w:fldChar w:fldCharType="separate"/>
        </w:r>
        <w:r w:rsidR="0033662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64191" w:rsidRDefault="00B64191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22800"/>
    <w:multiLevelType w:val="multilevel"/>
    <w:tmpl w:val="65749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3B7B2E"/>
    <w:multiLevelType w:val="hybridMultilevel"/>
    <w:tmpl w:val="6AA6EDC2"/>
    <w:lvl w:ilvl="0" w:tplc="5F1040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776952"/>
    <w:multiLevelType w:val="multilevel"/>
    <w:tmpl w:val="6C60F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4744F2"/>
    <w:multiLevelType w:val="hybridMultilevel"/>
    <w:tmpl w:val="D4068FAC"/>
    <w:lvl w:ilvl="0" w:tplc="CFCEB4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3774954"/>
    <w:multiLevelType w:val="hybridMultilevel"/>
    <w:tmpl w:val="940AC99C"/>
    <w:lvl w:ilvl="0" w:tplc="2FCE462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>
    <w:nsid w:val="538861D6"/>
    <w:multiLevelType w:val="hybridMultilevel"/>
    <w:tmpl w:val="2D4406DC"/>
    <w:lvl w:ilvl="0" w:tplc="6A5E27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771FF2"/>
    <w:multiLevelType w:val="hybridMultilevel"/>
    <w:tmpl w:val="F1FCE7E4"/>
    <w:lvl w:ilvl="0" w:tplc="C45A638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AC801AE"/>
    <w:multiLevelType w:val="hybridMultilevel"/>
    <w:tmpl w:val="D8501442"/>
    <w:lvl w:ilvl="0" w:tplc="59FC90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1F82BDD"/>
    <w:multiLevelType w:val="hybridMultilevel"/>
    <w:tmpl w:val="DFB24538"/>
    <w:lvl w:ilvl="0" w:tplc="B09CDEE0">
      <w:start w:val="3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>
    <w:nsid w:val="647C268A"/>
    <w:multiLevelType w:val="multilevel"/>
    <w:tmpl w:val="5F825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5DE545B"/>
    <w:multiLevelType w:val="hybridMultilevel"/>
    <w:tmpl w:val="F0269A02"/>
    <w:lvl w:ilvl="0" w:tplc="248A443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B33F93"/>
    <w:multiLevelType w:val="hybridMultilevel"/>
    <w:tmpl w:val="7D42D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E73103"/>
    <w:multiLevelType w:val="multilevel"/>
    <w:tmpl w:val="1CE6E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0C61C17"/>
    <w:multiLevelType w:val="multilevel"/>
    <w:tmpl w:val="9B14D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78C19A3"/>
    <w:multiLevelType w:val="hybridMultilevel"/>
    <w:tmpl w:val="DBC48C56"/>
    <w:lvl w:ilvl="0" w:tplc="8F7894E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8AA769D"/>
    <w:multiLevelType w:val="multilevel"/>
    <w:tmpl w:val="791CB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5"/>
  </w:num>
  <w:num w:numId="3">
    <w:abstractNumId w:val="2"/>
  </w:num>
  <w:num w:numId="4">
    <w:abstractNumId w:val="12"/>
  </w:num>
  <w:num w:numId="5">
    <w:abstractNumId w:val="13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3"/>
  </w:num>
  <w:num w:numId="11">
    <w:abstractNumId w:val="1"/>
  </w:num>
  <w:num w:numId="12">
    <w:abstractNumId w:val="14"/>
  </w:num>
  <w:num w:numId="13">
    <w:abstractNumId w:val="11"/>
  </w:num>
  <w:num w:numId="14">
    <w:abstractNumId w:val="4"/>
  </w:num>
  <w:num w:numId="15">
    <w:abstractNumId w:val="8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F702F"/>
    <w:rsid w:val="000257CA"/>
    <w:rsid w:val="000530BC"/>
    <w:rsid w:val="000754A8"/>
    <w:rsid w:val="00080280"/>
    <w:rsid w:val="000A0CCA"/>
    <w:rsid w:val="000A7B38"/>
    <w:rsid w:val="000F5717"/>
    <w:rsid w:val="001322FE"/>
    <w:rsid w:val="00132E43"/>
    <w:rsid w:val="00143738"/>
    <w:rsid w:val="00171397"/>
    <w:rsid w:val="001A5186"/>
    <w:rsid w:val="001D11D4"/>
    <w:rsid w:val="001D410D"/>
    <w:rsid w:val="00231E8F"/>
    <w:rsid w:val="00276A2A"/>
    <w:rsid w:val="00305086"/>
    <w:rsid w:val="00323097"/>
    <w:rsid w:val="00336620"/>
    <w:rsid w:val="00344952"/>
    <w:rsid w:val="0035208F"/>
    <w:rsid w:val="00372603"/>
    <w:rsid w:val="003758A0"/>
    <w:rsid w:val="003C244E"/>
    <w:rsid w:val="003E57C9"/>
    <w:rsid w:val="003F4B6F"/>
    <w:rsid w:val="004254E6"/>
    <w:rsid w:val="00442A26"/>
    <w:rsid w:val="00442CEC"/>
    <w:rsid w:val="005054F5"/>
    <w:rsid w:val="00524DBD"/>
    <w:rsid w:val="00621BA3"/>
    <w:rsid w:val="00624DF3"/>
    <w:rsid w:val="0063694F"/>
    <w:rsid w:val="00646602"/>
    <w:rsid w:val="00673497"/>
    <w:rsid w:val="00714FF5"/>
    <w:rsid w:val="00727B74"/>
    <w:rsid w:val="00773EC5"/>
    <w:rsid w:val="00793A4A"/>
    <w:rsid w:val="007A6819"/>
    <w:rsid w:val="007D0512"/>
    <w:rsid w:val="007D7BFA"/>
    <w:rsid w:val="00832608"/>
    <w:rsid w:val="00865214"/>
    <w:rsid w:val="00877C26"/>
    <w:rsid w:val="008B1F28"/>
    <w:rsid w:val="008C6415"/>
    <w:rsid w:val="008D0EC9"/>
    <w:rsid w:val="008D46CC"/>
    <w:rsid w:val="008F17BC"/>
    <w:rsid w:val="0097504D"/>
    <w:rsid w:val="009A2BAD"/>
    <w:rsid w:val="009B2911"/>
    <w:rsid w:val="00A15237"/>
    <w:rsid w:val="00A17233"/>
    <w:rsid w:val="00A26104"/>
    <w:rsid w:val="00A332E6"/>
    <w:rsid w:val="00A37795"/>
    <w:rsid w:val="00A4320A"/>
    <w:rsid w:val="00AB0AE5"/>
    <w:rsid w:val="00AD14CD"/>
    <w:rsid w:val="00AD4CE6"/>
    <w:rsid w:val="00AF702F"/>
    <w:rsid w:val="00B600FB"/>
    <w:rsid w:val="00B64191"/>
    <w:rsid w:val="00B8033C"/>
    <w:rsid w:val="00BE33BF"/>
    <w:rsid w:val="00C05F70"/>
    <w:rsid w:val="00C55EBE"/>
    <w:rsid w:val="00C7045A"/>
    <w:rsid w:val="00C8057D"/>
    <w:rsid w:val="00CB5019"/>
    <w:rsid w:val="00CC00B4"/>
    <w:rsid w:val="00CD17CD"/>
    <w:rsid w:val="00CE5831"/>
    <w:rsid w:val="00D231AB"/>
    <w:rsid w:val="00D85F3F"/>
    <w:rsid w:val="00DD244D"/>
    <w:rsid w:val="00E067A5"/>
    <w:rsid w:val="00E257D7"/>
    <w:rsid w:val="00E62E8C"/>
    <w:rsid w:val="00EB723A"/>
    <w:rsid w:val="00F52603"/>
    <w:rsid w:val="00F57148"/>
    <w:rsid w:val="00FB6C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E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326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6466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C244E"/>
    <w:rPr>
      <w:b/>
      <w:bCs/>
    </w:rPr>
  </w:style>
  <w:style w:type="character" w:customStyle="1" w:styleId="apple-converted-space">
    <w:name w:val="apple-converted-space"/>
    <w:basedOn w:val="a0"/>
    <w:rsid w:val="003C244E"/>
  </w:style>
  <w:style w:type="paragraph" w:styleId="a5">
    <w:name w:val="header"/>
    <w:basedOn w:val="a"/>
    <w:link w:val="a6"/>
    <w:uiPriority w:val="99"/>
    <w:unhideWhenUsed/>
    <w:rsid w:val="00CD17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D17CD"/>
  </w:style>
  <w:style w:type="paragraph" w:styleId="a7">
    <w:name w:val="footer"/>
    <w:basedOn w:val="a"/>
    <w:link w:val="a8"/>
    <w:uiPriority w:val="99"/>
    <w:semiHidden/>
    <w:unhideWhenUsed/>
    <w:rsid w:val="00CD17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D17CD"/>
  </w:style>
  <w:style w:type="paragraph" w:styleId="a9">
    <w:name w:val="List Paragraph"/>
    <w:basedOn w:val="a"/>
    <w:uiPriority w:val="34"/>
    <w:qFormat/>
    <w:rsid w:val="000F5717"/>
    <w:pPr>
      <w:ind w:left="720"/>
      <w:contextualSpacing/>
    </w:pPr>
  </w:style>
  <w:style w:type="paragraph" w:styleId="aa">
    <w:name w:val="Body Text"/>
    <w:basedOn w:val="a"/>
    <w:link w:val="ab"/>
    <w:rsid w:val="00442CE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b">
    <w:name w:val="Основной текст Знак"/>
    <w:basedOn w:val="a0"/>
    <w:link w:val="aa"/>
    <w:rsid w:val="00442CEC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c">
    <w:name w:val="No Spacing"/>
    <w:uiPriority w:val="1"/>
    <w:qFormat/>
    <w:rsid w:val="00BE33B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6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52B526-37C1-4BF8-B6C1-0901D1D84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1126</TotalTime>
  <Pages>4</Pages>
  <Words>1405</Words>
  <Characters>8013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whatwherewhen</Company>
  <LinksUpToDate>false</LinksUpToDate>
  <CharactersWithSpaces>9400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</dc:creator>
  <cp:keywords/>
  <dc:description/>
  <cp:lastModifiedBy>fabio</cp:lastModifiedBy>
  <cp:revision>45</cp:revision>
  <cp:lastPrinted>2016-04-27T08:08:00Z</cp:lastPrinted>
  <dcterms:created xsi:type="dcterms:W3CDTF">2016-02-23T07:37:00Z</dcterms:created>
  <dcterms:modified xsi:type="dcterms:W3CDTF">2016-04-29T08:21:00Z</dcterms:modified>
</cp:coreProperties>
</file>