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B9" w:rsidRDefault="001E08B9" w:rsidP="001E08B9">
      <w:pPr>
        <w:spacing w:after="0" w:line="240" w:lineRule="auto"/>
        <w:ind w:left="5940" w:hanging="360"/>
        <w:rPr>
          <w:rFonts w:ascii="Times New Roman" w:hAnsi="Times New Roman"/>
          <w:sz w:val="28"/>
          <w:szCs w:val="28"/>
        </w:rPr>
      </w:pPr>
      <w:r>
        <w:rPr>
          <w:rFonts w:ascii="Times New Roman" w:hAnsi="Times New Roman"/>
          <w:sz w:val="28"/>
          <w:szCs w:val="28"/>
        </w:rPr>
        <w:t>ЗАТВЕРДЖЕНО</w:t>
      </w:r>
    </w:p>
    <w:p w:rsidR="001E08B9" w:rsidRDefault="001E08B9" w:rsidP="001E08B9">
      <w:pPr>
        <w:spacing w:after="0" w:line="240" w:lineRule="auto"/>
        <w:ind w:left="5940" w:hanging="360"/>
        <w:rPr>
          <w:rFonts w:ascii="Times New Roman" w:hAnsi="Times New Roman"/>
          <w:sz w:val="28"/>
          <w:szCs w:val="28"/>
        </w:rPr>
      </w:pPr>
      <w:r>
        <w:rPr>
          <w:rFonts w:ascii="Times New Roman" w:hAnsi="Times New Roman"/>
          <w:sz w:val="28"/>
          <w:szCs w:val="28"/>
        </w:rPr>
        <w:t>Рішення</w:t>
      </w:r>
    </w:p>
    <w:p w:rsidR="001E08B9" w:rsidRDefault="001E08B9" w:rsidP="001E08B9">
      <w:pPr>
        <w:spacing w:after="0" w:line="240" w:lineRule="auto"/>
        <w:ind w:left="5940" w:hanging="360"/>
        <w:rPr>
          <w:rFonts w:ascii="Times New Roman" w:hAnsi="Times New Roman"/>
          <w:sz w:val="28"/>
          <w:szCs w:val="28"/>
        </w:rPr>
      </w:pPr>
      <w:r>
        <w:rPr>
          <w:rFonts w:ascii="Times New Roman" w:hAnsi="Times New Roman"/>
          <w:sz w:val="28"/>
          <w:szCs w:val="28"/>
        </w:rPr>
        <w:t>Чернігівської міської ради</w:t>
      </w:r>
    </w:p>
    <w:p w:rsidR="001E08B9" w:rsidRDefault="001E08B9" w:rsidP="001E08B9">
      <w:pPr>
        <w:spacing w:after="0"/>
        <w:ind w:left="5936" w:hanging="357"/>
        <w:rPr>
          <w:rFonts w:ascii="Times New Roman" w:hAnsi="Times New Roman"/>
          <w:sz w:val="28"/>
          <w:szCs w:val="28"/>
        </w:rPr>
      </w:pPr>
      <w:r>
        <w:rPr>
          <w:rFonts w:ascii="Times New Roman" w:hAnsi="Times New Roman"/>
          <w:sz w:val="28"/>
          <w:szCs w:val="28"/>
        </w:rPr>
        <w:t>„____”  серпня 2020 року</w:t>
      </w:r>
    </w:p>
    <w:p w:rsidR="001E08B9" w:rsidRPr="009A0754" w:rsidRDefault="001E08B9" w:rsidP="001E08B9">
      <w:pPr>
        <w:spacing w:after="0"/>
        <w:ind w:left="5936" w:hanging="357"/>
        <w:rPr>
          <w:rFonts w:ascii="Times New Roman" w:hAnsi="Times New Roman"/>
          <w:sz w:val="28"/>
          <w:szCs w:val="28"/>
        </w:rPr>
      </w:pPr>
      <w:r>
        <w:rPr>
          <w:rFonts w:ascii="Times New Roman" w:hAnsi="Times New Roman"/>
          <w:sz w:val="28"/>
          <w:szCs w:val="28"/>
        </w:rPr>
        <w:t>№55/</w:t>
      </w:r>
      <w:r>
        <w:rPr>
          <w:rFonts w:ascii="Times New Roman" w:hAnsi="Times New Roman"/>
          <w:sz w:val="28"/>
          <w:szCs w:val="28"/>
          <w:lang w:val="en-US"/>
        </w:rPr>
        <w:t>VII</w:t>
      </w:r>
      <w:r w:rsidRPr="009A0754">
        <w:rPr>
          <w:rFonts w:ascii="Times New Roman" w:hAnsi="Times New Roman"/>
          <w:sz w:val="28"/>
          <w:szCs w:val="28"/>
        </w:rPr>
        <w:t xml:space="preserve"> -</w:t>
      </w:r>
    </w:p>
    <w:p w:rsidR="002018A9" w:rsidRPr="00407E8F" w:rsidRDefault="002018A9" w:rsidP="002018A9">
      <w:pPr>
        <w:spacing w:after="0"/>
        <w:ind w:left="5936" w:hanging="357"/>
        <w:rPr>
          <w:rFonts w:ascii="Times New Roman" w:hAnsi="Times New Roman"/>
          <w:sz w:val="28"/>
          <w:szCs w:val="28"/>
        </w:rPr>
      </w:pP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r>
        <w:rPr>
          <w:sz w:val="28"/>
          <w:szCs w:val="28"/>
        </w:rPr>
        <w:t xml:space="preserve">                                                                            </w:t>
      </w:r>
    </w:p>
    <w:p w:rsidR="002018A9" w:rsidRPr="000A729B" w:rsidRDefault="002018A9" w:rsidP="002018A9">
      <w:pPr>
        <w:jc w:val="center"/>
        <w:rPr>
          <w:rFonts w:ascii="Times New Roman" w:hAnsi="Times New Roman"/>
          <w:sz w:val="52"/>
          <w:szCs w:val="52"/>
        </w:rPr>
      </w:pPr>
      <w:r w:rsidRPr="000A729B">
        <w:rPr>
          <w:rFonts w:ascii="Times New Roman" w:hAnsi="Times New Roman"/>
          <w:sz w:val="52"/>
          <w:szCs w:val="52"/>
        </w:rPr>
        <w:t>ПРОГРАМА</w:t>
      </w:r>
    </w:p>
    <w:p w:rsidR="002018A9" w:rsidRPr="00C50AF5" w:rsidRDefault="002018A9" w:rsidP="002018A9">
      <w:pPr>
        <w:jc w:val="center"/>
        <w:rPr>
          <w:rFonts w:ascii="Times New Roman" w:hAnsi="Times New Roman"/>
          <w:sz w:val="36"/>
          <w:szCs w:val="36"/>
        </w:rPr>
      </w:pPr>
      <w:r>
        <w:rPr>
          <w:rFonts w:ascii="Times New Roman" w:hAnsi="Times New Roman"/>
          <w:sz w:val="36"/>
          <w:szCs w:val="36"/>
        </w:rPr>
        <w:t xml:space="preserve">з інформаційного забезпечення населення телевізійним та інформаційним продуктом комунального </w:t>
      </w:r>
      <w:r w:rsidRPr="00CF7BBD">
        <w:rPr>
          <w:rFonts w:ascii="Times New Roman" w:hAnsi="Times New Roman"/>
          <w:sz w:val="36"/>
          <w:szCs w:val="36"/>
        </w:rPr>
        <w:t>підприємства "</w:t>
      </w:r>
      <w:proofErr w:type="spellStart"/>
      <w:r w:rsidRPr="00CF7BBD">
        <w:rPr>
          <w:rFonts w:ascii="Times New Roman" w:hAnsi="Times New Roman"/>
          <w:sz w:val="36"/>
          <w:szCs w:val="36"/>
        </w:rPr>
        <w:t>Телерадіоагентство</w:t>
      </w:r>
      <w:proofErr w:type="spellEnd"/>
      <w:r w:rsidRPr="00CF7BBD">
        <w:rPr>
          <w:rFonts w:ascii="Times New Roman" w:hAnsi="Times New Roman"/>
          <w:sz w:val="36"/>
          <w:szCs w:val="36"/>
        </w:rPr>
        <w:t xml:space="preserve"> "Новий</w:t>
      </w:r>
      <w:r w:rsidR="001141E5">
        <w:rPr>
          <w:rFonts w:ascii="Times New Roman" w:hAnsi="Times New Roman"/>
          <w:sz w:val="36"/>
          <w:szCs w:val="36"/>
        </w:rPr>
        <w:t xml:space="preserve"> </w:t>
      </w:r>
      <w:r w:rsidRPr="00CF7BBD">
        <w:rPr>
          <w:rFonts w:ascii="Times New Roman" w:hAnsi="Times New Roman"/>
          <w:sz w:val="36"/>
          <w:szCs w:val="36"/>
        </w:rPr>
        <w:t xml:space="preserve">Чернігів" Чернігівської міської ради </w:t>
      </w:r>
      <w:r>
        <w:rPr>
          <w:rFonts w:ascii="Times New Roman" w:hAnsi="Times New Roman"/>
          <w:sz w:val="36"/>
          <w:szCs w:val="36"/>
        </w:rPr>
        <w:t>на 2021 – 2023</w:t>
      </w:r>
      <w:r w:rsidRPr="000A729B">
        <w:rPr>
          <w:rFonts w:ascii="Times New Roman" w:hAnsi="Times New Roman"/>
          <w:sz w:val="36"/>
          <w:szCs w:val="36"/>
        </w:rPr>
        <w:t xml:space="preserve"> роки</w:t>
      </w:r>
      <w:r>
        <w:rPr>
          <w:rFonts w:ascii="Times New Roman" w:hAnsi="Times New Roman"/>
          <w:sz w:val="36"/>
          <w:szCs w:val="36"/>
        </w:rPr>
        <w:t xml:space="preserve"> </w:t>
      </w:r>
    </w:p>
    <w:p w:rsidR="002018A9" w:rsidRPr="000A729B" w:rsidRDefault="002018A9" w:rsidP="002018A9">
      <w:pPr>
        <w:jc w:val="center"/>
        <w:rPr>
          <w:rFonts w:ascii="Times New Roman" w:hAnsi="Times New Roman"/>
          <w:sz w:val="32"/>
          <w:szCs w:val="32"/>
        </w:rPr>
      </w:pPr>
    </w:p>
    <w:p w:rsidR="002018A9" w:rsidRPr="000A729B" w:rsidRDefault="002018A9" w:rsidP="002018A9">
      <w:pPr>
        <w:jc w:val="center"/>
        <w:rPr>
          <w:rFonts w:ascii="Times New Roman" w:hAnsi="Times New Roman"/>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Pr="009A1580" w:rsidRDefault="002018A9" w:rsidP="002018A9">
      <w:pPr>
        <w:jc w:val="center"/>
        <w:rPr>
          <w:rFonts w:ascii="Times New Roman" w:hAnsi="Times New Roman"/>
          <w:sz w:val="28"/>
          <w:szCs w:val="28"/>
        </w:rPr>
      </w:pPr>
      <w:r>
        <w:rPr>
          <w:rFonts w:ascii="Times New Roman" w:hAnsi="Times New Roman"/>
          <w:sz w:val="28"/>
          <w:szCs w:val="28"/>
        </w:rPr>
        <w:t>м. Чернігів – 2020</w:t>
      </w:r>
      <w:r w:rsidRPr="009A1580">
        <w:rPr>
          <w:rFonts w:ascii="Times New Roman" w:hAnsi="Times New Roman"/>
          <w:sz w:val="28"/>
          <w:szCs w:val="28"/>
        </w:rPr>
        <w:t xml:space="preserve"> рік</w:t>
      </w:r>
    </w:p>
    <w:p w:rsidR="002018A9" w:rsidRDefault="002018A9" w:rsidP="002018A9">
      <w:pPr>
        <w:jc w:val="center"/>
        <w:rPr>
          <w:sz w:val="28"/>
          <w:szCs w:val="28"/>
        </w:rPr>
      </w:pPr>
    </w:p>
    <w:p w:rsidR="002018A9" w:rsidRDefault="002018A9" w:rsidP="002018A9">
      <w:pPr>
        <w:jc w:val="center"/>
        <w:rPr>
          <w:rFonts w:ascii="Times New Roman" w:hAnsi="Times New Roman"/>
          <w:sz w:val="28"/>
          <w:szCs w:val="28"/>
        </w:rPr>
      </w:pPr>
    </w:p>
    <w:p w:rsidR="002018A9" w:rsidRDefault="002018A9" w:rsidP="002018A9">
      <w:pPr>
        <w:jc w:val="center"/>
        <w:rPr>
          <w:rFonts w:ascii="Times New Roman" w:hAnsi="Times New Roman"/>
          <w:sz w:val="28"/>
          <w:szCs w:val="28"/>
        </w:rPr>
      </w:pPr>
    </w:p>
    <w:p w:rsidR="002018A9" w:rsidRDefault="002018A9" w:rsidP="002018A9">
      <w:pPr>
        <w:jc w:val="center"/>
        <w:rPr>
          <w:rFonts w:ascii="Times New Roman" w:hAnsi="Times New Roman"/>
          <w:sz w:val="28"/>
          <w:szCs w:val="28"/>
        </w:rPr>
      </w:pPr>
      <w:r>
        <w:rPr>
          <w:rFonts w:ascii="Times New Roman" w:hAnsi="Times New Roman"/>
          <w:sz w:val="28"/>
          <w:szCs w:val="28"/>
        </w:rPr>
        <w:t xml:space="preserve">                                                        </w:t>
      </w:r>
    </w:p>
    <w:p w:rsidR="002018A9" w:rsidRDefault="002018A9" w:rsidP="002018A9">
      <w:pPr>
        <w:jc w:val="center"/>
        <w:rPr>
          <w:rFonts w:ascii="Times New Roman" w:hAnsi="Times New Roman"/>
          <w:sz w:val="28"/>
          <w:szCs w:val="28"/>
        </w:rPr>
      </w:pPr>
    </w:p>
    <w:p w:rsidR="002018A9" w:rsidRPr="000A729B" w:rsidRDefault="002018A9" w:rsidP="002018A9">
      <w:pPr>
        <w:jc w:val="center"/>
        <w:rPr>
          <w:rFonts w:ascii="Times New Roman" w:hAnsi="Times New Roman"/>
          <w:sz w:val="28"/>
          <w:szCs w:val="28"/>
        </w:rPr>
      </w:pPr>
      <w:r w:rsidRPr="000A729B">
        <w:rPr>
          <w:rFonts w:ascii="Times New Roman" w:hAnsi="Times New Roman"/>
          <w:sz w:val="28"/>
          <w:szCs w:val="28"/>
        </w:rPr>
        <w:t>ЗМІСТ</w:t>
      </w:r>
    </w:p>
    <w:p w:rsidR="002018A9" w:rsidRDefault="002018A9" w:rsidP="002018A9">
      <w:pPr>
        <w:jc w:val="right"/>
        <w:rPr>
          <w:rFonts w:ascii="Times New Roman" w:hAnsi="Times New Roman"/>
          <w:sz w:val="16"/>
          <w:szCs w:val="16"/>
        </w:rPr>
      </w:pPr>
      <w:r w:rsidRPr="000A729B">
        <w:rPr>
          <w:rFonts w:ascii="Times New Roman" w:hAnsi="Times New Roman"/>
          <w:sz w:val="28"/>
          <w:szCs w:val="28"/>
        </w:rPr>
        <w:t xml:space="preserve">                                                                                                                                          </w:t>
      </w:r>
      <w:r w:rsidRPr="00CF7BBD">
        <w:rPr>
          <w:rFonts w:ascii="Times New Roman" w:hAnsi="Times New Roman"/>
          <w:sz w:val="28"/>
          <w:szCs w:val="28"/>
        </w:rPr>
        <w:t xml:space="preserve">                                             </w:t>
      </w:r>
      <w:r w:rsidRPr="000A729B">
        <w:rPr>
          <w:rFonts w:ascii="Times New Roman" w:hAnsi="Times New Roman"/>
          <w:sz w:val="16"/>
          <w:szCs w:val="16"/>
        </w:rPr>
        <w:t>стор.</w:t>
      </w:r>
    </w:p>
    <w:p w:rsidR="002018A9" w:rsidRPr="002E1982" w:rsidRDefault="002018A9" w:rsidP="002018A9">
      <w:pPr>
        <w:rPr>
          <w:rFonts w:ascii="Times New Roman" w:hAnsi="Times New Roman"/>
          <w:sz w:val="28"/>
          <w:szCs w:val="28"/>
          <w:lang w:val="en-US"/>
        </w:rPr>
      </w:pPr>
      <w:r>
        <w:rPr>
          <w:rFonts w:ascii="Times New Roman" w:hAnsi="Times New Roman"/>
          <w:sz w:val="16"/>
          <w:szCs w:val="16"/>
        </w:rPr>
        <w:t xml:space="preserve">                </w:t>
      </w:r>
      <w:r w:rsidRPr="00BC0113">
        <w:rPr>
          <w:rFonts w:ascii="Times New Roman" w:hAnsi="Times New Roman"/>
          <w:sz w:val="28"/>
          <w:szCs w:val="28"/>
        </w:rPr>
        <w:t xml:space="preserve"> </w:t>
      </w:r>
      <w:r>
        <w:rPr>
          <w:rFonts w:ascii="Times New Roman" w:hAnsi="Times New Roman"/>
          <w:sz w:val="28"/>
          <w:szCs w:val="28"/>
        </w:rPr>
        <w:t>ПАСПОРТ ПРОГРАМИ...................................................................................3</w:t>
      </w:r>
    </w:p>
    <w:p w:rsidR="002018A9" w:rsidRPr="000A729B" w:rsidRDefault="002018A9" w:rsidP="002018A9">
      <w:pPr>
        <w:numPr>
          <w:ilvl w:val="0"/>
          <w:numId w:val="5"/>
        </w:numPr>
        <w:rPr>
          <w:rFonts w:ascii="Times New Roman" w:hAnsi="Times New Roman"/>
          <w:sz w:val="28"/>
          <w:szCs w:val="28"/>
        </w:rPr>
      </w:pPr>
      <w:r w:rsidRPr="000A729B">
        <w:rPr>
          <w:rFonts w:ascii="Times New Roman" w:hAnsi="Times New Roman"/>
          <w:sz w:val="28"/>
          <w:szCs w:val="28"/>
        </w:rPr>
        <w:t>ЗАГАЛЬНІ ПОЛОЖЕННЯ.............................................................................</w:t>
      </w:r>
      <w:r w:rsidRPr="005B3EFB">
        <w:rPr>
          <w:rFonts w:ascii="Times New Roman" w:hAnsi="Times New Roman"/>
          <w:sz w:val="28"/>
          <w:szCs w:val="28"/>
        </w:rPr>
        <w:t>.</w:t>
      </w:r>
      <w:r>
        <w:rPr>
          <w:rFonts w:ascii="Times New Roman" w:hAnsi="Times New Roman"/>
          <w:sz w:val="28"/>
          <w:szCs w:val="28"/>
        </w:rPr>
        <w:t>4</w:t>
      </w:r>
    </w:p>
    <w:p w:rsidR="002018A9" w:rsidRPr="000A729B" w:rsidRDefault="002018A9" w:rsidP="002018A9">
      <w:pPr>
        <w:numPr>
          <w:ilvl w:val="0"/>
          <w:numId w:val="5"/>
        </w:numPr>
        <w:rPr>
          <w:rFonts w:ascii="Times New Roman" w:hAnsi="Times New Roman"/>
          <w:sz w:val="28"/>
          <w:szCs w:val="28"/>
        </w:rPr>
      </w:pPr>
      <w:r>
        <w:rPr>
          <w:rFonts w:ascii="Times New Roman" w:hAnsi="Times New Roman"/>
          <w:sz w:val="28"/>
          <w:szCs w:val="28"/>
        </w:rPr>
        <w:t>МЕТА ТА ЗАВДАННЯ ПРОГРАМИ</w:t>
      </w:r>
      <w:r w:rsidRPr="000A729B">
        <w:rPr>
          <w:rFonts w:ascii="Times New Roman" w:hAnsi="Times New Roman"/>
          <w:sz w:val="28"/>
          <w:szCs w:val="28"/>
        </w:rPr>
        <w:t>................................</w:t>
      </w:r>
      <w:r>
        <w:rPr>
          <w:rFonts w:ascii="Times New Roman" w:hAnsi="Times New Roman"/>
          <w:sz w:val="28"/>
          <w:szCs w:val="28"/>
        </w:rPr>
        <w:t>..........................4-5</w:t>
      </w:r>
    </w:p>
    <w:p w:rsidR="002018A9" w:rsidRPr="000A729B" w:rsidRDefault="002018A9" w:rsidP="002018A9">
      <w:pPr>
        <w:numPr>
          <w:ilvl w:val="0"/>
          <w:numId w:val="5"/>
        </w:numPr>
        <w:rPr>
          <w:rFonts w:ascii="Times New Roman" w:hAnsi="Times New Roman"/>
          <w:sz w:val="28"/>
          <w:szCs w:val="28"/>
        </w:rPr>
      </w:pPr>
      <w:r w:rsidRPr="000A729B">
        <w:rPr>
          <w:rFonts w:ascii="Times New Roman" w:hAnsi="Times New Roman"/>
          <w:sz w:val="28"/>
          <w:szCs w:val="28"/>
        </w:rPr>
        <w:t>НАПРЯМ</w:t>
      </w:r>
      <w:r w:rsidR="006C4349">
        <w:rPr>
          <w:rFonts w:ascii="Times New Roman" w:hAnsi="Times New Roman"/>
          <w:sz w:val="28"/>
          <w:szCs w:val="28"/>
        </w:rPr>
        <w:t>К</w:t>
      </w:r>
      <w:r w:rsidRPr="000A729B">
        <w:rPr>
          <w:rFonts w:ascii="Times New Roman" w:hAnsi="Times New Roman"/>
          <w:sz w:val="28"/>
          <w:szCs w:val="28"/>
        </w:rPr>
        <w:t>И  РЕАЛІЗІЦІЇ ПРОГРАМИ ...................................</w:t>
      </w:r>
      <w:r w:rsidR="006C4349">
        <w:rPr>
          <w:rFonts w:ascii="Times New Roman" w:hAnsi="Times New Roman"/>
          <w:sz w:val="28"/>
          <w:szCs w:val="28"/>
        </w:rPr>
        <w:t>................</w:t>
      </w:r>
      <w:r w:rsidR="009923BE">
        <w:rPr>
          <w:rFonts w:ascii="Times New Roman" w:hAnsi="Times New Roman"/>
          <w:sz w:val="28"/>
          <w:szCs w:val="28"/>
        </w:rPr>
        <w:t>5-12</w:t>
      </w:r>
      <w:r w:rsidRPr="000A729B">
        <w:rPr>
          <w:rFonts w:ascii="Times New Roman" w:hAnsi="Times New Roman"/>
          <w:sz w:val="28"/>
          <w:szCs w:val="28"/>
        </w:rPr>
        <w:t xml:space="preserve">  </w:t>
      </w:r>
    </w:p>
    <w:p w:rsidR="002018A9" w:rsidRPr="005C55AE" w:rsidRDefault="002018A9" w:rsidP="002018A9">
      <w:pPr>
        <w:ind w:left="360"/>
        <w:rPr>
          <w:rFonts w:ascii="Times New Roman" w:hAnsi="Times New Roman"/>
          <w:sz w:val="28"/>
          <w:szCs w:val="28"/>
        </w:rPr>
      </w:pPr>
      <w:r w:rsidRPr="000A729B">
        <w:rPr>
          <w:rFonts w:ascii="Times New Roman" w:hAnsi="Times New Roman"/>
          <w:sz w:val="28"/>
          <w:szCs w:val="28"/>
        </w:rPr>
        <w:t>3.1</w:t>
      </w:r>
      <w:r>
        <w:rPr>
          <w:rFonts w:ascii="Times New Roman" w:hAnsi="Times New Roman"/>
          <w:sz w:val="28"/>
          <w:szCs w:val="28"/>
        </w:rPr>
        <w:t>. КОНЦЕПЦІЯ МОВЛЕННЯ</w:t>
      </w:r>
      <w:r w:rsidRPr="0010490C">
        <w:rPr>
          <w:rFonts w:ascii="Times New Roman" w:hAnsi="Times New Roman"/>
          <w:sz w:val="28"/>
          <w:szCs w:val="28"/>
        </w:rPr>
        <w:t xml:space="preserve"> </w:t>
      </w:r>
      <w:r w:rsidRPr="000A729B">
        <w:rPr>
          <w:rFonts w:ascii="Times New Roman" w:hAnsi="Times New Roman"/>
          <w:sz w:val="28"/>
          <w:szCs w:val="28"/>
        </w:rPr>
        <w:t>ТЕЛЕКАНАЛУ........................</w:t>
      </w:r>
      <w:r>
        <w:rPr>
          <w:rFonts w:ascii="Times New Roman" w:hAnsi="Times New Roman"/>
          <w:sz w:val="28"/>
          <w:szCs w:val="28"/>
        </w:rPr>
        <w:t>....................5-8</w:t>
      </w:r>
    </w:p>
    <w:p w:rsidR="002018A9" w:rsidRDefault="002018A9" w:rsidP="002018A9">
      <w:pPr>
        <w:rPr>
          <w:rFonts w:ascii="Times New Roman" w:hAnsi="Times New Roman"/>
          <w:sz w:val="28"/>
          <w:szCs w:val="28"/>
        </w:rPr>
      </w:pPr>
      <w:r>
        <w:rPr>
          <w:rFonts w:ascii="Times New Roman" w:hAnsi="Times New Roman"/>
          <w:sz w:val="28"/>
          <w:szCs w:val="28"/>
        </w:rPr>
        <w:t xml:space="preserve">     3.2. </w:t>
      </w:r>
      <w:r w:rsidRPr="000A729B">
        <w:rPr>
          <w:rFonts w:ascii="Times New Roman" w:hAnsi="Times New Roman"/>
          <w:sz w:val="28"/>
          <w:szCs w:val="28"/>
        </w:rPr>
        <w:t xml:space="preserve">ЗАСТОСУВАННЯ ІНТЕРАКТИВНИХ ТЕЛЕВІЗІЙНИХ </w:t>
      </w:r>
    </w:p>
    <w:p w:rsidR="002018A9" w:rsidRPr="000B1A72"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ТЕХНОЛОГІЙ</w:t>
      </w:r>
      <w:r w:rsidR="00F11B8B">
        <w:rPr>
          <w:rFonts w:ascii="Times New Roman" w:hAnsi="Times New Roman"/>
          <w:sz w:val="28"/>
          <w:szCs w:val="28"/>
        </w:rPr>
        <w:t xml:space="preserve"> …………………………………………………………… </w:t>
      </w:r>
      <w:r>
        <w:rPr>
          <w:rFonts w:ascii="Times New Roman" w:hAnsi="Times New Roman"/>
          <w:sz w:val="28"/>
          <w:szCs w:val="28"/>
        </w:rPr>
        <w:t>8</w:t>
      </w:r>
      <w:r w:rsidR="00F11B8B">
        <w:rPr>
          <w:rFonts w:ascii="Times New Roman" w:hAnsi="Times New Roman"/>
          <w:sz w:val="28"/>
          <w:szCs w:val="28"/>
        </w:rPr>
        <w:t>-9</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3.3</w:t>
      </w:r>
      <w:r w:rsidRPr="000A729B">
        <w:rPr>
          <w:rFonts w:ascii="Times New Roman" w:hAnsi="Times New Roman"/>
          <w:sz w:val="28"/>
          <w:szCs w:val="28"/>
        </w:rPr>
        <w:t xml:space="preserve"> </w:t>
      </w:r>
      <w:r>
        <w:rPr>
          <w:rFonts w:ascii="Times New Roman" w:hAnsi="Times New Roman"/>
          <w:sz w:val="28"/>
          <w:szCs w:val="28"/>
        </w:rPr>
        <w:t>РОЗВИТОК  ІНТЕРНЕТ-ПЛАТ</w:t>
      </w:r>
      <w:r w:rsidR="00F11B8B">
        <w:rPr>
          <w:rFonts w:ascii="Times New Roman" w:hAnsi="Times New Roman"/>
          <w:sz w:val="28"/>
          <w:szCs w:val="28"/>
        </w:rPr>
        <w:t>ФОРМ  ТЕЛЕКАНАЛУ………………9-10</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3.4. ЦІЛЬОВА АУДИТОРІЯ.....................................................................</w:t>
      </w:r>
      <w:r w:rsidR="00F11B8B">
        <w:rPr>
          <w:rFonts w:ascii="Times New Roman" w:hAnsi="Times New Roman"/>
          <w:sz w:val="28"/>
          <w:szCs w:val="28"/>
        </w:rPr>
        <w:t>..........10</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3.5. ОРГАНІЗАЦІЙНІ ЗАХОДИ......................................................................</w:t>
      </w:r>
      <w:r w:rsidR="00F11B8B">
        <w:rPr>
          <w:rFonts w:ascii="Times New Roman" w:hAnsi="Times New Roman"/>
          <w:sz w:val="28"/>
          <w:szCs w:val="28"/>
        </w:rPr>
        <w:t>..</w:t>
      </w:r>
      <w:r>
        <w:rPr>
          <w:rFonts w:ascii="Times New Roman" w:hAnsi="Times New Roman"/>
          <w:sz w:val="28"/>
          <w:szCs w:val="28"/>
        </w:rPr>
        <w:t>10</w:t>
      </w:r>
    </w:p>
    <w:p w:rsidR="002018A9" w:rsidRPr="000A729B" w:rsidRDefault="002018A9" w:rsidP="002018A9">
      <w:pPr>
        <w:rPr>
          <w:rFonts w:ascii="Times New Roman" w:hAnsi="Times New Roman"/>
          <w:sz w:val="28"/>
          <w:szCs w:val="28"/>
          <w:lang w:bidi="he-IL"/>
        </w:rPr>
      </w:pPr>
      <w:r>
        <w:rPr>
          <w:rFonts w:ascii="Times New Roman" w:hAnsi="Times New Roman"/>
          <w:sz w:val="28"/>
          <w:szCs w:val="28"/>
        </w:rPr>
        <w:t xml:space="preserve">     </w:t>
      </w:r>
      <w:r w:rsidRPr="000A729B">
        <w:rPr>
          <w:rFonts w:ascii="Times New Roman" w:hAnsi="Times New Roman"/>
          <w:sz w:val="28"/>
          <w:szCs w:val="28"/>
        </w:rPr>
        <w:t xml:space="preserve">3.6. </w:t>
      </w:r>
      <w:r w:rsidRPr="000A729B">
        <w:rPr>
          <w:rFonts w:ascii="Times New Roman" w:hAnsi="Times New Roman"/>
          <w:sz w:val="28"/>
          <w:szCs w:val="28"/>
          <w:lang w:bidi="he-IL"/>
        </w:rPr>
        <w:t>ВДОСКОНАЛЕННЯ ТЕХНІЧНОЇ БАЗИ..................................</w:t>
      </w:r>
      <w:r w:rsidR="00F11B8B">
        <w:rPr>
          <w:rFonts w:ascii="Times New Roman" w:hAnsi="Times New Roman"/>
          <w:sz w:val="28"/>
          <w:szCs w:val="28"/>
          <w:lang w:bidi="he-IL"/>
        </w:rPr>
        <w:t>............10-12</w:t>
      </w:r>
      <w:r w:rsidRPr="000A729B">
        <w:rPr>
          <w:rFonts w:ascii="Times New Roman" w:hAnsi="Times New Roman"/>
          <w:sz w:val="28"/>
          <w:szCs w:val="28"/>
          <w:lang w:bidi="he-IL"/>
        </w:rPr>
        <w:t xml:space="preserve">  </w:t>
      </w:r>
    </w:p>
    <w:p w:rsidR="002018A9" w:rsidRPr="00DB7F9C" w:rsidRDefault="002018A9" w:rsidP="002018A9">
      <w:pPr>
        <w:rPr>
          <w:rFonts w:ascii="Times New Roman" w:hAnsi="Times New Roman"/>
          <w:sz w:val="28"/>
          <w:szCs w:val="28"/>
          <w:lang w:bidi="he-IL"/>
        </w:rPr>
      </w:pPr>
      <w:r>
        <w:rPr>
          <w:rFonts w:ascii="Times New Roman" w:hAnsi="Times New Roman"/>
          <w:sz w:val="28"/>
          <w:szCs w:val="28"/>
          <w:lang w:bidi="he-IL"/>
        </w:rPr>
        <w:t xml:space="preserve">     </w:t>
      </w:r>
      <w:r w:rsidRPr="000A729B">
        <w:rPr>
          <w:rFonts w:ascii="Times New Roman" w:hAnsi="Times New Roman"/>
          <w:sz w:val="28"/>
          <w:szCs w:val="28"/>
          <w:lang w:bidi="he-IL"/>
        </w:rPr>
        <w:t>3.7. ОРГАНІЗАЦІЯ РЕНТАБЕЛЬНОЇ РОБОТИ................................</w:t>
      </w:r>
      <w:r>
        <w:rPr>
          <w:rFonts w:ascii="Times New Roman" w:hAnsi="Times New Roman"/>
          <w:sz w:val="28"/>
          <w:szCs w:val="28"/>
          <w:lang w:bidi="he-IL"/>
        </w:rPr>
        <w:t>...............1</w:t>
      </w:r>
      <w:r w:rsidR="00F11B8B">
        <w:rPr>
          <w:rFonts w:ascii="Times New Roman" w:hAnsi="Times New Roman"/>
          <w:sz w:val="28"/>
          <w:szCs w:val="28"/>
          <w:lang w:bidi="he-IL"/>
        </w:rPr>
        <w:t>2</w:t>
      </w:r>
      <w:r w:rsidRPr="000A729B">
        <w:rPr>
          <w:rFonts w:ascii="Times New Roman" w:hAnsi="Times New Roman"/>
          <w:sz w:val="28"/>
          <w:szCs w:val="28"/>
          <w:lang w:bidi="he-IL"/>
        </w:rPr>
        <w:t xml:space="preserve">                                                                                                           </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4. ФІНАНСОВЕ ЗАБЕЗПЕЧЕННЯ ПРОГРАМИ...................</w:t>
      </w:r>
      <w:r w:rsidR="00F11B8B">
        <w:rPr>
          <w:rFonts w:ascii="Times New Roman" w:hAnsi="Times New Roman"/>
          <w:sz w:val="28"/>
          <w:szCs w:val="28"/>
        </w:rPr>
        <w:t>......................</w:t>
      </w:r>
      <w:r>
        <w:rPr>
          <w:rFonts w:ascii="Times New Roman" w:hAnsi="Times New Roman"/>
          <w:sz w:val="28"/>
          <w:szCs w:val="28"/>
        </w:rPr>
        <w:t>12</w:t>
      </w:r>
      <w:r w:rsidR="00F11B8B">
        <w:rPr>
          <w:rFonts w:ascii="Times New Roman" w:hAnsi="Times New Roman"/>
          <w:sz w:val="28"/>
          <w:szCs w:val="28"/>
        </w:rPr>
        <w:t>-14</w:t>
      </w:r>
      <w:r>
        <w:rPr>
          <w:rFonts w:ascii="Times New Roman" w:hAnsi="Times New Roman"/>
          <w:sz w:val="28"/>
          <w:szCs w:val="28"/>
        </w:rPr>
        <w:t xml:space="preserve"> </w:t>
      </w:r>
      <w:r w:rsidRPr="000A729B">
        <w:rPr>
          <w:rFonts w:ascii="Times New Roman" w:hAnsi="Times New Roman"/>
          <w:sz w:val="28"/>
          <w:szCs w:val="28"/>
        </w:rPr>
        <w:t xml:space="preserve">   </w:t>
      </w:r>
    </w:p>
    <w:p w:rsidR="002018A9" w:rsidRPr="006878AE"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5.</w:t>
      </w:r>
      <w:r>
        <w:rPr>
          <w:rFonts w:ascii="Times New Roman" w:hAnsi="Times New Roman"/>
          <w:sz w:val="28"/>
          <w:szCs w:val="28"/>
        </w:rPr>
        <w:t xml:space="preserve"> ОЧІКУВАНІ РЕЗУЛЬТАТИ ВИКОНАННЯ</w:t>
      </w:r>
      <w:r w:rsidRPr="002E1982">
        <w:rPr>
          <w:rFonts w:ascii="Times New Roman" w:hAnsi="Times New Roman"/>
          <w:sz w:val="28"/>
          <w:szCs w:val="28"/>
        </w:rPr>
        <w:t xml:space="preserve"> </w:t>
      </w:r>
      <w:r>
        <w:rPr>
          <w:rFonts w:ascii="Times New Roman" w:hAnsi="Times New Roman"/>
          <w:sz w:val="28"/>
          <w:szCs w:val="28"/>
        </w:rPr>
        <w:t>ПРОГР</w:t>
      </w:r>
      <w:r w:rsidR="00F11B8B">
        <w:rPr>
          <w:rFonts w:ascii="Times New Roman" w:hAnsi="Times New Roman"/>
          <w:sz w:val="28"/>
          <w:szCs w:val="28"/>
        </w:rPr>
        <w:t>АМИ...........................14</w:t>
      </w:r>
    </w:p>
    <w:p w:rsidR="002018A9" w:rsidRPr="000A729B" w:rsidRDefault="002018A9" w:rsidP="002018A9">
      <w:pPr>
        <w:rPr>
          <w:rStyle w:val="a8"/>
          <w:b w:val="0"/>
          <w:sz w:val="28"/>
          <w:szCs w:val="28"/>
        </w:rPr>
      </w:pPr>
      <w:r w:rsidRPr="000A729B">
        <w:rPr>
          <w:rFonts w:ascii="Times New Roman" w:hAnsi="Times New Roman"/>
        </w:rPr>
        <w:t xml:space="preserve">      </w:t>
      </w:r>
      <w:r w:rsidRPr="000A729B">
        <w:rPr>
          <w:rStyle w:val="a8"/>
          <w:b w:val="0"/>
          <w:sz w:val="28"/>
          <w:szCs w:val="28"/>
        </w:rPr>
        <w:t>6. В</w:t>
      </w:r>
      <w:r>
        <w:rPr>
          <w:rStyle w:val="a8"/>
          <w:b w:val="0"/>
          <w:sz w:val="28"/>
          <w:szCs w:val="28"/>
        </w:rPr>
        <w:t>ИКОНАВЕЦЬ</w:t>
      </w:r>
      <w:r w:rsidRPr="000A729B">
        <w:rPr>
          <w:rStyle w:val="a8"/>
          <w:b w:val="0"/>
          <w:sz w:val="28"/>
          <w:szCs w:val="28"/>
        </w:rPr>
        <w:t xml:space="preserve"> ПРОГРА</w:t>
      </w:r>
      <w:r>
        <w:rPr>
          <w:rStyle w:val="a8"/>
          <w:b w:val="0"/>
          <w:sz w:val="28"/>
          <w:szCs w:val="28"/>
        </w:rPr>
        <w:t>МИ...........................</w:t>
      </w:r>
      <w:r w:rsidRPr="000A729B">
        <w:rPr>
          <w:rStyle w:val="a8"/>
          <w:b w:val="0"/>
          <w:sz w:val="28"/>
          <w:szCs w:val="28"/>
        </w:rPr>
        <w:t>........................................</w:t>
      </w:r>
      <w:r w:rsidR="00F11B8B">
        <w:rPr>
          <w:rStyle w:val="a8"/>
          <w:b w:val="0"/>
          <w:sz w:val="28"/>
          <w:szCs w:val="28"/>
        </w:rPr>
        <w:t>.......14</w:t>
      </w:r>
    </w:p>
    <w:p w:rsidR="002018A9" w:rsidRPr="00DB7F9C" w:rsidRDefault="002018A9" w:rsidP="002018A9">
      <w:pPr>
        <w:rPr>
          <w:rFonts w:ascii="Times New Roman" w:hAnsi="Times New Roman"/>
          <w:sz w:val="28"/>
          <w:szCs w:val="28"/>
        </w:rPr>
      </w:pPr>
      <w:r w:rsidRPr="000A729B">
        <w:rPr>
          <w:rStyle w:val="a8"/>
          <w:b w:val="0"/>
          <w:sz w:val="28"/>
          <w:szCs w:val="28"/>
        </w:rPr>
        <w:t xml:space="preserve">     </w:t>
      </w:r>
      <w:r>
        <w:rPr>
          <w:rFonts w:ascii="Times New Roman" w:hAnsi="Times New Roman"/>
          <w:sz w:val="28"/>
          <w:szCs w:val="28"/>
        </w:rPr>
        <w:t xml:space="preserve">7. </w:t>
      </w:r>
      <w:r w:rsidRPr="000A729B">
        <w:rPr>
          <w:rFonts w:ascii="Times New Roman" w:hAnsi="Times New Roman"/>
          <w:sz w:val="28"/>
          <w:szCs w:val="28"/>
        </w:rPr>
        <w:t xml:space="preserve"> КОНТРОЛЬ ЗА ВИ</w:t>
      </w:r>
      <w:r>
        <w:rPr>
          <w:rFonts w:ascii="Times New Roman" w:hAnsi="Times New Roman"/>
          <w:sz w:val="28"/>
          <w:szCs w:val="28"/>
        </w:rPr>
        <w:t>КОНАННЯМ ПРОГРАМИ..............</w:t>
      </w:r>
      <w:r w:rsidR="00F11B8B">
        <w:rPr>
          <w:rFonts w:ascii="Times New Roman" w:hAnsi="Times New Roman"/>
          <w:sz w:val="28"/>
          <w:szCs w:val="28"/>
        </w:rPr>
        <w:t>..............................14</w:t>
      </w:r>
    </w:p>
    <w:p w:rsidR="002018A9"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sidRPr="00B95EE0">
        <w:rPr>
          <w:rFonts w:ascii="Times New Roman" w:hAnsi="Times New Roman"/>
          <w:sz w:val="28"/>
          <w:szCs w:val="28"/>
        </w:rPr>
        <w:t>1</w:t>
      </w:r>
      <w:r w:rsidRPr="002E1982">
        <w:rPr>
          <w:rFonts w:ascii="Times New Roman" w:hAnsi="Times New Roman"/>
          <w:sz w:val="28"/>
          <w:szCs w:val="28"/>
        </w:rPr>
        <w:t>-</w:t>
      </w:r>
      <w:r>
        <w:rPr>
          <w:rFonts w:ascii="Times New Roman" w:hAnsi="Times New Roman"/>
          <w:sz w:val="28"/>
          <w:szCs w:val="28"/>
        </w:rPr>
        <w:t>ЗВІТ ПРО ВИКОНАННЯ ПРОГРАМИ НА</w:t>
      </w:r>
    </w:p>
    <w:p w:rsidR="002018A9" w:rsidRPr="002E1982" w:rsidRDefault="002018A9" w:rsidP="002018A9">
      <w:pPr>
        <w:rPr>
          <w:rFonts w:ascii="Times New Roman" w:hAnsi="Times New Roman"/>
          <w:sz w:val="28"/>
          <w:szCs w:val="28"/>
        </w:rPr>
      </w:pPr>
      <w:r>
        <w:rPr>
          <w:rFonts w:ascii="Times New Roman" w:hAnsi="Times New Roman"/>
          <w:sz w:val="28"/>
          <w:szCs w:val="28"/>
        </w:rPr>
        <w:t xml:space="preserve">    2021 – 2023</w:t>
      </w:r>
      <w:r w:rsidR="00F11B8B">
        <w:rPr>
          <w:rFonts w:ascii="Times New Roman" w:hAnsi="Times New Roman"/>
          <w:sz w:val="28"/>
          <w:szCs w:val="28"/>
        </w:rPr>
        <w:t xml:space="preserve"> </w:t>
      </w:r>
      <w:r>
        <w:rPr>
          <w:rFonts w:ascii="Times New Roman" w:hAnsi="Times New Roman"/>
          <w:sz w:val="28"/>
          <w:szCs w:val="28"/>
        </w:rPr>
        <w:t>роки...............</w:t>
      </w:r>
      <w:r w:rsidRPr="002E1982">
        <w:rPr>
          <w:rFonts w:ascii="Times New Roman" w:hAnsi="Times New Roman"/>
          <w:sz w:val="28"/>
          <w:szCs w:val="28"/>
        </w:rPr>
        <w:t>..</w:t>
      </w:r>
      <w:r>
        <w:rPr>
          <w:rFonts w:ascii="Times New Roman" w:hAnsi="Times New Roman"/>
          <w:sz w:val="28"/>
          <w:szCs w:val="28"/>
        </w:rPr>
        <w:t>.</w:t>
      </w:r>
      <w:r w:rsidRPr="002E1982">
        <w:rPr>
          <w:rFonts w:ascii="Times New Roman" w:hAnsi="Times New Roman"/>
          <w:sz w:val="28"/>
          <w:szCs w:val="28"/>
        </w:rPr>
        <w:t>...</w:t>
      </w:r>
      <w:r w:rsidRPr="005B3EFB">
        <w:rPr>
          <w:rFonts w:ascii="Times New Roman" w:hAnsi="Times New Roman"/>
          <w:sz w:val="28"/>
          <w:szCs w:val="28"/>
        </w:rPr>
        <w:t>.</w:t>
      </w:r>
      <w:r>
        <w:rPr>
          <w:rFonts w:ascii="Times New Roman" w:hAnsi="Times New Roman"/>
          <w:sz w:val="28"/>
          <w:szCs w:val="28"/>
        </w:rPr>
        <w:t>.........................................................................</w:t>
      </w:r>
      <w:r w:rsidR="00F11B8B">
        <w:rPr>
          <w:rFonts w:ascii="Times New Roman" w:hAnsi="Times New Roman"/>
          <w:sz w:val="28"/>
          <w:szCs w:val="28"/>
        </w:rPr>
        <w:t>15-19</w:t>
      </w:r>
    </w:p>
    <w:p w:rsidR="002018A9"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Pr>
          <w:rFonts w:ascii="Times New Roman" w:hAnsi="Times New Roman"/>
          <w:sz w:val="28"/>
          <w:szCs w:val="28"/>
        </w:rPr>
        <w:t>2</w:t>
      </w:r>
      <w:r w:rsidRPr="002E1982">
        <w:rPr>
          <w:rFonts w:ascii="Times New Roman" w:hAnsi="Times New Roman"/>
          <w:sz w:val="28"/>
          <w:szCs w:val="28"/>
        </w:rPr>
        <w:t>-</w:t>
      </w:r>
      <w:r>
        <w:rPr>
          <w:rFonts w:ascii="Times New Roman" w:hAnsi="Times New Roman"/>
          <w:sz w:val="28"/>
          <w:szCs w:val="28"/>
        </w:rPr>
        <w:t>РОЗПОДІЛ ПРОГРАМНОГО НАПОВН</w:t>
      </w:r>
      <w:r w:rsidR="00F11B8B">
        <w:rPr>
          <w:rFonts w:ascii="Times New Roman" w:hAnsi="Times New Roman"/>
          <w:sz w:val="28"/>
          <w:szCs w:val="28"/>
        </w:rPr>
        <w:t>ЕННЯ..........................20</w:t>
      </w:r>
      <w:r w:rsidRPr="00DB7F9C">
        <w:rPr>
          <w:rFonts w:ascii="Times New Roman" w:hAnsi="Times New Roman"/>
          <w:sz w:val="28"/>
          <w:szCs w:val="28"/>
        </w:rPr>
        <w:t xml:space="preserve">  </w:t>
      </w:r>
    </w:p>
    <w:p w:rsidR="002018A9" w:rsidRDefault="002018A9" w:rsidP="002018A9">
      <w:pPr>
        <w:rPr>
          <w:rFonts w:ascii="Times New Roman" w:hAnsi="Times New Roman"/>
          <w:sz w:val="28"/>
          <w:szCs w:val="28"/>
        </w:rPr>
      </w:pPr>
      <w:r>
        <w:rPr>
          <w:rFonts w:ascii="Times New Roman" w:hAnsi="Times New Roman"/>
          <w:sz w:val="28"/>
          <w:szCs w:val="28"/>
        </w:rPr>
        <w:t xml:space="preserve">   ДОДАТОК 3 – ПРОГРАМИ</w:t>
      </w:r>
      <w:r w:rsidR="00F11B8B">
        <w:rPr>
          <w:rFonts w:ascii="Times New Roman" w:hAnsi="Times New Roman"/>
          <w:sz w:val="28"/>
          <w:szCs w:val="28"/>
        </w:rPr>
        <w:t xml:space="preserve"> ЗА ЖАНРОВИМ РОЗПОДІЛОМ…………...21-26</w:t>
      </w:r>
    </w:p>
    <w:p w:rsidR="002018A9" w:rsidRPr="009162DF" w:rsidRDefault="002018A9" w:rsidP="002018A9">
      <w:pPr>
        <w:rPr>
          <w:rFonts w:ascii="Times New Roman" w:hAnsi="Times New Roman"/>
          <w:sz w:val="28"/>
          <w:szCs w:val="28"/>
        </w:rPr>
      </w:pPr>
      <w:r>
        <w:rPr>
          <w:rFonts w:ascii="Times New Roman" w:hAnsi="Times New Roman"/>
          <w:sz w:val="28"/>
          <w:szCs w:val="28"/>
        </w:rPr>
        <w:t xml:space="preserve">   </w:t>
      </w:r>
      <w:r w:rsidR="002813D5">
        <w:rPr>
          <w:rFonts w:ascii="Times New Roman" w:hAnsi="Times New Roman"/>
          <w:sz w:val="28"/>
          <w:szCs w:val="28"/>
        </w:rPr>
        <w:t>ДОДАТОК 4</w:t>
      </w:r>
      <w:r>
        <w:rPr>
          <w:rFonts w:ascii="Times New Roman" w:hAnsi="Times New Roman"/>
          <w:sz w:val="28"/>
          <w:szCs w:val="28"/>
        </w:rPr>
        <w:t xml:space="preserve"> – НАПРЯМИ ДІЯЛЬНОСТІ ТА ЗАХОДИ ПРОГРАМИ………2</w:t>
      </w:r>
      <w:r w:rsidR="00F11B8B">
        <w:rPr>
          <w:rFonts w:ascii="Times New Roman" w:hAnsi="Times New Roman"/>
          <w:sz w:val="28"/>
          <w:szCs w:val="28"/>
        </w:rPr>
        <w:t>7</w:t>
      </w:r>
    </w:p>
    <w:p w:rsidR="002018A9" w:rsidRDefault="002018A9" w:rsidP="002018A9">
      <w:pPr>
        <w:spacing w:after="0" w:line="240" w:lineRule="auto"/>
        <w:rPr>
          <w:rFonts w:ascii="Times New Roman" w:hAnsi="Times New Roman"/>
          <w:sz w:val="28"/>
          <w:szCs w:val="28"/>
        </w:rPr>
      </w:pPr>
    </w:p>
    <w:p w:rsidR="00942A0C" w:rsidRDefault="00942A0C" w:rsidP="002018A9">
      <w:pPr>
        <w:spacing w:after="0" w:line="240" w:lineRule="auto"/>
        <w:rPr>
          <w:rFonts w:ascii="Times New Roman" w:hAnsi="Times New Roman"/>
          <w:sz w:val="28"/>
          <w:szCs w:val="28"/>
        </w:rPr>
      </w:pPr>
    </w:p>
    <w:p w:rsidR="00712F1E" w:rsidRPr="00712F1E" w:rsidRDefault="00712F1E" w:rsidP="00A93924">
      <w:pPr>
        <w:spacing w:after="0" w:line="360" w:lineRule="auto"/>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lastRenderedPageBreak/>
        <w:t>ПАСПОРТ</w:t>
      </w:r>
    </w:p>
    <w:p w:rsidR="00712F1E" w:rsidRPr="00712F1E" w:rsidRDefault="00712F1E" w:rsidP="00A93924">
      <w:pPr>
        <w:spacing w:after="0" w:line="360" w:lineRule="auto"/>
        <w:ind w:firstLine="851"/>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Програми з інформаційного забезпечення населення телевізійним та інформаційним продуктом комунального підприємства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Чернігівської міської ради на 2021 – 2023 роки</w:t>
      </w:r>
      <w:r w:rsidR="00A93924">
        <w:rPr>
          <w:rFonts w:ascii="Times New Roman" w:eastAsia="Calibri" w:hAnsi="Times New Roman" w:cs="Times New Roman"/>
          <w:sz w:val="28"/>
          <w:szCs w:val="28"/>
        </w:rPr>
        <w:t>.</w:t>
      </w:r>
    </w:p>
    <w:p w:rsidR="00712F1E" w:rsidRPr="00712F1E" w:rsidRDefault="00712F1E" w:rsidP="00A93924">
      <w:pPr>
        <w:spacing w:after="0" w:line="360" w:lineRule="auto"/>
        <w:jc w:val="both"/>
        <w:rPr>
          <w:rFonts w:ascii="Times New Roman" w:eastAsia="Calibri" w:hAnsi="Times New Roman" w:cs="Times New Roman"/>
          <w:sz w:val="28"/>
          <w:szCs w:val="28"/>
        </w:rPr>
      </w:pPr>
    </w:p>
    <w:p w:rsidR="00712F1E" w:rsidRPr="00712F1E" w:rsidRDefault="00A93924" w:rsidP="00A9392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1. </w:t>
      </w:r>
      <w:r w:rsidR="00712F1E" w:rsidRPr="00712F1E">
        <w:rPr>
          <w:rFonts w:ascii="Times New Roman" w:eastAsia="Calibri" w:hAnsi="Times New Roman" w:cs="Times New Roman"/>
          <w:sz w:val="28"/>
          <w:szCs w:val="28"/>
        </w:rPr>
        <w:t>Назва: П</w:t>
      </w:r>
      <w:proofErr w:type="spellStart"/>
      <w:r w:rsidR="00712F1E" w:rsidRPr="00712F1E">
        <w:rPr>
          <w:rFonts w:ascii="Times New Roman" w:eastAsia="Calibri" w:hAnsi="Times New Roman" w:cs="Times New Roman"/>
          <w:sz w:val="28"/>
          <w:szCs w:val="28"/>
          <w:lang w:val="ru-RU"/>
        </w:rPr>
        <w:t>рограм</w:t>
      </w:r>
      <w:proofErr w:type="spellEnd"/>
      <w:r w:rsidR="00712F1E" w:rsidRPr="00712F1E">
        <w:rPr>
          <w:rFonts w:ascii="Times New Roman" w:eastAsia="Calibri" w:hAnsi="Times New Roman" w:cs="Times New Roman"/>
          <w:sz w:val="28"/>
          <w:szCs w:val="28"/>
        </w:rPr>
        <w:t xml:space="preserve">а з інформаційного забезпечення населення телевізійним та інформаційним продуктом комунального підприємства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r w:rsidR="00712F1E" w:rsidRPr="00712F1E">
        <w:rPr>
          <w:rFonts w:ascii="Times New Roman" w:eastAsia="Calibri" w:hAnsi="Times New Roman" w:cs="Times New Roman"/>
          <w:sz w:val="24"/>
          <w:szCs w:val="24"/>
        </w:rPr>
        <w:t xml:space="preserve"> </w:t>
      </w:r>
      <w:r>
        <w:rPr>
          <w:rFonts w:ascii="Times New Roman" w:eastAsia="Calibri" w:hAnsi="Times New Roman" w:cs="Times New Roman"/>
          <w:sz w:val="28"/>
          <w:szCs w:val="28"/>
        </w:rPr>
        <w:t>на 2021</w:t>
      </w:r>
      <w:r w:rsidR="00712F1E" w:rsidRPr="00712F1E">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 xml:space="preserve"> роки.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712F1E" w:rsidRPr="00712F1E">
        <w:rPr>
          <w:rFonts w:ascii="Times New Roman" w:eastAsia="Calibri" w:hAnsi="Times New Roman" w:cs="Times New Roman"/>
          <w:sz w:val="28"/>
          <w:szCs w:val="28"/>
        </w:rPr>
        <w:t>Підстава для прийняття Програми: Закон України „Про місцеве самоврядування”, Закон України „Про державну підтримку засобів масової інформації та соціальний захист журналістів”, Бюджетний кодекс.</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3. Розробник Програми:  комунальне підприємство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Чернігівської міської ради”.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712F1E" w:rsidRPr="00712F1E">
        <w:rPr>
          <w:rFonts w:ascii="Times New Roman" w:eastAsia="Calibri" w:hAnsi="Times New Roman" w:cs="Times New Roman"/>
          <w:sz w:val="28"/>
          <w:szCs w:val="28"/>
        </w:rPr>
        <w:t xml:space="preserve">Виконавець Програми: комунальне підприємство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5. Термін реалізації Програми: 2021 - 2023 роки.</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6. Загальний обсяг фінансув</w:t>
      </w:r>
      <w:r w:rsidR="00F5435E">
        <w:rPr>
          <w:rFonts w:ascii="Times New Roman" w:eastAsia="Calibri" w:hAnsi="Times New Roman" w:cs="Times New Roman"/>
          <w:sz w:val="28"/>
          <w:szCs w:val="28"/>
        </w:rPr>
        <w:t xml:space="preserve">ання Програми — </w:t>
      </w:r>
      <w:r w:rsidR="00B970EE">
        <w:rPr>
          <w:rFonts w:ascii="Times New Roman" w:eastAsia="Calibri" w:hAnsi="Times New Roman" w:cs="Times New Roman"/>
          <w:sz w:val="28"/>
          <w:szCs w:val="28"/>
        </w:rPr>
        <w:t>26</w:t>
      </w:r>
      <w:r w:rsidR="00F5435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4</w:t>
      </w:r>
      <w:r w:rsidR="00F5435E">
        <w:rPr>
          <w:rFonts w:ascii="Times New Roman" w:eastAsia="Calibri" w:hAnsi="Times New Roman" w:cs="Times New Roman"/>
          <w:sz w:val="28"/>
          <w:szCs w:val="28"/>
        </w:rPr>
        <w:t>00,0 (</w:t>
      </w:r>
      <w:r w:rsidR="00B970EE">
        <w:rPr>
          <w:rFonts w:ascii="Times New Roman" w:eastAsia="Calibri" w:hAnsi="Times New Roman" w:cs="Times New Roman"/>
          <w:sz w:val="28"/>
          <w:szCs w:val="28"/>
        </w:rPr>
        <w:t>двадцять шість</w:t>
      </w:r>
      <w:r w:rsidR="007C632F">
        <w:rPr>
          <w:rFonts w:ascii="Times New Roman" w:eastAsia="Calibri" w:hAnsi="Times New Roman" w:cs="Times New Roman"/>
          <w:sz w:val="28"/>
          <w:szCs w:val="28"/>
        </w:rPr>
        <w:t xml:space="preserve"> мільй</w:t>
      </w:r>
      <w:r w:rsidR="00B970EE">
        <w:rPr>
          <w:rFonts w:ascii="Times New Roman" w:eastAsia="Calibri" w:hAnsi="Times New Roman" w:cs="Times New Roman"/>
          <w:sz w:val="28"/>
          <w:szCs w:val="28"/>
        </w:rPr>
        <w:t xml:space="preserve">онів чотириста </w:t>
      </w:r>
      <w:r w:rsidR="0088296F">
        <w:rPr>
          <w:rFonts w:ascii="Times New Roman" w:eastAsia="Calibri" w:hAnsi="Times New Roman" w:cs="Times New Roman"/>
          <w:sz w:val="28"/>
          <w:szCs w:val="28"/>
        </w:rPr>
        <w:t>тисяч) гривень</w:t>
      </w:r>
      <w:r w:rsidRPr="00712F1E">
        <w:rPr>
          <w:rFonts w:ascii="Times New Roman" w:eastAsia="Calibri" w:hAnsi="Times New Roman" w:cs="Times New Roman"/>
          <w:sz w:val="28"/>
          <w:szCs w:val="28"/>
        </w:rPr>
        <w:t xml:space="preserve">, </w:t>
      </w:r>
    </w:p>
    <w:p w:rsidR="00A93924" w:rsidRDefault="00502A3D" w:rsidP="00A939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712F1E" w:rsidRPr="00712F1E">
        <w:rPr>
          <w:rFonts w:ascii="Times New Roman" w:eastAsia="Calibri" w:hAnsi="Times New Roman" w:cs="Times New Roman"/>
          <w:sz w:val="28"/>
          <w:szCs w:val="28"/>
        </w:rPr>
        <w:t xml:space="preserve"> тому числі:</w:t>
      </w:r>
    </w:p>
    <w:p w:rsidR="00712F1E" w:rsidRPr="00712F1E" w:rsidRDefault="00712F1E" w:rsidP="00A93924">
      <w:pPr>
        <w:spacing w:after="0" w:line="360" w:lineRule="auto"/>
        <w:ind w:firstLine="360"/>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кошти міського бюджету — 1</w:t>
      </w:r>
      <w:r w:rsidR="00B970EE">
        <w:rPr>
          <w:rFonts w:ascii="Times New Roman" w:eastAsia="Calibri" w:hAnsi="Times New Roman" w:cs="Times New Roman"/>
          <w:sz w:val="28"/>
          <w:szCs w:val="28"/>
        </w:rPr>
        <w:t>5</w:t>
      </w:r>
      <w:r w:rsidRPr="00712F1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3</w:t>
      </w:r>
      <w:r w:rsidRPr="00712F1E">
        <w:rPr>
          <w:rFonts w:ascii="Times New Roman" w:eastAsia="Calibri" w:hAnsi="Times New Roman" w:cs="Times New Roman"/>
          <w:sz w:val="28"/>
          <w:szCs w:val="28"/>
        </w:rPr>
        <w:t>00,0 (</w:t>
      </w:r>
      <w:r w:rsidR="00B970EE">
        <w:rPr>
          <w:rFonts w:ascii="Times New Roman" w:eastAsia="Calibri" w:hAnsi="Times New Roman" w:cs="Times New Roman"/>
          <w:sz w:val="28"/>
          <w:szCs w:val="28"/>
        </w:rPr>
        <w:t>п</w:t>
      </w:r>
      <w:r w:rsidR="007C632F">
        <w:rPr>
          <w:rFonts w:ascii="Times New Roman" w:eastAsia="Calibri" w:hAnsi="Times New Roman" w:cs="Times New Roman"/>
          <w:sz w:val="28"/>
          <w:szCs w:val="28"/>
        </w:rPr>
        <w:t xml:space="preserve">’ятнадцять </w:t>
      </w:r>
      <w:r w:rsidRPr="00712F1E">
        <w:rPr>
          <w:rFonts w:ascii="Times New Roman" w:eastAsia="Calibri" w:hAnsi="Times New Roman" w:cs="Times New Roman"/>
          <w:sz w:val="28"/>
          <w:szCs w:val="28"/>
        </w:rPr>
        <w:t xml:space="preserve">мільйонів </w:t>
      </w:r>
      <w:r w:rsidR="00B970EE">
        <w:rPr>
          <w:rFonts w:ascii="Times New Roman" w:eastAsia="Calibri" w:hAnsi="Times New Roman" w:cs="Times New Roman"/>
          <w:sz w:val="28"/>
          <w:szCs w:val="28"/>
        </w:rPr>
        <w:t>триста</w:t>
      </w:r>
      <w:r w:rsidR="00F5435E">
        <w:rPr>
          <w:rFonts w:ascii="Times New Roman" w:eastAsia="Calibri" w:hAnsi="Times New Roman" w:cs="Times New Roman"/>
          <w:sz w:val="28"/>
          <w:szCs w:val="28"/>
        </w:rPr>
        <w:t xml:space="preserve"> тисяч</w:t>
      </w:r>
      <w:r w:rsidRPr="00712F1E">
        <w:rPr>
          <w:rFonts w:ascii="Times New Roman" w:eastAsia="Calibri" w:hAnsi="Times New Roman" w:cs="Times New Roman"/>
          <w:sz w:val="28"/>
          <w:szCs w:val="28"/>
        </w:rPr>
        <w:t>) гр</w:t>
      </w:r>
      <w:r w:rsidR="0088296F">
        <w:rPr>
          <w:rFonts w:ascii="Times New Roman" w:eastAsia="Calibri" w:hAnsi="Times New Roman" w:cs="Times New Roman"/>
          <w:sz w:val="28"/>
          <w:szCs w:val="28"/>
        </w:rPr>
        <w:t>иве</w:t>
      </w:r>
      <w:r w:rsidRPr="00712F1E">
        <w:rPr>
          <w:rFonts w:ascii="Times New Roman" w:eastAsia="Calibri" w:hAnsi="Times New Roman" w:cs="Times New Roman"/>
          <w:sz w:val="28"/>
          <w:szCs w:val="28"/>
        </w:rPr>
        <w:t>н</w:t>
      </w:r>
      <w:r w:rsidR="0088296F">
        <w:rPr>
          <w:rFonts w:ascii="Times New Roman" w:eastAsia="Calibri" w:hAnsi="Times New Roman" w:cs="Times New Roman"/>
          <w:sz w:val="28"/>
          <w:szCs w:val="28"/>
        </w:rPr>
        <w:t>ь</w:t>
      </w:r>
      <w:r w:rsidRPr="00712F1E">
        <w:rPr>
          <w:rFonts w:ascii="Times New Roman" w:eastAsia="Calibri" w:hAnsi="Times New Roman" w:cs="Times New Roman"/>
          <w:sz w:val="28"/>
          <w:szCs w:val="28"/>
        </w:rPr>
        <w:t>.</w:t>
      </w:r>
    </w:p>
    <w:p w:rsidR="00712F1E" w:rsidRPr="00712F1E" w:rsidRDefault="00712F1E" w:rsidP="00A93924">
      <w:pPr>
        <w:numPr>
          <w:ilvl w:val="0"/>
          <w:numId w:val="15"/>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кошти інших джерел (в тому числі власні) — 11 100,0 (одинадцять мільйонів сто тисяч) гр</w:t>
      </w:r>
      <w:r w:rsidR="0088296F">
        <w:rPr>
          <w:rFonts w:ascii="Times New Roman" w:eastAsia="Calibri" w:hAnsi="Times New Roman" w:cs="Times New Roman"/>
          <w:sz w:val="28"/>
          <w:szCs w:val="28"/>
        </w:rPr>
        <w:t>иве</w:t>
      </w:r>
      <w:r w:rsidRPr="00712F1E">
        <w:rPr>
          <w:rFonts w:ascii="Times New Roman" w:eastAsia="Calibri" w:hAnsi="Times New Roman" w:cs="Times New Roman"/>
          <w:sz w:val="28"/>
          <w:szCs w:val="28"/>
        </w:rPr>
        <w:t>н</w:t>
      </w:r>
      <w:r w:rsidR="0088296F">
        <w:rPr>
          <w:rFonts w:ascii="Times New Roman" w:eastAsia="Calibri" w:hAnsi="Times New Roman" w:cs="Times New Roman"/>
          <w:sz w:val="28"/>
          <w:szCs w:val="28"/>
        </w:rPr>
        <w:t>ь</w:t>
      </w:r>
      <w:r w:rsidRPr="00712F1E">
        <w:rPr>
          <w:rFonts w:ascii="Times New Roman" w:eastAsia="Calibri" w:hAnsi="Times New Roman" w:cs="Times New Roman"/>
          <w:sz w:val="28"/>
          <w:szCs w:val="28"/>
        </w:rPr>
        <w:t>.</w:t>
      </w: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Default="00712F1E" w:rsidP="00A93924">
      <w:pPr>
        <w:spacing w:after="0" w:line="360" w:lineRule="auto"/>
        <w:rPr>
          <w:rFonts w:ascii="Times New Roman" w:eastAsia="Calibri" w:hAnsi="Times New Roman" w:cs="Times New Roman"/>
          <w:sz w:val="28"/>
          <w:szCs w:val="28"/>
        </w:rPr>
      </w:pPr>
    </w:p>
    <w:p w:rsidR="00942A0C" w:rsidRDefault="00942A0C" w:rsidP="00A93924">
      <w:pPr>
        <w:spacing w:after="0" w:line="360" w:lineRule="auto"/>
        <w:rPr>
          <w:rFonts w:ascii="Times New Roman" w:eastAsia="Calibri" w:hAnsi="Times New Roman" w:cs="Times New Roman"/>
          <w:sz w:val="28"/>
          <w:szCs w:val="28"/>
        </w:rPr>
      </w:pPr>
    </w:p>
    <w:p w:rsidR="004863BE" w:rsidRDefault="004863BE" w:rsidP="009D0DDC">
      <w:pPr>
        <w:pStyle w:val="a5"/>
        <w:ind w:left="0"/>
        <w:rPr>
          <w:rFonts w:ascii="Times New Roman" w:hAnsi="Times New Roman"/>
          <w:sz w:val="28"/>
          <w:szCs w:val="28"/>
          <w:lang w:val="uk-UA"/>
        </w:rPr>
      </w:pPr>
    </w:p>
    <w:p w:rsidR="00712F1E" w:rsidRPr="009D0DDC" w:rsidRDefault="009D0DDC" w:rsidP="009D0DDC">
      <w:pPr>
        <w:pStyle w:val="a5"/>
        <w:ind w:left="0"/>
        <w:rPr>
          <w:rFonts w:ascii="Times New Roman" w:hAnsi="Times New Roman"/>
          <w:sz w:val="28"/>
          <w:szCs w:val="28"/>
          <w:lang w:val="uk-UA"/>
        </w:rPr>
      </w:pPr>
      <w:r>
        <w:rPr>
          <w:rFonts w:ascii="Times New Roman" w:hAnsi="Times New Roman"/>
          <w:sz w:val="28"/>
          <w:szCs w:val="28"/>
          <w:lang w:val="uk-UA"/>
        </w:rPr>
        <w:t xml:space="preserve">1. </w:t>
      </w:r>
      <w:r w:rsidR="00712F1E" w:rsidRPr="009D0DDC">
        <w:rPr>
          <w:rFonts w:ascii="Times New Roman" w:hAnsi="Times New Roman"/>
          <w:sz w:val="28"/>
          <w:szCs w:val="28"/>
          <w:lang w:val="uk-UA"/>
        </w:rPr>
        <w:t>ЗАГАЛЬНІ ПОЛОЖЕННЯ</w:t>
      </w:r>
    </w:p>
    <w:p w:rsidR="00712F1E" w:rsidRPr="00293A41" w:rsidRDefault="00712F1E" w:rsidP="00293A41">
      <w:pPr>
        <w:spacing w:after="0" w:line="360" w:lineRule="auto"/>
        <w:ind w:firstLine="708"/>
        <w:jc w:val="both"/>
        <w:rPr>
          <w:rFonts w:ascii="Times New Roman" w:eastAsia="Calibri" w:hAnsi="Times New Roman" w:cs="Times New Roman"/>
          <w:sz w:val="28"/>
          <w:szCs w:val="28"/>
        </w:rPr>
      </w:pPr>
      <w:r w:rsidRPr="00A93924">
        <w:rPr>
          <w:rFonts w:ascii="Times New Roman" w:eastAsia="Calibri" w:hAnsi="Times New Roman" w:cs="Times New Roman"/>
          <w:sz w:val="28"/>
          <w:szCs w:val="28"/>
        </w:rPr>
        <w:t>Жителі Ч</w:t>
      </w:r>
      <w:r w:rsidR="00293A41">
        <w:rPr>
          <w:rFonts w:ascii="Times New Roman" w:eastAsia="Calibri" w:hAnsi="Times New Roman" w:cs="Times New Roman"/>
          <w:sz w:val="28"/>
          <w:szCs w:val="28"/>
        </w:rPr>
        <w:t>ернігова мають доступ до: кількох</w:t>
      </w:r>
      <w:r w:rsidRPr="00A93924">
        <w:rPr>
          <w:rFonts w:ascii="Times New Roman" w:eastAsia="Calibri" w:hAnsi="Times New Roman" w:cs="Times New Roman"/>
          <w:sz w:val="28"/>
          <w:szCs w:val="28"/>
        </w:rPr>
        <w:t xml:space="preserve"> десятків ефірних всеукраїнських та національних телеканалів, 3-х ефірних місцевих телеканалів </w:t>
      </w:r>
      <w:r w:rsidR="0007309E">
        <w:rPr>
          <w:rFonts w:ascii="Times New Roman" w:eastAsia="Calibri" w:hAnsi="Times New Roman" w:cs="Times New Roman"/>
          <w:sz w:val="28"/>
          <w:szCs w:val="28"/>
        </w:rPr>
        <w:t xml:space="preserve"> («Дитинець», „Новий Чернігів”, </w:t>
      </w:r>
      <w:r w:rsidRPr="00A93924">
        <w:rPr>
          <w:rFonts w:ascii="Times New Roman" w:eastAsia="Calibri" w:hAnsi="Times New Roman" w:cs="Times New Roman"/>
          <w:sz w:val="28"/>
          <w:szCs w:val="28"/>
        </w:rPr>
        <w:t>„</w:t>
      </w:r>
      <w:r w:rsidR="00293A41" w:rsidRPr="00A93924">
        <w:rPr>
          <w:rFonts w:ascii="Times New Roman" w:eastAsia="Calibri" w:hAnsi="Times New Roman" w:cs="Times New Roman"/>
          <w:sz w:val="28"/>
          <w:szCs w:val="28"/>
          <w:lang w:val="en-US"/>
        </w:rPr>
        <w:t>UA</w:t>
      </w:r>
      <w:r w:rsidR="00293A41">
        <w:rPr>
          <w:rFonts w:ascii="Times New Roman" w:eastAsia="Calibri" w:hAnsi="Times New Roman" w:cs="Times New Roman"/>
          <w:sz w:val="28"/>
          <w:szCs w:val="28"/>
        </w:rPr>
        <w:t>:Чернігів</w:t>
      </w:r>
      <w:r w:rsidRPr="00A93924">
        <w:rPr>
          <w:rFonts w:ascii="Times New Roman" w:eastAsia="Calibri" w:hAnsi="Times New Roman" w:cs="Times New Roman"/>
          <w:sz w:val="28"/>
          <w:szCs w:val="28"/>
        </w:rPr>
        <w:t xml:space="preserve">”), контенту кабельних </w:t>
      </w:r>
      <w:r w:rsidR="0007309E">
        <w:rPr>
          <w:rFonts w:ascii="Times New Roman" w:eastAsia="Calibri" w:hAnsi="Times New Roman" w:cs="Times New Roman"/>
          <w:sz w:val="28"/>
          <w:szCs w:val="28"/>
        </w:rPr>
        <w:t xml:space="preserve">та супутникових </w:t>
      </w:r>
      <w:r w:rsidRPr="00A93924">
        <w:rPr>
          <w:rFonts w:ascii="Times New Roman" w:eastAsia="Calibri" w:hAnsi="Times New Roman" w:cs="Times New Roman"/>
          <w:sz w:val="28"/>
          <w:szCs w:val="28"/>
        </w:rPr>
        <w:t>операт</w:t>
      </w:r>
      <w:r w:rsidR="0007309E">
        <w:rPr>
          <w:rFonts w:ascii="Times New Roman" w:eastAsia="Calibri" w:hAnsi="Times New Roman" w:cs="Times New Roman"/>
          <w:sz w:val="28"/>
          <w:szCs w:val="28"/>
        </w:rPr>
        <w:t>орів</w:t>
      </w:r>
      <w:r w:rsidRPr="00A93924">
        <w:rPr>
          <w:rFonts w:ascii="Times New Roman" w:eastAsia="Calibri" w:hAnsi="Times New Roman" w:cs="Times New Roman"/>
          <w:sz w:val="28"/>
          <w:szCs w:val="28"/>
        </w:rPr>
        <w:t xml:space="preserve">. </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Інтернет дає відкритий доступ до оперативної, цікавої, ексклюзивної інформації та </w:t>
      </w:r>
      <w:proofErr w:type="spellStart"/>
      <w:r w:rsidRPr="00A93924">
        <w:rPr>
          <w:rFonts w:ascii="Times New Roman" w:eastAsia="Calibri" w:hAnsi="Times New Roman" w:cs="Times New Roman"/>
          <w:sz w:val="28"/>
          <w:szCs w:val="28"/>
        </w:rPr>
        <w:t>відеоконтенту</w:t>
      </w:r>
      <w:proofErr w:type="spellEnd"/>
      <w:r w:rsidRPr="00A93924">
        <w:rPr>
          <w:rFonts w:ascii="Times New Roman" w:eastAsia="Calibri" w:hAnsi="Times New Roman" w:cs="Times New Roman"/>
          <w:sz w:val="28"/>
          <w:szCs w:val="28"/>
        </w:rPr>
        <w:t>.</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 За  таких умов існує доволі серйозна боротьба за аудиторію та окремі групи користувачів. </w:t>
      </w:r>
      <w:r w:rsidRPr="00A93924">
        <w:rPr>
          <w:rFonts w:ascii="Times New Roman" w:eastAsia="Calibri" w:hAnsi="Times New Roman" w:cs="Times New Roman"/>
          <w:sz w:val="28"/>
          <w:szCs w:val="28"/>
          <w:lang w:val="ru-RU"/>
        </w:rPr>
        <w:t>За 2</w:t>
      </w:r>
      <w:r w:rsidRPr="00A93924">
        <w:rPr>
          <w:rFonts w:ascii="Times New Roman" w:eastAsia="Calibri" w:hAnsi="Times New Roman" w:cs="Times New Roman"/>
          <w:sz w:val="28"/>
          <w:szCs w:val="28"/>
        </w:rPr>
        <w:t>8</w:t>
      </w:r>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років</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роботи</w:t>
      </w:r>
      <w:proofErr w:type="spellEnd"/>
      <w:r w:rsidRPr="00A93924">
        <w:rPr>
          <w:rFonts w:ascii="Times New Roman" w:eastAsia="Calibri" w:hAnsi="Times New Roman" w:cs="Times New Roman"/>
          <w:sz w:val="28"/>
          <w:szCs w:val="28"/>
          <w:lang w:val="ru-RU"/>
        </w:rPr>
        <w:t xml:space="preserve"> в </w:t>
      </w:r>
      <w:proofErr w:type="spellStart"/>
      <w:r w:rsidRPr="00A93924">
        <w:rPr>
          <w:rFonts w:ascii="Times New Roman" w:eastAsia="Calibri" w:hAnsi="Times New Roman" w:cs="Times New Roman"/>
          <w:sz w:val="28"/>
          <w:szCs w:val="28"/>
          <w:lang w:val="ru-RU"/>
        </w:rPr>
        <w:t>ефі</w:t>
      </w:r>
      <w:proofErr w:type="gramStart"/>
      <w:r w:rsidRPr="00A93924">
        <w:rPr>
          <w:rFonts w:ascii="Times New Roman" w:eastAsia="Calibri" w:hAnsi="Times New Roman" w:cs="Times New Roman"/>
          <w:sz w:val="28"/>
          <w:szCs w:val="28"/>
          <w:lang w:val="ru-RU"/>
        </w:rPr>
        <w:t>р</w:t>
      </w:r>
      <w:proofErr w:type="gramEnd"/>
      <w:r w:rsidRPr="00A93924">
        <w:rPr>
          <w:rFonts w:ascii="Times New Roman" w:eastAsia="Calibri" w:hAnsi="Times New Roman" w:cs="Times New Roman"/>
          <w:sz w:val="28"/>
          <w:szCs w:val="28"/>
          <w:lang w:val="ru-RU"/>
        </w:rPr>
        <w:t>і</w:t>
      </w:r>
      <w:proofErr w:type="spellEnd"/>
      <w:r w:rsidRPr="00A93924">
        <w:rPr>
          <w:rFonts w:ascii="Times New Roman" w:eastAsia="Calibri" w:hAnsi="Times New Roman" w:cs="Times New Roman"/>
          <w:sz w:val="28"/>
          <w:szCs w:val="28"/>
          <w:lang w:val="ru-RU"/>
        </w:rPr>
        <w:t xml:space="preserve"> телеканал „</w:t>
      </w:r>
      <w:proofErr w:type="spellStart"/>
      <w:r w:rsidRPr="00A93924">
        <w:rPr>
          <w:rFonts w:ascii="Times New Roman" w:eastAsia="Calibri" w:hAnsi="Times New Roman" w:cs="Times New Roman"/>
          <w:sz w:val="28"/>
          <w:szCs w:val="28"/>
          <w:lang w:val="ru-RU"/>
        </w:rPr>
        <w:t>Новий</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Чернігів</w:t>
      </w:r>
      <w:proofErr w:type="spellEnd"/>
      <w:r w:rsidRPr="00A93924">
        <w:rPr>
          <w:rFonts w:ascii="Times New Roman" w:eastAsia="Calibri" w:hAnsi="Times New Roman" w:cs="Times New Roman"/>
          <w:sz w:val="28"/>
          <w:szCs w:val="28"/>
          <w:lang w:val="ru-RU"/>
        </w:rPr>
        <w:t xml:space="preserve">” став </w:t>
      </w:r>
      <w:proofErr w:type="spellStart"/>
      <w:r w:rsidRPr="00A93924">
        <w:rPr>
          <w:rFonts w:ascii="Times New Roman" w:eastAsia="Calibri" w:hAnsi="Times New Roman" w:cs="Times New Roman"/>
          <w:sz w:val="28"/>
          <w:szCs w:val="28"/>
          <w:lang w:val="ru-RU"/>
        </w:rPr>
        <w:t>вагомим</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джерелом</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інформування</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населення</w:t>
      </w:r>
      <w:proofErr w:type="spellEnd"/>
      <w:r w:rsidRPr="00A93924">
        <w:rPr>
          <w:rFonts w:ascii="Times New Roman" w:eastAsia="Calibri" w:hAnsi="Times New Roman" w:cs="Times New Roman"/>
          <w:sz w:val="28"/>
          <w:szCs w:val="28"/>
          <w:lang w:val="ru-RU"/>
        </w:rPr>
        <w:t xml:space="preserve">, одним </w:t>
      </w:r>
      <w:proofErr w:type="spellStart"/>
      <w:r w:rsidRPr="00A93924">
        <w:rPr>
          <w:rFonts w:ascii="Times New Roman" w:eastAsia="Calibri" w:hAnsi="Times New Roman" w:cs="Times New Roman"/>
          <w:sz w:val="28"/>
          <w:szCs w:val="28"/>
          <w:lang w:val="ru-RU"/>
        </w:rPr>
        <w:t>із</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основних</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чернігівських</w:t>
      </w:r>
      <w:proofErr w:type="spellEnd"/>
      <w:r w:rsidRPr="00A93924">
        <w:rPr>
          <w:rFonts w:ascii="Times New Roman" w:eastAsia="Calibri" w:hAnsi="Times New Roman" w:cs="Times New Roman"/>
          <w:sz w:val="28"/>
          <w:szCs w:val="28"/>
          <w:lang w:val="ru-RU"/>
        </w:rPr>
        <w:t xml:space="preserve"> ЗМІ. </w:t>
      </w:r>
      <w:proofErr w:type="spellStart"/>
      <w:r w:rsidRPr="00A93924">
        <w:rPr>
          <w:rFonts w:ascii="Times New Roman" w:eastAsia="Calibri" w:hAnsi="Times New Roman" w:cs="Times New Roman"/>
          <w:sz w:val="28"/>
          <w:szCs w:val="28"/>
          <w:lang w:val="ru-RU"/>
        </w:rPr>
        <w:t>Адже</w:t>
      </w:r>
      <w:proofErr w:type="spellEnd"/>
      <w:r w:rsidRPr="00A93924">
        <w:rPr>
          <w:rFonts w:ascii="Times New Roman" w:eastAsia="Calibri" w:hAnsi="Times New Roman" w:cs="Times New Roman"/>
          <w:sz w:val="28"/>
          <w:szCs w:val="28"/>
          <w:lang w:val="ru-RU"/>
        </w:rPr>
        <w:t xml:space="preserve">  канал </w:t>
      </w:r>
      <w:proofErr w:type="spellStart"/>
      <w:r w:rsidRPr="00A93924">
        <w:rPr>
          <w:rFonts w:ascii="Times New Roman" w:eastAsia="Calibri" w:hAnsi="Times New Roman" w:cs="Times New Roman"/>
          <w:sz w:val="28"/>
          <w:szCs w:val="28"/>
          <w:lang w:val="ru-RU"/>
        </w:rPr>
        <w:t>спеціалізується</w:t>
      </w:r>
      <w:proofErr w:type="spellEnd"/>
      <w:r w:rsidRPr="00A93924">
        <w:rPr>
          <w:rFonts w:ascii="Times New Roman" w:eastAsia="Calibri" w:hAnsi="Times New Roman" w:cs="Times New Roman"/>
          <w:sz w:val="28"/>
          <w:szCs w:val="28"/>
          <w:lang w:val="ru-RU"/>
        </w:rPr>
        <w:t xml:space="preserve"> на </w:t>
      </w:r>
      <w:proofErr w:type="spellStart"/>
      <w:r w:rsidRPr="00A93924">
        <w:rPr>
          <w:rFonts w:ascii="Times New Roman" w:eastAsia="Calibri" w:hAnsi="Times New Roman" w:cs="Times New Roman"/>
          <w:sz w:val="28"/>
          <w:szCs w:val="28"/>
          <w:lang w:val="ru-RU"/>
        </w:rPr>
        <w:t>виробництві</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власного</w:t>
      </w:r>
      <w:proofErr w:type="spellEnd"/>
      <w:r w:rsidRPr="00A93924">
        <w:rPr>
          <w:rFonts w:ascii="Times New Roman" w:eastAsia="Calibri" w:hAnsi="Times New Roman" w:cs="Times New Roman"/>
          <w:sz w:val="28"/>
          <w:szCs w:val="28"/>
          <w:lang w:val="ru-RU"/>
        </w:rPr>
        <w:t xml:space="preserve"> продукту</w:t>
      </w:r>
      <w:r w:rsidRPr="00A93924">
        <w:rPr>
          <w:rFonts w:ascii="Times New Roman" w:eastAsia="Calibri" w:hAnsi="Times New Roman" w:cs="Times New Roman"/>
          <w:sz w:val="28"/>
          <w:szCs w:val="28"/>
        </w:rPr>
        <w:t xml:space="preserve"> на основі місцевого матеріалу, і це є його го</w:t>
      </w:r>
      <w:r w:rsidR="0007309E">
        <w:rPr>
          <w:rFonts w:ascii="Times New Roman" w:eastAsia="Calibri" w:hAnsi="Times New Roman" w:cs="Times New Roman"/>
          <w:sz w:val="28"/>
          <w:szCs w:val="28"/>
        </w:rPr>
        <w:t>ловною перевагою. А слоган каналу</w:t>
      </w:r>
      <w:r w:rsidRPr="00A93924">
        <w:rPr>
          <w:rFonts w:ascii="Times New Roman" w:eastAsia="Calibri" w:hAnsi="Times New Roman" w:cs="Times New Roman"/>
          <w:sz w:val="28"/>
          <w:szCs w:val="28"/>
        </w:rPr>
        <w:t xml:space="preserve"> «Своє цікавіше» з роками стає все більш актуальним.</w:t>
      </w:r>
      <w:r w:rsidRPr="00A93924">
        <w:rPr>
          <w:rFonts w:ascii="Times New Roman" w:eastAsia="Calibri" w:hAnsi="Times New Roman" w:cs="Times New Roman"/>
          <w:sz w:val="28"/>
          <w:szCs w:val="28"/>
          <w:lang w:val="ru-RU"/>
        </w:rPr>
        <w:t xml:space="preserve"> </w:t>
      </w:r>
    </w:p>
    <w:p w:rsidR="00712F1E" w:rsidRPr="004A76F2" w:rsidRDefault="00C30A98" w:rsidP="004A7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lang w:val="ru-RU"/>
        </w:rPr>
        <w:tab/>
      </w:r>
      <w:proofErr w:type="gramStart"/>
      <w:r w:rsidR="004A76F2">
        <w:rPr>
          <w:rFonts w:ascii="Times New Roman" w:eastAsia="Calibri" w:hAnsi="Times New Roman" w:cs="Times New Roman"/>
          <w:sz w:val="28"/>
          <w:szCs w:val="28"/>
          <w:lang w:val="ru-RU"/>
        </w:rPr>
        <w:t>У</w:t>
      </w:r>
      <w:r w:rsidR="00712F1E" w:rsidRPr="00A93924">
        <w:rPr>
          <w:rFonts w:ascii="Times New Roman" w:eastAsia="Times New Roman" w:hAnsi="Times New Roman" w:cs="Times New Roman"/>
          <w:sz w:val="28"/>
          <w:szCs w:val="28"/>
          <w:shd w:val="clear" w:color="auto" w:fill="FFFFFF"/>
          <w:lang w:eastAsia="ru-RU"/>
        </w:rPr>
        <w:t xml:space="preserve"> січні 2019 р. телеканал «Новий Чернігів» розпочав мовлення у багатоканальній телемережі МХ-5 по місту Чернігову та прилеглих районах ві</w:t>
      </w:r>
      <w:r w:rsidR="0007309E">
        <w:rPr>
          <w:rFonts w:ascii="Times New Roman" w:eastAsia="Times New Roman" w:hAnsi="Times New Roman" w:cs="Times New Roman"/>
          <w:sz w:val="28"/>
          <w:szCs w:val="28"/>
          <w:shd w:val="clear" w:color="auto" w:fill="FFFFFF"/>
          <w:lang w:eastAsia="ru-RU"/>
        </w:rPr>
        <w:t xml:space="preserve">дповідно до отриманої  </w:t>
      </w:r>
      <w:r w:rsidR="00712F1E" w:rsidRPr="00A93924">
        <w:rPr>
          <w:rFonts w:ascii="Times New Roman" w:eastAsia="Times New Roman" w:hAnsi="Times New Roman" w:cs="Times New Roman"/>
          <w:sz w:val="28"/>
          <w:szCs w:val="28"/>
          <w:shd w:val="clear" w:color="auto" w:fill="FFFFFF"/>
          <w:lang w:eastAsia="ru-RU"/>
        </w:rPr>
        <w:t xml:space="preserve">ліцензії  Нацради України з питань ТБ і РМ. 24 години на добу  — це нові можливості для </w:t>
      </w:r>
      <w:r w:rsidR="00162726">
        <w:rPr>
          <w:rFonts w:ascii="Times New Roman" w:eastAsia="Times New Roman" w:hAnsi="Times New Roman" w:cs="Times New Roman"/>
          <w:sz w:val="28"/>
          <w:szCs w:val="28"/>
          <w:shd w:val="clear" w:color="auto" w:fill="FFFFFF"/>
          <w:lang w:eastAsia="ru-RU"/>
        </w:rPr>
        <w:t xml:space="preserve">творчості, формування </w:t>
      </w:r>
      <w:r w:rsidR="00712F1E" w:rsidRPr="00A93924">
        <w:rPr>
          <w:rFonts w:ascii="Times New Roman" w:eastAsia="Times New Roman" w:hAnsi="Times New Roman" w:cs="Times New Roman"/>
          <w:sz w:val="28"/>
          <w:szCs w:val="28"/>
          <w:shd w:val="clear" w:color="auto" w:fill="FFFFFF"/>
          <w:lang w:eastAsia="ru-RU"/>
        </w:rPr>
        <w:t>власної ефірної сітки, великих і малих авторських</w:t>
      </w:r>
      <w:r w:rsidR="00162726">
        <w:rPr>
          <w:rFonts w:ascii="Times New Roman" w:eastAsia="Times New Roman" w:hAnsi="Times New Roman" w:cs="Times New Roman"/>
          <w:sz w:val="28"/>
          <w:szCs w:val="28"/>
          <w:shd w:val="clear" w:color="auto" w:fill="FFFFFF"/>
          <w:lang w:eastAsia="ru-RU"/>
        </w:rPr>
        <w:t xml:space="preserve"> </w:t>
      </w:r>
      <w:proofErr w:type="spellStart"/>
      <w:r w:rsidR="00162726">
        <w:rPr>
          <w:rFonts w:ascii="Times New Roman" w:eastAsia="Times New Roman" w:hAnsi="Times New Roman" w:cs="Times New Roman"/>
          <w:sz w:val="28"/>
          <w:szCs w:val="28"/>
          <w:shd w:val="clear" w:color="auto" w:fill="FFFFFF"/>
          <w:lang w:eastAsia="ru-RU"/>
        </w:rPr>
        <w:t>проє</w:t>
      </w:r>
      <w:r w:rsidR="00712F1E" w:rsidRPr="00A93924">
        <w:rPr>
          <w:rFonts w:ascii="Times New Roman" w:eastAsia="Times New Roman" w:hAnsi="Times New Roman" w:cs="Times New Roman"/>
          <w:sz w:val="28"/>
          <w:szCs w:val="28"/>
          <w:shd w:val="clear" w:color="auto" w:fill="FFFFFF"/>
          <w:lang w:eastAsia="ru-RU"/>
        </w:rPr>
        <w:t>к</w:t>
      </w:r>
      <w:r w:rsidR="0007309E">
        <w:rPr>
          <w:rFonts w:ascii="Times New Roman" w:eastAsia="Times New Roman" w:hAnsi="Times New Roman" w:cs="Times New Roman"/>
          <w:sz w:val="28"/>
          <w:szCs w:val="28"/>
          <w:shd w:val="clear" w:color="auto" w:fill="FFFFFF"/>
          <w:lang w:eastAsia="ru-RU"/>
        </w:rPr>
        <w:t>тів</w:t>
      </w:r>
      <w:proofErr w:type="spellEnd"/>
      <w:proofErr w:type="gramEnd"/>
      <w:r w:rsidR="0007309E">
        <w:rPr>
          <w:rFonts w:ascii="Times New Roman" w:eastAsia="Times New Roman" w:hAnsi="Times New Roman" w:cs="Times New Roman"/>
          <w:sz w:val="28"/>
          <w:szCs w:val="28"/>
          <w:shd w:val="clear" w:color="auto" w:fill="FFFFFF"/>
          <w:lang w:eastAsia="ru-RU"/>
        </w:rPr>
        <w:t>, кількагодинних шоу. Т</w:t>
      </w:r>
      <w:r w:rsidR="00092AE2">
        <w:rPr>
          <w:rFonts w:ascii="Times New Roman" w:eastAsia="Times New Roman" w:hAnsi="Times New Roman" w:cs="Times New Roman"/>
          <w:sz w:val="28"/>
          <w:szCs w:val="28"/>
          <w:shd w:val="clear" w:color="auto" w:fill="FFFFFF"/>
          <w:lang w:eastAsia="ru-RU"/>
        </w:rPr>
        <w:t xml:space="preserve">елеканал попередні роки мовив </w:t>
      </w:r>
      <w:r w:rsidR="00712F1E" w:rsidRPr="00A93924">
        <w:rPr>
          <w:rFonts w:ascii="Times New Roman" w:eastAsia="Times New Roman" w:hAnsi="Times New Roman" w:cs="Times New Roman"/>
          <w:sz w:val="28"/>
          <w:szCs w:val="28"/>
          <w:shd w:val="clear" w:color="auto" w:fill="FFFFFF"/>
          <w:lang w:eastAsia="ru-RU"/>
        </w:rPr>
        <w:t>в аналоговому</w:t>
      </w:r>
      <w:r w:rsidR="0007309E">
        <w:rPr>
          <w:rFonts w:ascii="Times New Roman" w:eastAsia="Times New Roman" w:hAnsi="Times New Roman" w:cs="Times New Roman"/>
          <w:sz w:val="28"/>
          <w:szCs w:val="28"/>
          <w:shd w:val="clear" w:color="auto" w:fill="FFFFFF"/>
          <w:lang w:eastAsia="ru-RU"/>
        </w:rPr>
        <w:t xml:space="preserve"> форматі лише 7 годин на добу в</w:t>
      </w:r>
      <w:r w:rsidR="00712F1E" w:rsidRPr="00A93924">
        <w:rPr>
          <w:rFonts w:ascii="Times New Roman" w:eastAsia="Times New Roman" w:hAnsi="Times New Roman" w:cs="Times New Roman"/>
          <w:sz w:val="28"/>
          <w:szCs w:val="28"/>
          <w:shd w:val="clear" w:color="auto" w:fill="FFFFFF"/>
          <w:lang w:eastAsia="ru-RU"/>
        </w:rPr>
        <w:t xml:space="preserve"> одній телемережі з обласним державним, потім суспільним мовником. 31 січня минулого року ми відмовилися  від аналогового мовлення і зосередили всі сили на формуванні і розбудові власного п</w:t>
      </w:r>
      <w:r w:rsidR="004A76F2">
        <w:rPr>
          <w:rFonts w:ascii="Times New Roman" w:eastAsia="Times New Roman" w:hAnsi="Times New Roman" w:cs="Times New Roman"/>
          <w:sz w:val="28"/>
          <w:szCs w:val="28"/>
          <w:shd w:val="clear" w:color="auto" w:fill="FFFFFF"/>
          <w:lang w:eastAsia="ru-RU"/>
        </w:rPr>
        <w:t xml:space="preserve">овноцінного цифрового  каналу. </w:t>
      </w:r>
      <w:r w:rsidR="00712F1E" w:rsidRPr="00A93924">
        <w:rPr>
          <w:rFonts w:ascii="Times New Roman" w:eastAsia="Calibri" w:hAnsi="Times New Roman" w:cs="Times New Roman"/>
          <w:sz w:val="28"/>
          <w:szCs w:val="28"/>
        </w:rPr>
        <w:t xml:space="preserve"> </w:t>
      </w:r>
    </w:p>
    <w:p w:rsidR="00712F1E" w:rsidRPr="004863BE" w:rsidRDefault="004863BE" w:rsidP="0048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Звіт про виконання Програми за 2018 – 2020 роки – у додатку 1.</w:t>
      </w:r>
      <w:r w:rsidRPr="00A93924">
        <w:rPr>
          <w:rFonts w:ascii="Times New Roman" w:eastAsia="Calibri" w:hAnsi="Times New Roman" w:cs="Times New Roman"/>
          <w:sz w:val="28"/>
          <w:szCs w:val="28"/>
        </w:rPr>
        <w:t xml:space="preserve"> </w:t>
      </w:r>
    </w:p>
    <w:p w:rsidR="00712F1E" w:rsidRPr="00712F1E" w:rsidRDefault="00712F1E" w:rsidP="009D0DDC">
      <w:pPr>
        <w:spacing w:after="0" w:line="360" w:lineRule="auto"/>
        <w:ind w:firstLine="708"/>
        <w:jc w:val="both"/>
        <w:rPr>
          <w:rFonts w:ascii="Times New Roman" w:eastAsia="Times New Roman" w:hAnsi="Times New Roman" w:cs="Times New Roman"/>
          <w:sz w:val="28"/>
          <w:szCs w:val="28"/>
          <w:lang w:val="ru-RU" w:eastAsia="ru-RU"/>
        </w:rPr>
      </w:pPr>
      <w:r w:rsidRPr="00712F1E">
        <w:rPr>
          <w:rFonts w:ascii="Times New Roman" w:eastAsia="Times New Roman" w:hAnsi="Times New Roman" w:cs="Times New Roman"/>
          <w:sz w:val="28"/>
          <w:szCs w:val="28"/>
          <w:lang w:eastAsia="ru-RU"/>
        </w:rPr>
        <w:t xml:space="preserve">Програма містить обґрунтування та перелік заходів, які заплановано на 2021-2023 роки комунальним підприємством </w:t>
      </w:r>
      <w:proofErr w:type="spellStart"/>
      <w:r w:rsidRPr="00712F1E">
        <w:rPr>
          <w:rFonts w:ascii="Times New Roman" w:eastAsia="Times New Roman" w:hAnsi="Times New Roman" w:cs="Times New Roman"/>
          <w:sz w:val="28"/>
          <w:szCs w:val="28"/>
          <w:lang w:eastAsia="ru-RU"/>
        </w:rPr>
        <w:t>„Телерадіоаген</w:t>
      </w:r>
      <w:r w:rsidR="009D0DDC">
        <w:rPr>
          <w:rFonts w:ascii="Times New Roman" w:eastAsia="Times New Roman" w:hAnsi="Times New Roman" w:cs="Times New Roman"/>
          <w:sz w:val="28"/>
          <w:szCs w:val="28"/>
          <w:lang w:eastAsia="ru-RU"/>
        </w:rPr>
        <w:t>тство</w:t>
      </w:r>
      <w:proofErr w:type="spellEnd"/>
      <w:r w:rsidR="009D0DDC">
        <w:rPr>
          <w:rFonts w:ascii="Times New Roman" w:eastAsia="Times New Roman" w:hAnsi="Times New Roman" w:cs="Times New Roman"/>
          <w:sz w:val="28"/>
          <w:szCs w:val="28"/>
          <w:lang w:eastAsia="ru-RU"/>
        </w:rPr>
        <w:t xml:space="preserve"> </w:t>
      </w:r>
      <w:proofErr w:type="spellStart"/>
      <w:r w:rsidR="009D0DDC">
        <w:rPr>
          <w:rFonts w:ascii="Times New Roman" w:eastAsia="Times New Roman" w:hAnsi="Times New Roman" w:cs="Times New Roman"/>
          <w:sz w:val="28"/>
          <w:szCs w:val="28"/>
          <w:lang w:eastAsia="ru-RU"/>
        </w:rPr>
        <w:t>„Новий</w:t>
      </w:r>
      <w:proofErr w:type="spellEnd"/>
      <w:r w:rsidR="009D0DDC">
        <w:rPr>
          <w:rFonts w:ascii="Times New Roman" w:eastAsia="Times New Roman" w:hAnsi="Times New Roman" w:cs="Times New Roman"/>
          <w:sz w:val="28"/>
          <w:szCs w:val="28"/>
          <w:lang w:eastAsia="ru-RU"/>
        </w:rPr>
        <w:t xml:space="preserve"> Чернігів” з метою</w:t>
      </w:r>
      <w:r w:rsidRPr="00712F1E">
        <w:rPr>
          <w:rFonts w:ascii="Times New Roman" w:eastAsia="Times New Roman" w:hAnsi="Times New Roman" w:cs="Times New Roman"/>
          <w:sz w:val="28"/>
          <w:szCs w:val="28"/>
          <w:lang w:eastAsia="ru-RU"/>
        </w:rPr>
        <w:t xml:space="preserve"> надання професійних інформаційних послуг населенню у відповідності до сучасних технологій.</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 МЕТА ТА ЗАВДАННЯ ПРОГРАМИ</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Метою Програми є розвиток ефірного цифрового телебачення в регіоні, інтернет-ресурсу, запровадження нових інноваційних технологій, насичення </w:t>
      </w:r>
      <w:r w:rsidRPr="00712F1E">
        <w:rPr>
          <w:rFonts w:ascii="Times New Roman" w:eastAsia="Calibri" w:hAnsi="Times New Roman" w:cs="Times New Roman"/>
          <w:sz w:val="28"/>
          <w:szCs w:val="28"/>
        </w:rPr>
        <w:lastRenderedPageBreak/>
        <w:t>ринку інформац</w:t>
      </w:r>
      <w:r w:rsidR="00162726">
        <w:rPr>
          <w:rFonts w:ascii="Times New Roman" w:eastAsia="Calibri" w:hAnsi="Times New Roman" w:cs="Times New Roman"/>
          <w:sz w:val="28"/>
          <w:szCs w:val="28"/>
        </w:rPr>
        <w:t>ійними послугами, послугами з виготовлення та розповсюдження</w:t>
      </w:r>
      <w:r w:rsidRPr="00712F1E">
        <w:rPr>
          <w:rFonts w:ascii="Times New Roman" w:eastAsia="Calibri" w:hAnsi="Times New Roman" w:cs="Times New Roman"/>
          <w:sz w:val="28"/>
          <w:szCs w:val="28"/>
        </w:rPr>
        <w:t xml:space="preserve"> рекламного та програмного,</w:t>
      </w:r>
      <w:r w:rsidR="0007309E">
        <w:rPr>
          <w:rFonts w:ascii="Times New Roman" w:eastAsia="Calibri" w:hAnsi="Times New Roman" w:cs="Times New Roman"/>
          <w:sz w:val="28"/>
          <w:szCs w:val="28"/>
        </w:rPr>
        <w:t xml:space="preserve"> інформаційного продукту, отрима</w:t>
      </w:r>
      <w:r w:rsidRPr="00712F1E">
        <w:rPr>
          <w:rFonts w:ascii="Times New Roman" w:eastAsia="Calibri" w:hAnsi="Times New Roman" w:cs="Times New Roman"/>
          <w:sz w:val="28"/>
          <w:szCs w:val="28"/>
        </w:rPr>
        <w:t>ння на цій основі прибутків в інтересах Власника та трудового колективу підприємства.</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Завдання по реалізації Програми:</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2.1. Забезпечення технологічного та виробничого процесу  для мовлення у цифровому форматі;</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2.2. Створення цікавого і конкурентного контенту для розміщення в ефірі , на</w:t>
      </w:r>
      <w:r w:rsidR="009D0DDC">
        <w:rPr>
          <w:rFonts w:ascii="Times New Roman" w:eastAsia="Calibri" w:hAnsi="Times New Roman" w:cs="Times New Roman"/>
          <w:sz w:val="28"/>
          <w:szCs w:val="28"/>
        </w:rPr>
        <w:t xml:space="preserve"> інтернет-платформах телеканалу;</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2.3. Організаційні заходи у зв’язку зі  збільшенням часу мовлення до 24 годин на добу та зміною ефірної сітки;</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2.4. </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Застосування інтерактивних телевізійних технологій, періодичне оновлення сайту телеканалу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w:t>
      </w:r>
      <w:hyperlink r:id="rId8"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newch</w:t>
        </w:r>
        <w:proofErr w:type="spellEnd"/>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tv</w:t>
        </w:r>
        <w:proofErr w:type="spellEnd"/>
      </w:hyperlink>
      <w:r w:rsidRPr="00712F1E">
        <w:rPr>
          <w:rFonts w:ascii="Times New Roman" w:eastAsia="Calibri" w:hAnsi="Times New Roman" w:cs="Times New Roman"/>
          <w:sz w:val="28"/>
          <w:szCs w:val="28"/>
        </w:rPr>
        <w:t xml:space="preserve">, збільшення </w:t>
      </w:r>
      <w:proofErr w:type="spellStart"/>
      <w:r w:rsidRPr="00712F1E">
        <w:rPr>
          <w:rFonts w:ascii="Times New Roman" w:eastAsia="Calibri" w:hAnsi="Times New Roman" w:cs="Times New Roman"/>
          <w:sz w:val="28"/>
          <w:szCs w:val="28"/>
        </w:rPr>
        <w:t>інтернет-аудиторії</w:t>
      </w:r>
      <w:proofErr w:type="spellEnd"/>
      <w:r w:rsidRPr="00712F1E">
        <w:rPr>
          <w:rFonts w:ascii="Times New Roman" w:eastAsia="Calibri" w:hAnsi="Times New Roman" w:cs="Times New Roman"/>
          <w:sz w:val="28"/>
          <w:szCs w:val="28"/>
        </w:rPr>
        <w:t xml:space="preserve"> та просування телевізійного продукту через соціальні мережі.</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 НАПРЯМ</w:t>
      </w:r>
      <w:r w:rsidR="0007309E">
        <w:rPr>
          <w:rFonts w:ascii="Times New Roman" w:eastAsia="Calibri" w:hAnsi="Times New Roman" w:cs="Times New Roman"/>
          <w:sz w:val="28"/>
          <w:szCs w:val="28"/>
        </w:rPr>
        <w:t>К</w:t>
      </w:r>
      <w:r w:rsidRPr="00712F1E">
        <w:rPr>
          <w:rFonts w:ascii="Times New Roman" w:eastAsia="Calibri" w:hAnsi="Times New Roman" w:cs="Times New Roman"/>
          <w:sz w:val="28"/>
          <w:szCs w:val="28"/>
        </w:rPr>
        <w:t>И РЕАЛІЗАЦІЇ ПРОГРАМИ</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Реалізація Програми потребує  комплексн</w:t>
      </w:r>
      <w:r w:rsidR="009D0DDC">
        <w:rPr>
          <w:rFonts w:ascii="Times New Roman" w:eastAsia="Calibri" w:hAnsi="Times New Roman" w:cs="Times New Roman"/>
          <w:sz w:val="28"/>
          <w:szCs w:val="28"/>
        </w:rPr>
        <w:t>ої роботи у багатьох напрям</w:t>
      </w:r>
      <w:r w:rsidR="0007309E">
        <w:rPr>
          <w:rFonts w:ascii="Times New Roman" w:eastAsia="Calibri" w:hAnsi="Times New Roman" w:cs="Times New Roman"/>
          <w:sz w:val="28"/>
          <w:szCs w:val="28"/>
        </w:rPr>
        <w:t>к</w:t>
      </w:r>
      <w:r w:rsidR="009D0DDC">
        <w:rPr>
          <w:rFonts w:ascii="Times New Roman" w:eastAsia="Calibri" w:hAnsi="Times New Roman" w:cs="Times New Roman"/>
          <w:sz w:val="28"/>
          <w:szCs w:val="28"/>
        </w:rPr>
        <w:t xml:space="preserve">ах- </w:t>
      </w:r>
      <w:r w:rsidRPr="00712F1E">
        <w:rPr>
          <w:rFonts w:ascii="Times New Roman" w:eastAsia="Calibri" w:hAnsi="Times New Roman" w:cs="Times New Roman"/>
          <w:sz w:val="28"/>
          <w:szCs w:val="28"/>
        </w:rPr>
        <w:t>організаційному, технічному,  фінансовом</w:t>
      </w:r>
      <w:r w:rsidR="00C9226C">
        <w:rPr>
          <w:rFonts w:ascii="Times New Roman" w:eastAsia="Calibri" w:hAnsi="Times New Roman" w:cs="Times New Roman"/>
          <w:sz w:val="28"/>
          <w:szCs w:val="28"/>
        </w:rPr>
        <w:t>у,  програмному, кадровому та інше</w:t>
      </w:r>
      <w:r w:rsidRPr="00712F1E">
        <w:rPr>
          <w:rFonts w:ascii="Times New Roman" w:eastAsia="Calibri" w:hAnsi="Times New Roman" w:cs="Times New Roman"/>
          <w:sz w:val="28"/>
          <w:szCs w:val="28"/>
        </w:rPr>
        <w:t>.</w:t>
      </w:r>
    </w:p>
    <w:p w:rsidR="00712F1E" w:rsidRPr="00712F1E" w:rsidRDefault="00712F1E" w:rsidP="009D0DDC">
      <w:pPr>
        <w:spacing w:after="0" w:line="360" w:lineRule="auto"/>
        <w:jc w:val="both"/>
        <w:rPr>
          <w:rFonts w:ascii="Times New Roman" w:eastAsia="Calibri" w:hAnsi="Times New Roman" w:cs="Times New Roman"/>
          <w:sz w:val="28"/>
          <w:szCs w:val="28"/>
        </w:rPr>
      </w:pPr>
    </w:p>
    <w:p w:rsidR="009D0DDC"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3.1. Концепція мовлення теле</w:t>
      </w:r>
      <w:r w:rsidR="009D0DDC">
        <w:rPr>
          <w:rFonts w:ascii="Times New Roman" w:eastAsia="Calibri" w:hAnsi="Times New Roman" w:cs="Times New Roman"/>
          <w:sz w:val="28"/>
          <w:szCs w:val="28"/>
        </w:rPr>
        <w:t>каналу</w:t>
      </w:r>
    </w:p>
    <w:p w:rsidR="00712F1E" w:rsidRPr="009D0DDC" w:rsidRDefault="0007309E"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w:t>
      </w:r>
      <w:r w:rsidR="00712F1E" w:rsidRPr="00712F1E">
        <w:rPr>
          <w:rFonts w:ascii="Times New Roman" w:eastAsia="Calibri" w:hAnsi="Times New Roman" w:cs="Times New Roman"/>
          <w:sz w:val="28"/>
          <w:szCs w:val="28"/>
        </w:rPr>
        <w:t xml:space="preserve"> концепції мовлення телеканалу „Новий Чернігів” покладені наступні завдання:</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Створення суспільно важливих програм різної тематики</w:t>
      </w:r>
      <w:r w:rsidRPr="00712F1E">
        <w:rPr>
          <w:rFonts w:ascii="Times New Roman" w:eastAsia="Calibri" w:hAnsi="Times New Roman" w:cs="Times New Roman"/>
          <w:sz w:val="28"/>
          <w:szCs w:val="28"/>
        </w:rPr>
        <w:t xml:space="preserve">. Адаптація контенту для інтернет аудиторії, або навпаки: виробництво інтернет-контенту, який буде гармонійним в сітці мовлення телеканалу. </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Популярним форматом для  телевізійної аудиторії нашого регіону стало ток-шоу. Найбільш рейтингове за останній рік – двогодинне інформаційно-розважальне шоу</w:t>
      </w:r>
      <w:r w:rsidR="0007309E">
        <w:rPr>
          <w:rFonts w:ascii="Times New Roman" w:eastAsia="Calibri" w:hAnsi="Times New Roman" w:cs="Times New Roman"/>
          <w:sz w:val="28"/>
          <w:szCs w:val="28"/>
        </w:rPr>
        <w:t xml:space="preserve"> </w:t>
      </w:r>
      <w:r w:rsidR="0007309E" w:rsidRPr="00712F1E">
        <w:rPr>
          <w:rFonts w:ascii="Times New Roman" w:eastAsia="Calibri" w:hAnsi="Times New Roman" w:cs="Times New Roman"/>
          <w:sz w:val="28"/>
          <w:szCs w:val="28"/>
        </w:rPr>
        <w:t>у прямому ефірі</w:t>
      </w:r>
      <w:r w:rsidR="002A72FF">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w:t>
      </w:r>
      <w:proofErr w:type="spellStart"/>
      <w:r w:rsidRPr="00712F1E">
        <w:rPr>
          <w:rFonts w:ascii="Times New Roman" w:eastAsia="Calibri" w:hAnsi="Times New Roman" w:cs="Times New Roman"/>
          <w:sz w:val="28"/>
          <w:szCs w:val="28"/>
        </w:rPr>
        <w:t>ВеЧер</w:t>
      </w:r>
      <w:proofErr w:type="spellEnd"/>
      <w:r w:rsidRPr="00712F1E">
        <w:rPr>
          <w:rFonts w:ascii="Times New Roman" w:eastAsia="Calibri" w:hAnsi="Times New Roman" w:cs="Times New Roman"/>
          <w:sz w:val="28"/>
          <w:szCs w:val="28"/>
        </w:rPr>
        <w:t>» (В</w:t>
      </w:r>
      <w:r w:rsidR="002A72FF">
        <w:rPr>
          <w:rFonts w:ascii="Times New Roman" w:eastAsia="Calibri" w:hAnsi="Times New Roman" w:cs="Times New Roman"/>
          <w:sz w:val="28"/>
          <w:szCs w:val="28"/>
        </w:rPr>
        <w:t>ечірній Чернігів)</w:t>
      </w:r>
      <w:r w:rsidRPr="00712F1E">
        <w:rPr>
          <w:rFonts w:ascii="Times New Roman" w:eastAsia="Calibri" w:hAnsi="Times New Roman" w:cs="Times New Roman"/>
          <w:sz w:val="28"/>
          <w:szCs w:val="28"/>
        </w:rPr>
        <w:t xml:space="preserve">. У теплій компанії ведучих і гостей ми говоримо на соціальні  та актуальні  місцеві теми, про  виставки, концерти, конкурси, запрошуємо психологів, соціологів, </w:t>
      </w:r>
      <w:proofErr w:type="spellStart"/>
      <w:r w:rsidRPr="00712F1E">
        <w:rPr>
          <w:rFonts w:ascii="Times New Roman" w:eastAsia="Calibri" w:hAnsi="Times New Roman" w:cs="Times New Roman"/>
          <w:sz w:val="28"/>
          <w:szCs w:val="28"/>
        </w:rPr>
        <w:t>коучів</w:t>
      </w:r>
      <w:proofErr w:type="spellEnd"/>
      <w:r w:rsidRPr="00712F1E">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lastRenderedPageBreak/>
        <w:t>мандрівників, артистів,  художників, музикантів, анонсуємо випуски новин та основні події в місті на наступний день. А першу частину шоу, о 18-тій годині, як правило, починаємо з обговорення важливої для містян теми з фахівцями міської ради, її структурних підрозділів, комунальних підприємств.</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Резонансним і  гучним  стало розважальне шоу «Що ті політики знають?».  Шоу-гра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доводить, хто в</w:t>
      </w:r>
      <w:r w:rsidR="004A76F2">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 xml:space="preserve">змозі вирішити проблеми  ефективніше — політики чи пересічні чернігівці (останніх представляли  найбільш стереотипно яскраві суспільні групи — студенти, пенсіонери, молоді мами, артисти,  підприємці). </w:t>
      </w:r>
      <w:r w:rsidRPr="00712F1E">
        <w:rPr>
          <w:rFonts w:ascii="Times New Roman" w:eastAsia="Times New Roman" w:hAnsi="Times New Roman" w:cs="Times New Roman"/>
          <w:color w:val="000000"/>
          <w:sz w:val="28"/>
          <w:szCs w:val="28"/>
          <w:lang w:eastAsia="uk-UA"/>
        </w:rPr>
        <w:t xml:space="preserve">  У невимушеній обстановці учасники шоу і журі міркували про </w:t>
      </w:r>
      <w:proofErr w:type="spellStart"/>
      <w:r w:rsidRPr="00712F1E">
        <w:rPr>
          <w:rFonts w:ascii="Times New Roman" w:eastAsia="Times New Roman" w:hAnsi="Times New Roman" w:cs="Times New Roman"/>
          <w:color w:val="000000"/>
          <w:sz w:val="28"/>
          <w:szCs w:val="28"/>
          <w:lang w:eastAsia="uk-UA"/>
        </w:rPr>
        <w:t>скейтпарк</w:t>
      </w:r>
      <w:proofErr w:type="spellEnd"/>
      <w:r w:rsidRPr="00712F1E">
        <w:rPr>
          <w:rFonts w:ascii="Times New Roman" w:eastAsia="Times New Roman" w:hAnsi="Times New Roman" w:cs="Times New Roman"/>
          <w:color w:val="000000"/>
          <w:sz w:val="28"/>
          <w:szCs w:val="28"/>
          <w:lang w:eastAsia="uk-UA"/>
        </w:rPr>
        <w:t xml:space="preserve">, </w:t>
      </w:r>
      <w:proofErr w:type="spellStart"/>
      <w:r w:rsidRPr="00712F1E">
        <w:rPr>
          <w:rFonts w:ascii="Times New Roman" w:eastAsia="Times New Roman" w:hAnsi="Times New Roman" w:cs="Times New Roman"/>
          <w:color w:val="000000"/>
          <w:sz w:val="28"/>
          <w:szCs w:val="28"/>
          <w:lang w:eastAsia="uk-UA"/>
        </w:rPr>
        <w:t>велодоріжки</w:t>
      </w:r>
      <w:proofErr w:type="spellEnd"/>
      <w:r w:rsidRPr="00712F1E">
        <w:rPr>
          <w:rFonts w:ascii="Times New Roman" w:eastAsia="Times New Roman" w:hAnsi="Times New Roman" w:cs="Times New Roman"/>
          <w:color w:val="000000"/>
          <w:sz w:val="28"/>
          <w:szCs w:val="28"/>
          <w:lang w:eastAsia="uk-UA"/>
        </w:rPr>
        <w:t xml:space="preserve">, зручності для мам, стихійну торгівлю, суцільну </w:t>
      </w:r>
      <w:proofErr w:type="spellStart"/>
      <w:r w:rsidRPr="00712F1E">
        <w:rPr>
          <w:rFonts w:ascii="Times New Roman" w:eastAsia="Times New Roman" w:hAnsi="Times New Roman" w:cs="Times New Roman"/>
          <w:color w:val="000000"/>
          <w:sz w:val="28"/>
          <w:szCs w:val="28"/>
          <w:lang w:eastAsia="uk-UA"/>
        </w:rPr>
        <w:t>парковку</w:t>
      </w:r>
      <w:proofErr w:type="spellEnd"/>
      <w:r w:rsidRPr="00712F1E">
        <w:rPr>
          <w:rFonts w:ascii="Times New Roman" w:eastAsia="Times New Roman" w:hAnsi="Times New Roman" w:cs="Times New Roman"/>
          <w:color w:val="000000"/>
          <w:sz w:val="28"/>
          <w:szCs w:val="28"/>
          <w:lang w:eastAsia="uk-UA"/>
        </w:rPr>
        <w:t>, безлад у вивісках магазинів, місця для вигулу собак, зграї птахів у парках і скверах, старі непривабливі зовні будинки, ремонт до</w:t>
      </w:r>
      <w:r w:rsidR="0013471B">
        <w:rPr>
          <w:rFonts w:ascii="Times New Roman" w:eastAsia="Times New Roman" w:hAnsi="Times New Roman" w:cs="Times New Roman"/>
          <w:color w:val="000000"/>
          <w:sz w:val="28"/>
          <w:szCs w:val="28"/>
          <w:lang w:eastAsia="uk-UA"/>
        </w:rPr>
        <w:t>ріг у приватному секторі та інше</w:t>
      </w:r>
      <w:r w:rsidRPr="00712F1E">
        <w:rPr>
          <w:rFonts w:ascii="Times New Roman" w:eastAsia="Times New Roman" w:hAnsi="Times New Roman" w:cs="Times New Roman"/>
          <w:color w:val="000000"/>
          <w:sz w:val="28"/>
          <w:szCs w:val="28"/>
          <w:lang w:eastAsia="uk-UA"/>
        </w:rPr>
        <w:t>. Як вирішити проблему і де взяти на це гроші? За висновками журі перемагає команда, яка набирає більше балів. Важливо, що порушені у шоу теми взяті  на озброєння для виконання, а кілька вже вирішено.</w:t>
      </w:r>
    </w:p>
    <w:p w:rsidR="00712F1E" w:rsidRPr="00712F1E" w:rsidRDefault="00712F1E" w:rsidP="009D0DDC">
      <w:pPr>
        <w:autoSpaceDE w:val="0"/>
        <w:autoSpaceDN w:val="0"/>
        <w:adjustRightInd w:val="0"/>
        <w:spacing w:after="0" w:line="360" w:lineRule="auto"/>
        <w:ind w:firstLine="708"/>
        <w:jc w:val="both"/>
        <w:rPr>
          <w:rFonts w:ascii="Times New Roman" w:eastAsia="Calibri" w:hAnsi="Times New Roman" w:cs="Times New Roman"/>
          <w:sz w:val="28"/>
          <w:szCs w:val="28"/>
        </w:rPr>
      </w:pPr>
      <w:r w:rsidRPr="00712F1E">
        <w:rPr>
          <w:rFonts w:ascii="Times New Roman" w:eastAsia="Times New Roman" w:hAnsi="Times New Roman" w:cs="Times New Roman"/>
          <w:color w:val="000000"/>
          <w:sz w:val="28"/>
          <w:szCs w:val="28"/>
          <w:lang w:eastAsia="uk-UA"/>
        </w:rPr>
        <w:t>Резонанс і зацік</w:t>
      </w:r>
      <w:r w:rsidR="0013471B">
        <w:rPr>
          <w:rFonts w:ascii="Times New Roman" w:eastAsia="Times New Roman" w:hAnsi="Times New Roman" w:cs="Times New Roman"/>
          <w:color w:val="000000"/>
          <w:sz w:val="28"/>
          <w:szCs w:val="28"/>
          <w:lang w:eastAsia="uk-UA"/>
        </w:rPr>
        <w:t xml:space="preserve">авленість викликав ще один </w:t>
      </w:r>
      <w:proofErr w:type="spellStart"/>
      <w:r w:rsidR="0013471B">
        <w:rPr>
          <w:rFonts w:ascii="Times New Roman" w:eastAsia="Times New Roman" w:hAnsi="Times New Roman" w:cs="Times New Roman"/>
          <w:color w:val="000000"/>
          <w:sz w:val="28"/>
          <w:szCs w:val="28"/>
          <w:lang w:eastAsia="uk-UA"/>
        </w:rPr>
        <w:t>проє</w:t>
      </w:r>
      <w:r w:rsidRPr="00712F1E">
        <w:rPr>
          <w:rFonts w:ascii="Times New Roman" w:eastAsia="Times New Roman" w:hAnsi="Times New Roman" w:cs="Times New Roman"/>
          <w:color w:val="000000"/>
          <w:sz w:val="28"/>
          <w:szCs w:val="28"/>
          <w:lang w:eastAsia="uk-UA"/>
        </w:rPr>
        <w:t>кт</w:t>
      </w:r>
      <w:proofErr w:type="spellEnd"/>
      <w:r w:rsidRPr="00712F1E">
        <w:rPr>
          <w:rFonts w:ascii="Times New Roman" w:eastAsia="Times New Roman" w:hAnsi="Times New Roman" w:cs="Times New Roman"/>
          <w:color w:val="000000"/>
          <w:sz w:val="28"/>
          <w:szCs w:val="28"/>
          <w:lang w:eastAsia="uk-UA"/>
        </w:rPr>
        <w:t xml:space="preserve"> «Відкритий урок». Відомі у регіоні політики проводили урок у 3-му класі, відповідали на зовсім недитячі питання школярів, а також виконували  різноманітні  завдання –  писали диктант за правилами нового українського правопису, говорили англійською, розповідали скоромовки, грали в «крокодила», співали, віджималися від полу та інше. Зараз в стадії підготовки ще </w:t>
      </w:r>
      <w:r w:rsidR="002A72FF">
        <w:rPr>
          <w:rFonts w:ascii="Times New Roman" w:eastAsia="Times New Roman" w:hAnsi="Times New Roman" w:cs="Times New Roman"/>
          <w:color w:val="000000"/>
          <w:sz w:val="28"/>
          <w:szCs w:val="28"/>
          <w:lang w:eastAsia="uk-UA"/>
        </w:rPr>
        <w:t>одне ток-шоу «Супер розумахи». Воно м</w:t>
      </w:r>
      <w:r w:rsidRPr="00712F1E">
        <w:rPr>
          <w:rFonts w:ascii="Times New Roman" w:eastAsia="Times New Roman" w:hAnsi="Times New Roman" w:cs="Times New Roman"/>
          <w:color w:val="000000"/>
          <w:sz w:val="28"/>
          <w:szCs w:val="28"/>
          <w:lang w:eastAsia="uk-UA"/>
        </w:rPr>
        <w:t xml:space="preserve">ає формат дитячого талант-шоу соціального спрямування: діти представляють свої </w:t>
      </w:r>
      <w:proofErr w:type="spellStart"/>
      <w:r w:rsidRPr="00712F1E">
        <w:rPr>
          <w:rFonts w:ascii="Times New Roman" w:eastAsia="Times New Roman" w:hAnsi="Times New Roman" w:cs="Times New Roman"/>
          <w:color w:val="000000"/>
          <w:sz w:val="28"/>
          <w:szCs w:val="28"/>
          <w:lang w:eastAsia="uk-UA"/>
        </w:rPr>
        <w:t>проєкти</w:t>
      </w:r>
      <w:proofErr w:type="spellEnd"/>
      <w:r w:rsidRPr="00712F1E">
        <w:rPr>
          <w:rFonts w:ascii="Times New Roman" w:eastAsia="Times New Roman" w:hAnsi="Times New Roman" w:cs="Times New Roman"/>
          <w:color w:val="000000"/>
          <w:sz w:val="28"/>
          <w:szCs w:val="28"/>
          <w:lang w:eastAsia="uk-UA"/>
        </w:rPr>
        <w:t>, які могли б вирішити проблеми міста, а журі відбирає найцікавіші з них.</w:t>
      </w:r>
      <w:r w:rsidRPr="00712F1E">
        <w:rPr>
          <w:rFonts w:ascii="CIDFont+F2" w:hAnsi="CIDFont+F2" w:cs="CIDFont+F2"/>
          <w:sz w:val="28"/>
          <w:szCs w:val="28"/>
        </w:rPr>
        <w:t xml:space="preserve"> </w:t>
      </w:r>
      <w:r w:rsidRPr="00712F1E">
        <w:rPr>
          <w:rFonts w:ascii="Times New Roman" w:eastAsia="Calibri" w:hAnsi="Times New Roman" w:cs="Times New Roman"/>
          <w:sz w:val="28"/>
          <w:szCs w:val="28"/>
        </w:rPr>
        <w:t xml:space="preserve">Телеканал „Новий Чернігів” є одним </w:t>
      </w:r>
      <w:r w:rsidR="0013471B">
        <w:rPr>
          <w:rFonts w:ascii="Times New Roman" w:eastAsia="Calibri" w:hAnsi="Times New Roman" w:cs="Times New Roman"/>
          <w:sz w:val="28"/>
          <w:szCs w:val="28"/>
        </w:rPr>
        <w:t>із небагатьох  в регіоні, хто</w:t>
      </w:r>
      <w:r w:rsidRPr="00712F1E">
        <w:rPr>
          <w:rFonts w:ascii="Times New Roman" w:eastAsia="Calibri" w:hAnsi="Times New Roman" w:cs="Times New Roman"/>
          <w:sz w:val="28"/>
          <w:szCs w:val="28"/>
        </w:rPr>
        <w:t xml:space="preserve"> надає глядачеві такий  продукт. Ефіри проходять жваво, гостро, </w:t>
      </w:r>
      <w:proofErr w:type="spellStart"/>
      <w:r w:rsidRPr="00712F1E">
        <w:rPr>
          <w:rFonts w:ascii="Times New Roman" w:eastAsia="Calibri" w:hAnsi="Times New Roman" w:cs="Times New Roman"/>
          <w:sz w:val="28"/>
          <w:szCs w:val="28"/>
        </w:rPr>
        <w:t>інтерактивно</w:t>
      </w:r>
      <w:proofErr w:type="spellEnd"/>
      <w:r w:rsidRPr="00712F1E">
        <w:rPr>
          <w:rFonts w:ascii="Times New Roman" w:eastAsia="Calibri" w:hAnsi="Times New Roman" w:cs="Times New Roman"/>
          <w:sz w:val="28"/>
          <w:szCs w:val="28"/>
        </w:rPr>
        <w:t xml:space="preserve">, цікаво. Планується зберегти формати ток-шоу, періодично оновлюючи їх.          </w:t>
      </w:r>
    </w:p>
    <w:p w:rsidR="00712F1E" w:rsidRPr="00712F1E" w:rsidRDefault="00712F1E" w:rsidP="009D0DD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uk-UA"/>
        </w:rPr>
      </w:pPr>
      <w:r w:rsidRPr="0013471B">
        <w:rPr>
          <w:rFonts w:ascii="Times New Roman" w:eastAsia="Calibri" w:hAnsi="Times New Roman" w:cs="Times New Roman"/>
          <w:b/>
          <w:sz w:val="28"/>
          <w:szCs w:val="28"/>
        </w:rPr>
        <w:t>Забезпечення глядачів оперативною, повною та неупередженою інформацією</w:t>
      </w:r>
      <w:r w:rsidRPr="00712F1E">
        <w:rPr>
          <w:rFonts w:ascii="Times New Roman" w:eastAsia="Calibri" w:hAnsi="Times New Roman" w:cs="Times New Roman"/>
          <w:sz w:val="28"/>
          <w:szCs w:val="28"/>
        </w:rPr>
        <w:t xml:space="preserve">. Зрозуміло, що основним продуктом телеканалу є новини. </w:t>
      </w:r>
      <w:proofErr w:type="spellStart"/>
      <w:r w:rsidRPr="00712F1E">
        <w:rPr>
          <w:rFonts w:ascii="Times New Roman" w:eastAsia="Calibri" w:hAnsi="Times New Roman" w:cs="Times New Roman"/>
          <w:sz w:val="28"/>
          <w:szCs w:val="28"/>
        </w:rPr>
        <w:t>Щоефірні</w:t>
      </w:r>
      <w:proofErr w:type="spellEnd"/>
      <w:r w:rsidRPr="00712F1E">
        <w:rPr>
          <w:rFonts w:ascii="Times New Roman" w:eastAsia="Calibri" w:hAnsi="Times New Roman" w:cs="Times New Roman"/>
          <w:sz w:val="28"/>
          <w:szCs w:val="28"/>
        </w:rPr>
        <w:t xml:space="preserve"> випуски новин </w:t>
      </w:r>
      <w:proofErr w:type="spellStart"/>
      <w:r w:rsidRPr="00712F1E">
        <w:rPr>
          <w:rFonts w:ascii="Times New Roman" w:eastAsia="Calibri" w:hAnsi="Times New Roman" w:cs="Times New Roman"/>
          <w:sz w:val="28"/>
          <w:szCs w:val="28"/>
        </w:rPr>
        <w:t>„Факт</w:t>
      </w:r>
      <w:proofErr w:type="spellEnd"/>
      <w:r w:rsidRPr="00712F1E">
        <w:rPr>
          <w:rFonts w:ascii="Times New Roman" w:eastAsia="Calibri" w:hAnsi="Times New Roman" w:cs="Times New Roman"/>
          <w:sz w:val="28"/>
          <w:szCs w:val="28"/>
        </w:rPr>
        <w:t>”  — стандартні за форматом: до 20 хвилин, 7-</w:t>
      </w:r>
      <w:r w:rsidRPr="00712F1E">
        <w:rPr>
          <w:rFonts w:ascii="Times New Roman" w:eastAsia="Calibri" w:hAnsi="Times New Roman" w:cs="Times New Roman"/>
          <w:sz w:val="28"/>
          <w:szCs w:val="28"/>
        </w:rPr>
        <w:lastRenderedPageBreak/>
        <w:t>10 сюжетів про останні події у Чернігові. З розширенням ефіру до 24 годин збільшена і кількість випусків – двічі на день виходить короткий випуск „Факт дня”, п’ять виходів повного випуску «Факт». Планується вдосконалювати  підготовку  сюжетів, випуску в цілому, зберегти рейтинг. А наступного року, після оснащення окремої студії, повністю змінити формат новин. Інф</w:t>
      </w:r>
      <w:r w:rsidR="0013471B">
        <w:rPr>
          <w:rFonts w:ascii="Times New Roman" w:eastAsia="Calibri" w:hAnsi="Times New Roman" w:cs="Times New Roman"/>
          <w:sz w:val="28"/>
          <w:szCs w:val="28"/>
        </w:rPr>
        <w:t xml:space="preserve">ормаційну насиченість мають </w:t>
      </w:r>
      <w:proofErr w:type="spellStart"/>
      <w:r w:rsidR="0013471B">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кти</w:t>
      </w:r>
      <w:proofErr w:type="spellEnd"/>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„Із</w:t>
      </w:r>
      <w:proofErr w:type="spellEnd"/>
      <w:r w:rsidRPr="00712F1E">
        <w:rPr>
          <w:rFonts w:ascii="Times New Roman" w:eastAsia="Calibri" w:hAnsi="Times New Roman" w:cs="Times New Roman"/>
          <w:sz w:val="28"/>
          <w:szCs w:val="28"/>
        </w:rPr>
        <w:t xml:space="preserve"> перших уст” та „Актуально”, репортаж з пленарного засідання сесій міської ради „Депутатський корпус”.</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Інтерв’ю в студіях телеканалу в різних форматах з гостями, на теми, котрі актуальні  та цікаві аудиторії. Так,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„Політика без гриму”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презентує  політиків та їх програми,  „Серед тижня” роз’яснює  нововведення, законодавчі акти, цільові програми,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„На часі” зу</w:t>
      </w:r>
      <w:r w:rsidR="002A72FF">
        <w:rPr>
          <w:rFonts w:ascii="Times New Roman" w:eastAsia="Calibri" w:hAnsi="Times New Roman" w:cs="Times New Roman"/>
          <w:sz w:val="28"/>
          <w:szCs w:val="28"/>
        </w:rPr>
        <w:t>пиняєтьс</w:t>
      </w:r>
      <w:r w:rsidR="0013471B">
        <w:rPr>
          <w:rFonts w:ascii="Times New Roman" w:eastAsia="Calibri" w:hAnsi="Times New Roman" w:cs="Times New Roman"/>
          <w:sz w:val="28"/>
          <w:szCs w:val="28"/>
        </w:rPr>
        <w:t>я на деталях  заходів</w:t>
      </w:r>
      <w:r w:rsidR="002A72FF">
        <w:rPr>
          <w:rFonts w:ascii="Times New Roman" w:eastAsia="Calibri" w:hAnsi="Times New Roman" w:cs="Times New Roman"/>
          <w:sz w:val="28"/>
          <w:szCs w:val="28"/>
        </w:rPr>
        <w:t xml:space="preserve"> і подій</w:t>
      </w:r>
      <w:r w:rsidRPr="00712F1E">
        <w:rPr>
          <w:rFonts w:ascii="Times New Roman" w:eastAsia="Calibri" w:hAnsi="Times New Roman" w:cs="Times New Roman"/>
          <w:sz w:val="28"/>
          <w:szCs w:val="28"/>
        </w:rPr>
        <w:t>, що відбуваються в місті та країні, „Імпреза” знайомить з творчою талановитою молоддю.</w:t>
      </w:r>
    </w:p>
    <w:p w:rsidR="00712F1E" w:rsidRPr="00C8387C" w:rsidRDefault="0013471B" w:rsidP="00C8387C">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Тримати руку на пульсі економічного життя</w:t>
      </w:r>
      <w:r w:rsidR="00712F1E" w:rsidRPr="0013471B">
        <w:rPr>
          <w:rFonts w:ascii="Times New Roman" w:eastAsia="Calibri" w:hAnsi="Times New Roman" w:cs="Times New Roman"/>
          <w:b/>
          <w:sz w:val="28"/>
          <w:szCs w:val="28"/>
        </w:rPr>
        <w:t xml:space="preserve"> Чернігова.</w:t>
      </w:r>
      <w:r>
        <w:rPr>
          <w:rFonts w:ascii="Times New Roman" w:eastAsia="Calibri" w:hAnsi="Times New Roman" w:cs="Times New Roman"/>
          <w:sz w:val="28"/>
          <w:szCs w:val="28"/>
        </w:rPr>
        <w:t xml:space="preserve">  Економічний </w:t>
      </w:r>
      <w:proofErr w:type="spellStart"/>
      <w:r>
        <w:rPr>
          <w:rFonts w:ascii="Times New Roman" w:eastAsia="Calibri" w:hAnsi="Times New Roman" w:cs="Times New Roman"/>
          <w:sz w:val="28"/>
          <w:szCs w:val="28"/>
        </w:rPr>
        <w:t>проє</w:t>
      </w:r>
      <w:r w:rsidR="00712F1E" w:rsidRPr="00712F1E">
        <w:rPr>
          <w:rFonts w:ascii="Times New Roman" w:eastAsia="Calibri" w:hAnsi="Times New Roman" w:cs="Times New Roman"/>
          <w:sz w:val="28"/>
          <w:szCs w:val="28"/>
        </w:rPr>
        <w:t>кт</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„Економіка</w:t>
      </w:r>
      <w:proofErr w:type="spellEnd"/>
      <w:r w:rsidR="00712F1E" w:rsidRPr="00712F1E">
        <w:rPr>
          <w:rFonts w:ascii="Times New Roman" w:eastAsia="Calibri" w:hAnsi="Times New Roman" w:cs="Times New Roman"/>
          <w:sz w:val="28"/>
          <w:szCs w:val="28"/>
        </w:rPr>
        <w:t xml:space="preserve"> в фактах» знайомить з сьогоденням існуючих і нових підприємств середнього та малого бізнесу, розповідає про участь у виставках, перспективні візити підприємців, нові </w:t>
      </w:r>
      <w:proofErr w:type="spellStart"/>
      <w:r w:rsidR="00712F1E" w:rsidRPr="00712F1E">
        <w:rPr>
          <w:rFonts w:ascii="Times New Roman" w:eastAsia="Calibri" w:hAnsi="Times New Roman" w:cs="Times New Roman"/>
          <w:sz w:val="28"/>
          <w:szCs w:val="28"/>
        </w:rPr>
        <w:t>проєкти</w:t>
      </w:r>
      <w:proofErr w:type="spellEnd"/>
      <w:r w:rsidR="00712F1E" w:rsidRPr="00712F1E">
        <w:rPr>
          <w:rFonts w:ascii="Times New Roman" w:eastAsia="Calibri" w:hAnsi="Times New Roman" w:cs="Times New Roman"/>
          <w:sz w:val="28"/>
          <w:szCs w:val="28"/>
        </w:rPr>
        <w:t>. Планується розширити в ефірі цей на</w:t>
      </w:r>
      <w:r w:rsidR="002A72FF">
        <w:rPr>
          <w:rFonts w:ascii="Times New Roman" w:eastAsia="Calibri" w:hAnsi="Times New Roman" w:cs="Times New Roman"/>
          <w:sz w:val="28"/>
          <w:szCs w:val="28"/>
        </w:rPr>
        <w:t>прямок діяльності, активно пропа</w:t>
      </w:r>
      <w:r w:rsidR="00712F1E" w:rsidRPr="00712F1E">
        <w:rPr>
          <w:rFonts w:ascii="Times New Roman" w:eastAsia="Calibri" w:hAnsi="Times New Roman" w:cs="Times New Roman"/>
          <w:sz w:val="28"/>
          <w:szCs w:val="28"/>
        </w:rPr>
        <w:t>гувати чернігівського виробника та його продукцію, залишити спеціальні  лояльні умови для співробітництва,  прямої реклами місцевих підприємств. Телека</w:t>
      </w:r>
      <w:r w:rsidR="002A72FF">
        <w:rPr>
          <w:rFonts w:ascii="Times New Roman" w:eastAsia="Calibri" w:hAnsi="Times New Roman" w:cs="Times New Roman"/>
          <w:sz w:val="28"/>
          <w:szCs w:val="28"/>
        </w:rPr>
        <w:t xml:space="preserve">нал запровадив ще кілька </w:t>
      </w:r>
      <w:proofErr w:type="spellStart"/>
      <w:r w:rsidR="002A72FF">
        <w:rPr>
          <w:rFonts w:ascii="Times New Roman" w:eastAsia="Calibri" w:hAnsi="Times New Roman" w:cs="Times New Roman"/>
          <w:sz w:val="28"/>
          <w:szCs w:val="28"/>
        </w:rPr>
        <w:t>бізнес</w:t>
      </w:r>
      <w:r>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проєктів</w:t>
      </w:r>
      <w:proofErr w:type="spellEnd"/>
      <w:r w:rsidR="00712F1E" w:rsidRPr="00712F1E">
        <w:rPr>
          <w:rFonts w:ascii="Times New Roman" w:eastAsia="Calibri" w:hAnsi="Times New Roman" w:cs="Times New Roman"/>
          <w:sz w:val="28"/>
          <w:szCs w:val="28"/>
        </w:rPr>
        <w:t>.</w:t>
      </w:r>
      <w:r w:rsidR="00712F1E" w:rsidRPr="00712F1E">
        <w:rPr>
          <w:rFonts w:ascii="Times New Roman" w:hAnsi="Times New Roman" w:cs="Times New Roman"/>
          <w:b/>
          <w:color w:val="3B3B3B"/>
          <w:sz w:val="28"/>
          <w:szCs w:val="28"/>
        </w:rPr>
        <w:t xml:space="preserve"> </w:t>
      </w:r>
      <w:r w:rsidR="00712F1E" w:rsidRPr="00C8387C">
        <w:rPr>
          <w:rFonts w:ascii="Times New Roman" w:eastAsia="Calibri" w:hAnsi="Times New Roman" w:cs="Times New Roman"/>
          <w:sz w:val="28"/>
          <w:szCs w:val="28"/>
        </w:rPr>
        <w:t>«Успішна Я» — цикл програм про особистий ріст, техніки, які працюють і дозволяють бізнес-леді стати успішною в роботі та щасливою в сім’ї. «Бізнес ланч» - цікава розмова про бізнес, сім’ю, оточення, хобі успішних і відомих у Чернігові підприємців.</w:t>
      </w:r>
    </w:p>
    <w:p w:rsidR="00712F1E" w:rsidRPr="008D432A" w:rsidRDefault="00C8387C" w:rsidP="00712F1E">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ab/>
      </w:r>
      <w:r w:rsidR="00712F1E" w:rsidRPr="00712F1E">
        <w:rPr>
          <w:rFonts w:ascii="Times New Roman" w:eastAsia="Times New Roman" w:hAnsi="Times New Roman" w:cs="Times New Roman"/>
          <w:color w:val="000000"/>
          <w:sz w:val="28"/>
          <w:szCs w:val="28"/>
          <w:lang w:eastAsia="uk-UA"/>
        </w:rPr>
        <w:t>Абсолютно новий формат для телеканалу і в</w:t>
      </w:r>
      <w:r w:rsidR="002A2780">
        <w:rPr>
          <w:rFonts w:ascii="Times New Roman" w:eastAsia="Times New Roman" w:hAnsi="Times New Roman" w:cs="Times New Roman"/>
          <w:color w:val="000000"/>
          <w:sz w:val="28"/>
          <w:szCs w:val="28"/>
          <w:lang w:eastAsia="uk-UA"/>
        </w:rPr>
        <w:t xml:space="preserve"> зйомках, і монтажі. </w:t>
      </w:r>
      <w:r w:rsidR="00712F1E" w:rsidRPr="00712F1E">
        <w:rPr>
          <w:rFonts w:ascii="Times New Roman" w:eastAsia="Times New Roman" w:hAnsi="Times New Roman" w:cs="Times New Roman"/>
          <w:color w:val="000000"/>
          <w:sz w:val="28"/>
          <w:szCs w:val="28"/>
          <w:lang w:eastAsia="uk-UA"/>
        </w:rPr>
        <w:t xml:space="preserve"> </w:t>
      </w:r>
      <w:r w:rsidR="002A2780">
        <w:rPr>
          <w:rFonts w:ascii="Times New Roman" w:eastAsia="Calibri" w:hAnsi="Times New Roman" w:cs="Times New Roman"/>
          <w:sz w:val="28"/>
          <w:szCs w:val="28"/>
        </w:rPr>
        <w:t xml:space="preserve">Авторський </w:t>
      </w:r>
      <w:proofErr w:type="spellStart"/>
      <w:r w:rsidR="002A2780">
        <w:rPr>
          <w:rFonts w:ascii="Times New Roman" w:eastAsia="Calibri" w:hAnsi="Times New Roman" w:cs="Times New Roman"/>
          <w:sz w:val="28"/>
          <w:szCs w:val="28"/>
        </w:rPr>
        <w:t>проє</w:t>
      </w:r>
      <w:r w:rsidR="00712F1E" w:rsidRPr="008D432A">
        <w:rPr>
          <w:rFonts w:ascii="Times New Roman" w:eastAsia="Calibri" w:hAnsi="Times New Roman" w:cs="Times New Roman"/>
          <w:sz w:val="28"/>
          <w:szCs w:val="28"/>
        </w:rPr>
        <w:t>кт</w:t>
      </w:r>
      <w:proofErr w:type="spellEnd"/>
      <w:r w:rsidR="00712F1E" w:rsidRPr="008D432A">
        <w:rPr>
          <w:rFonts w:ascii="Times New Roman" w:eastAsia="Calibri" w:hAnsi="Times New Roman" w:cs="Times New Roman"/>
          <w:sz w:val="28"/>
          <w:szCs w:val="28"/>
        </w:rPr>
        <w:t xml:space="preserve"> Алли Клименко «Віз без віз» у пошуках цікавої історії, самобутньої культури та унікальних місць  сільської глибинки. Щоб отримати враження, не обов’язково їхати за кордон. Ми пропонуємо захоплюючу подорож селами Чернігівщини на гужовому транспорті.  Але поки не далі зони нашого мовлення, де мешкає наш глядач. </w:t>
      </w:r>
    </w:p>
    <w:p w:rsidR="00712F1E" w:rsidRPr="008D432A" w:rsidRDefault="00712F1E" w:rsidP="008D432A">
      <w:pPr>
        <w:spacing w:after="0" w:line="360" w:lineRule="auto"/>
        <w:ind w:firstLine="708"/>
        <w:jc w:val="both"/>
        <w:rPr>
          <w:rFonts w:ascii="Times New Roman" w:eastAsia="Calibri" w:hAnsi="Times New Roman" w:cs="Times New Roman"/>
          <w:b/>
          <w:sz w:val="28"/>
          <w:szCs w:val="28"/>
        </w:rPr>
      </w:pPr>
      <w:r w:rsidRPr="008D432A">
        <w:rPr>
          <w:rFonts w:ascii="Times New Roman" w:eastAsia="Calibri" w:hAnsi="Times New Roman" w:cs="Times New Roman"/>
          <w:sz w:val="28"/>
          <w:szCs w:val="28"/>
        </w:rPr>
        <w:lastRenderedPageBreak/>
        <w:t>Про сімейні цінності і кохання діляться учасники молодіжного проекту «Я + Ти». А «Сімейна кухня» надає телевізійні  консультації для покращення стосунків у родині.</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Потужно працює дитяча редакція. До звичних для глядача проектів «</w:t>
      </w:r>
      <w:proofErr w:type="spellStart"/>
      <w:r w:rsidRPr="008D432A">
        <w:rPr>
          <w:rFonts w:ascii="Times New Roman" w:eastAsia="Calibri" w:hAnsi="Times New Roman" w:cs="Times New Roman"/>
          <w:sz w:val="28"/>
          <w:szCs w:val="28"/>
        </w:rPr>
        <w:t>Мульти-Бульки</w:t>
      </w:r>
      <w:proofErr w:type="spellEnd"/>
      <w:r w:rsidRPr="008D432A">
        <w:rPr>
          <w:rFonts w:ascii="Times New Roman" w:eastAsia="Calibri" w:hAnsi="Times New Roman" w:cs="Times New Roman"/>
          <w:sz w:val="28"/>
          <w:szCs w:val="28"/>
        </w:rPr>
        <w:t>» та «</w:t>
      </w:r>
      <w:proofErr w:type="spellStart"/>
      <w:r w:rsidRPr="008D432A">
        <w:rPr>
          <w:rFonts w:ascii="Times New Roman" w:eastAsia="Calibri" w:hAnsi="Times New Roman" w:cs="Times New Roman"/>
          <w:sz w:val="28"/>
          <w:szCs w:val="28"/>
        </w:rPr>
        <w:t>Потягуськи</w:t>
      </w:r>
      <w:proofErr w:type="spellEnd"/>
      <w:r w:rsidRPr="008D432A">
        <w:rPr>
          <w:rFonts w:ascii="Times New Roman" w:eastAsia="Calibri" w:hAnsi="Times New Roman" w:cs="Times New Roman"/>
          <w:sz w:val="28"/>
          <w:szCs w:val="28"/>
        </w:rPr>
        <w:t>»  додалися «Сама вдо</w:t>
      </w:r>
      <w:r w:rsidR="008D432A">
        <w:rPr>
          <w:rFonts w:ascii="Times New Roman" w:eastAsia="Calibri" w:hAnsi="Times New Roman" w:cs="Times New Roman"/>
          <w:sz w:val="28"/>
          <w:szCs w:val="28"/>
        </w:rPr>
        <w:t>ма», «</w:t>
      </w:r>
      <w:proofErr w:type="spellStart"/>
      <w:r w:rsidR="008D432A">
        <w:rPr>
          <w:rFonts w:ascii="Times New Roman" w:eastAsia="Calibri" w:hAnsi="Times New Roman" w:cs="Times New Roman"/>
          <w:sz w:val="28"/>
          <w:szCs w:val="28"/>
        </w:rPr>
        <w:t>Вподобайка</w:t>
      </w:r>
      <w:proofErr w:type="spellEnd"/>
      <w:r w:rsidR="008D432A">
        <w:rPr>
          <w:rFonts w:ascii="Times New Roman" w:eastAsia="Calibri" w:hAnsi="Times New Roman" w:cs="Times New Roman"/>
          <w:sz w:val="28"/>
          <w:szCs w:val="28"/>
        </w:rPr>
        <w:t xml:space="preserve">», «Шпаргалка». </w:t>
      </w:r>
      <w:r w:rsidRPr="008D432A">
        <w:rPr>
          <w:rFonts w:ascii="Times New Roman" w:eastAsia="Calibri" w:hAnsi="Times New Roman" w:cs="Times New Roman"/>
          <w:sz w:val="28"/>
          <w:szCs w:val="28"/>
        </w:rPr>
        <w:t>У се</w:t>
      </w:r>
      <w:r w:rsidR="002A2780">
        <w:rPr>
          <w:rFonts w:ascii="Times New Roman" w:eastAsia="Calibri" w:hAnsi="Times New Roman" w:cs="Times New Roman"/>
          <w:sz w:val="28"/>
          <w:szCs w:val="28"/>
        </w:rPr>
        <w:t>рпні стартують уроки англійської</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English</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time</w:t>
      </w:r>
      <w:r w:rsidR="002A2780">
        <w:rPr>
          <w:rFonts w:ascii="Times New Roman" w:eastAsia="Calibri" w:hAnsi="Times New Roman" w:cs="Times New Roman"/>
          <w:sz w:val="28"/>
          <w:szCs w:val="28"/>
        </w:rPr>
        <w:t xml:space="preserve">». Всі дитячі </w:t>
      </w:r>
      <w:proofErr w:type="spellStart"/>
      <w:r w:rsidR="002A2780">
        <w:rPr>
          <w:rFonts w:ascii="Times New Roman" w:eastAsia="Calibri" w:hAnsi="Times New Roman" w:cs="Times New Roman"/>
          <w:sz w:val="28"/>
          <w:szCs w:val="28"/>
        </w:rPr>
        <w:t>проє</w:t>
      </w:r>
      <w:r w:rsidRPr="008D432A">
        <w:rPr>
          <w:rFonts w:ascii="Times New Roman" w:eastAsia="Calibri" w:hAnsi="Times New Roman" w:cs="Times New Roman"/>
          <w:sz w:val="28"/>
          <w:szCs w:val="28"/>
        </w:rPr>
        <w:t>кти</w:t>
      </w:r>
      <w:proofErr w:type="spellEnd"/>
      <w:r w:rsidRPr="008D432A">
        <w:rPr>
          <w:rFonts w:ascii="Times New Roman" w:eastAsia="Calibri" w:hAnsi="Times New Roman" w:cs="Times New Roman"/>
          <w:sz w:val="28"/>
          <w:szCs w:val="28"/>
        </w:rPr>
        <w:t xml:space="preserve"> нашого каналу ведуть діти.</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Популяр</w:t>
      </w:r>
      <w:r w:rsidR="002A2780">
        <w:rPr>
          <w:rFonts w:ascii="Times New Roman" w:eastAsia="Calibri" w:hAnsi="Times New Roman" w:cs="Times New Roman"/>
          <w:sz w:val="28"/>
          <w:szCs w:val="28"/>
        </w:rPr>
        <w:t>ними залишаються щотижневі  програми: медична  «Ескулап», просвітницька</w:t>
      </w:r>
      <w:r w:rsidRPr="008D432A">
        <w:rPr>
          <w:rFonts w:ascii="Times New Roman" w:eastAsia="Calibri" w:hAnsi="Times New Roman" w:cs="Times New Roman"/>
          <w:sz w:val="28"/>
          <w:szCs w:val="28"/>
        </w:rPr>
        <w:t xml:space="preserve"> «Невідомий Чернігів», музичні «Меломан» та «Гастролер».</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Телеканал розширив формат музичного контенту.</w:t>
      </w:r>
      <w:r w:rsidRPr="008D432A">
        <w:rPr>
          <w:rFonts w:ascii="Times New Roman" w:hAnsi="Times New Roman" w:cs="Times New Roman"/>
          <w:sz w:val="28"/>
          <w:szCs w:val="28"/>
          <w:lang w:val="ru-RU"/>
        </w:rPr>
        <w:t xml:space="preserve"> </w:t>
      </w:r>
      <w:r w:rsidRPr="008D432A">
        <w:rPr>
          <w:rFonts w:ascii="Times New Roman" w:eastAsia="Calibri" w:hAnsi="Times New Roman" w:cs="Times New Roman"/>
          <w:sz w:val="28"/>
          <w:szCs w:val="28"/>
        </w:rPr>
        <w:t xml:space="preserve">Підготували </w:t>
      </w:r>
      <w:proofErr w:type="spellStart"/>
      <w:r w:rsidRPr="008D432A">
        <w:rPr>
          <w:rFonts w:ascii="Times New Roman" w:eastAsia="Calibri" w:hAnsi="Times New Roman" w:cs="Times New Roman"/>
          <w:sz w:val="28"/>
          <w:szCs w:val="28"/>
          <w:lang w:val="ru-RU"/>
        </w:rPr>
        <w:t>концертні</w:t>
      </w:r>
      <w:proofErr w:type="spellEnd"/>
      <w:r w:rsidRPr="008D432A">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номери</w:t>
      </w:r>
      <w:proofErr w:type="spellEnd"/>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 відомих місцевих</w:t>
      </w:r>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музичних</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груп</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солістів</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танцювальних</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колективів</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міста</w:t>
      </w:r>
      <w:proofErr w:type="spellEnd"/>
      <w:r w:rsidRPr="00712F1E">
        <w:rPr>
          <w:rFonts w:ascii="Times New Roman" w:eastAsia="Calibri" w:hAnsi="Times New Roman" w:cs="Times New Roman"/>
          <w:sz w:val="28"/>
          <w:szCs w:val="28"/>
        </w:rPr>
        <w:t>.</w:t>
      </w:r>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Концертний</w:t>
      </w:r>
      <w:proofErr w:type="spellEnd"/>
      <w:r w:rsidRPr="00712F1E">
        <w:rPr>
          <w:rFonts w:ascii="Times New Roman" w:eastAsia="Calibri" w:hAnsi="Times New Roman" w:cs="Times New Roman"/>
          <w:sz w:val="28"/>
          <w:szCs w:val="28"/>
          <w:lang w:val="ru-RU"/>
        </w:rPr>
        <w:t xml:space="preserve"> звук, </w:t>
      </w:r>
      <w:proofErr w:type="spellStart"/>
      <w:proofErr w:type="gramStart"/>
      <w:r w:rsidRPr="00712F1E">
        <w:rPr>
          <w:rFonts w:ascii="Times New Roman" w:eastAsia="Calibri" w:hAnsi="Times New Roman" w:cs="Times New Roman"/>
          <w:sz w:val="28"/>
          <w:szCs w:val="28"/>
          <w:lang w:val="ru-RU"/>
        </w:rPr>
        <w:t>св</w:t>
      </w:r>
      <w:proofErr w:type="gramEnd"/>
      <w:r w:rsidRPr="00712F1E">
        <w:rPr>
          <w:rFonts w:ascii="Times New Roman" w:eastAsia="Calibri" w:hAnsi="Times New Roman" w:cs="Times New Roman"/>
          <w:sz w:val="28"/>
          <w:szCs w:val="28"/>
          <w:lang w:val="ru-RU"/>
        </w:rPr>
        <w:t>ітлове</w:t>
      </w:r>
      <w:proofErr w:type="spellEnd"/>
      <w:r w:rsidRPr="00712F1E">
        <w:rPr>
          <w:rFonts w:ascii="Times New Roman" w:eastAsia="Calibri" w:hAnsi="Times New Roman" w:cs="Times New Roman"/>
          <w:sz w:val="28"/>
          <w:szCs w:val="28"/>
          <w:lang w:val="ru-RU"/>
        </w:rPr>
        <w:t xml:space="preserve"> шоу, </w:t>
      </w:r>
      <w:proofErr w:type="spellStart"/>
      <w:r w:rsidRPr="00712F1E">
        <w:rPr>
          <w:rFonts w:ascii="Times New Roman" w:eastAsia="Calibri" w:hAnsi="Times New Roman" w:cs="Times New Roman"/>
          <w:sz w:val="28"/>
          <w:szCs w:val="28"/>
          <w:lang w:val="ru-RU"/>
        </w:rPr>
        <w:t>зйомка</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вісьмома</w:t>
      </w:r>
      <w:proofErr w:type="spellEnd"/>
      <w:r w:rsidRPr="00712F1E">
        <w:rPr>
          <w:rFonts w:ascii="Times New Roman" w:eastAsia="Calibri" w:hAnsi="Times New Roman" w:cs="Times New Roman"/>
          <w:sz w:val="28"/>
          <w:szCs w:val="28"/>
          <w:lang w:val="ru-RU"/>
        </w:rPr>
        <w:t xml:space="preserve"> камерами — </w:t>
      </w:r>
      <w:proofErr w:type="spellStart"/>
      <w:r w:rsidRPr="00712F1E">
        <w:rPr>
          <w:rFonts w:ascii="Times New Roman" w:eastAsia="Calibri" w:hAnsi="Times New Roman" w:cs="Times New Roman"/>
          <w:sz w:val="28"/>
          <w:szCs w:val="28"/>
          <w:lang w:val="ru-RU"/>
        </w:rPr>
        <w:t>це</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сучасний</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яскравий</w:t>
      </w:r>
      <w:proofErr w:type="spellEnd"/>
      <w:r w:rsidRPr="00712F1E">
        <w:rPr>
          <w:rFonts w:ascii="Times New Roman" w:eastAsia="Calibri" w:hAnsi="Times New Roman" w:cs="Times New Roman"/>
          <w:sz w:val="28"/>
          <w:szCs w:val="28"/>
          <w:lang w:val="ru-RU"/>
        </w:rPr>
        <w:t xml:space="preserve"> продукт</w:t>
      </w:r>
      <w:r w:rsidRPr="00712F1E">
        <w:rPr>
          <w:rFonts w:ascii="Times New Roman" w:eastAsia="Calibri" w:hAnsi="Times New Roman" w:cs="Times New Roman"/>
          <w:sz w:val="28"/>
          <w:szCs w:val="28"/>
        </w:rPr>
        <w:t>. В останній місяць започаткували цикл «Вуличні музика</w:t>
      </w:r>
      <w:r w:rsidR="002A2780">
        <w:rPr>
          <w:rFonts w:ascii="Times New Roman" w:eastAsia="Calibri" w:hAnsi="Times New Roman" w:cs="Times New Roman"/>
          <w:sz w:val="28"/>
          <w:szCs w:val="28"/>
        </w:rPr>
        <w:t>нти» - виконання музичних творів</w:t>
      </w:r>
      <w:r w:rsidRPr="00712F1E">
        <w:rPr>
          <w:rFonts w:ascii="Times New Roman" w:eastAsia="Calibri" w:hAnsi="Times New Roman" w:cs="Times New Roman"/>
          <w:sz w:val="28"/>
          <w:szCs w:val="28"/>
        </w:rPr>
        <w:t xml:space="preserve"> на фоні найкращих локацій оновленого Чернігова.</w:t>
      </w:r>
    </w:p>
    <w:p w:rsid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Концепція мовлення ТК „Новий Чернігів” передбачає задоволення  потреб телеглядачів не тільки в оперативній, повній, неупередженій інформації про події у місті, а й  культурологічних, просвітницьких, спортивних, дитячих, розважа</w:t>
      </w:r>
      <w:r w:rsidR="00AB2E67">
        <w:rPr>
          <w:rFonts w:ascii="Times New Roman" w:eastAsia="Calibri" w:hAnsi="Times New Roman" w:cs="Times New Roman"/>
          <w:sz w:val="28"/>
          <w:szCs w:val="28"/>
        </w:rPr>
        <w:t xml:space="preserve">льних програмах, соціальних </w:t>
      </w:r>
      <w:proofErr w:type="spellStart"/>
      <w:r w:rsidR="00AB2E67">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ктах</w:t>
      </w:r>
      <w:proofErr w:type="spellEnd"/>
      <w:r w:rsidRPr="00712F1E">
        <w:rPr>
          <w:rFonts w:ascii="Times New Roman" w:eastAsia="Calibri" w:hAnsi="Times New Roman" w:cs="Times New Roman"/>
          <w:sz w:val="28"/>
          <w:szCs w:val="28"/>
        </w:rPr>
        <w:t xml:space="preserve">. Тільки муніципальний канал виробляє стільки власного продукту майже всіх напрямків і жанрів (розподіл програмного наповнення і перелік основних </w:t>
      </w:r>
      <w:proofErr w:type="spellStart"/>
      <w:r w:rsidRPr="00712F1E">
        <w:rPr>
          <w:rFonts w:ascii="Times New Roman" w:eastAsia="Calibri" w:hAnsi="Times New Roman" w:cs="Times New Roman"/>
          <w:sz w:val="28"/>
          <w:szCs w:val="28"/>
        </w:rPr>
        <w:t>проєктів</w:t>
      </w:r>
      <w:proofErr w:type="spellEnd"/>
      <w:r w:rsidRPr="00712F1E">
        <w:rPr>
          <w:rFonts w:ascii="Times New Roman" w:eastAsia="Calibri" w:hAnsi="Times New Roman" w:cs="Times New Roman"/>
          <w:sz w:val="28"/>
          <w:szCs w:val="28"/>
        </w:rPr>
        <w:t xml:space="preserve"> у додатках 2,3).  </w:t>
      </w:r>
    </w:p>
    <w:p w:rsidR="008D432A" w:rsidRPr="00712F1E" w:rsidRDefault="008D432A" w:rsidP="008D432A">
      <w:pPr>
        <w:spacing w:after="0" w:line="360" w:lineRule="auto"/>
        <w:ind w:firstLine="708"/>
        <w:jc w:val="both"/>
        <w:rPr>
          <w:rFonts w:ascii="Times New Roman" w:eastAsia="Calibri" w:hAnsi="Times New Roman" w:cs="Times New Roman"/>
          <w:sz w:val="28"/>
          <w:szCs w:val="28"/>
        </w:rPr>
      </w:pPr>
    </w:p>
    <w:p w:rsidR="00712F1E" w:rsidRPr="00712F1E" w:rsidRDefault="00712F1E" w:rsidP="008D432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3.2. Застосування інтерактивних телевізійних технологій</w:t>
      </w:r>
    </w:p>
    <w:p w:rsidR="008D432A" w:rsidRPr="00712F1E" w:rsidRDefault="00712F1E" w:rsidP="001771C2">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Планується більш широко застосовувати інтерактивні телевізійні технології, спрямовані на створення зворотного зв’язку, вивчення громадської думки щодо тематики програм або проблем регіону. Це й інтерактивне опитування в прямому ефірі, і прямий телефонний зв’язок зі студією під час прямих ефірів, і опитування  </w:t>
      </w:r>
      <w:proofErr w:type="spellStart"/>
      <w:r w:rsidRPr="00712F1E">
        <w:rPr>
          <w:rFonts w:ascii="Times New Roman" w:eastAsia="Calibri" w:hAnsi="Times New Roman" w:cs="Times New Roman"/>
          <w:sz w:val="28"/>
          <w:szCs w:val="28"/>
        </w:rPr>
        <w:t>і</w:t>
      </w:r>
      <w:r w:rsidR="00AB2E67">
        <w:rPr>
          <w:rFonts w:ascii="Times New Roman" w:eastAsia="Calibri" w:hAnsi="Times New Roman" w:cs="Times New Roman"/>
          <w:sz w:val="28"/>
          <w:szCs w:val="28"/>
        </w:rPr>
        <w:t>нтернет-аудиторії</w:t>
      </w:r>
      <w:proofErr w:type="spellEnd"/>
      <w:r w:rsidR="00AB2E67">
        <w:rPr>
          <w:rFonts w:ascii="Times New Roman" w:eastAsia="Calibri" w:hAnsi="Times New Roman" w:cs="Times New Roman"/>
          <w:sz w:val="28"/>
          <w:szCs w:val="28"/>
        </w:rPr>
        <w:t xml:space="preserve"> через сайт телеканалу</w:t>
      </w:r>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w:t>
      </w:r>
      <w:hyperlink r:id="rId9"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newch</w:t>
        </w:r>
        <w:proofErr w:type="spellEnd"/>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tv</w:t>
        </w:r>
        <w:proofErr w:type="spellEnd"/>
      </w:hyperlink>
      <w:r w:rsidRPr="00712F1E">
        <w:rPr>
          <w:rFonts w:ascii="Times New Roman" w:eastAsia="Calibri" w:hAnsi="Times New Roman" w:cs="Times New Roman"/>
          <w:sz w:val="28"/>
          <w:szCs w:val="28"/>
        </w:rPr>
        <w:t xml:space="preserve">, і живий зв’язок з аудиторією інших регіонів через телемости. А також організація і проведення зустрічей, прес-конференцій в </w:t>
      </w:r>
      <w:r w:rsidRPr="00712F1E">
        <w:rPr>
          <w:rFonts w:ascii="Times New Roman" w:eastAsia="Calibri" w:hAnsi="Times New Roman" w:cs="Times New Roman"/>
          <w:sz w:val="28"/>
          <w:szCs w:val="28"/>
        </w:rPr>
        <w:lastRenderedPageBreak/>
        <w:t xml:space="preserve">прес-холі компанії  з веденням запису  у режимі прямого ефіру та </w:t>
      </w:r>
      <w:r w:rsidRPr="00712F1E">
        <w:rPr>
          <w:rFonts w:ascii="Times New Roman" w:eastAsia="Calibri" w:hAnsi="Times New Roman" w:cs="Times New Roman"/>
          <w:sz w:val="28"/>
          <w:szCs w:val="28"/>
          <w:lang w:val="en-US"/>
        </w:rPr>
        <w:t>online</w:t>
      </w:r>
      <w:r w:rsidRPr="00712F1E">
        <w:rPr>
          <w:rFonts w:ascii="Times New Roman" w:eastAsia="Calibri" w:hAnsi="Times New Roman" w:cs="Times New Roman"/>
          <w:sz w:val="28"/>
          <w:szCs w:val="28"/>
        </w:rPr>
        <w:t xml:space="preserve"> транс</w:t>
      </w:r>
      <w:r w:rsidR="00AB2E67">
        <w:rPr>
          <w:rFonts w:ascii="Times New Roman" w:eastAsia="Calibri" w:hAnsi="Times New Roman" w:cs="Times New Roman"/>
          <w:sz w:val="28"/>
          <w:szCs w:val="28"/>
        </w:rPr>
        <w:t>ляцією в соціальних мережах. Телеканал</w:t>
      </w:r>
      <w:r w:rsidRPr="00712F1E">
        <w:rPr>
          <w:rFonts w:ascii="Times New Roman" w:eastAsia="Calibri" w:hAnsi="Times New Roman" w:cs="Times New Roman"/>
          <w:sz w:val="28"/>
          <w:szCs w:val="28"/>
        </w:rPr>
        <w:t xml:space="preserve"> планує і далі активно використовувати сучасні можливості підтримки контакту з аудиторією поза ефіром.</w:t>
      </w:r>
    </w:p>
    <w:p w:rsidR="00712F1E" w:rsidRPr="00712F1E" w:rsidRDefault="00712F1E" w:rsidP="00712F1E">
      <w:pPr>
        <w:spacing w:after="0" w:line="360" w:lineRule="auto"/>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  3.3 Розвиток інтернет- платформ телеканалу</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Сьогодні люди споживають все більше контенту завдяки тому, що кожен користувач володіє не одним, а кількома екранами — до телевізора додалися смартфони, ноутбуки, планшети. Перегляд телепередач, досліджує «Телекритика»,  збільшився до 5,8 годин на день, зокрема завдяки саме кільком екранам. Середнє і старше покоління частіше дивіться телевізор, більш молоде покоління віддає перевагу інтернет-платформам.</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Телеканал «Новий Чернігів» продовжує розвиток </w:t>
      </w:r>
      <w:proofErr w:type="spellStart"/>
      <w:r w:rsidRPr="008D432A">
        <w:rPr>
          <w:rFonts w:ascii="Times New Roman" w:eastAsia="Calibri" w:hAnsi="Times New Roman" w:cs="Times New Roman"/>
          <w:sz w:val="28"/>
          <w:szCs w:val="28"/>
        </w:rPr>
        <w:t>діджітал-напрямку</w:t>
      </w:r>
      <w:proofErr w:type="spellEnd"/>
      <w:r w:rsidRPr="008D432A">
        <w:rPr>
          <w:rFonts w:ascii="Times New Roman" w:eastAsia="Calibri" w:hAnsi="Times New Roman" w:cs="Times New Roman"/>
          <w:sz w:val="28"/>
          <w:szCs w:val="28"/>
        </w:rPr>
        <w:t xml:space="preserve"> . У  2019 р. оновили сайт</w:t>
      </w:r>
      <w:r w:rsidR="0069554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rPr>
        <w:t xml:space="preserve"> </w:t>
      </w:r>
      <w:hyperlink r:id="rId10" w:history="1">
        <w:r w:rsidRPr="008D432A">
          <w:rPr>
            <w:rFonts w:ascii="Times New Roman" w:eastAsia="Calibri" w:hAnsi="Times New Roman" w:cs="Times New Roman"/>
            <w:color w:val="0000FF"/>
            <w:sz w:val="28"/>
            <w:szCs w:val="28"/>
            <w:u w:val="single"/>
            <w:lang w:val="en-US"/>
          </w:rPr>
          <w:t>www</w:t>
        </w:r>
        <w:r w:rsidRPr="008D432A">
          <w:rPr>
            <w:rFonts w:ascii="Times New Roman" w:eastAsia="Calibri" w:hAnsi="Times New Roman" w:cs="Times New Roman"/>
            <w:color w:val="0000FF"/>
            <w:sz w:val="28"/>
            <w:szCs w:val="28"/>
            <w:u w:val="single"/>
          </w:rPr>
          <w:t>.</w:t>
        </w:r>
        <w:proofErr w:type="spellStart"/>
        <w:r w:rsidRPr="008D432A">
          <w:rPr>
            <w:rFonts w:ascii="Times New Roman" w:eastAsia="Calibri" w:hAnsi="Times New Roman" w:cs="Times New Roman"/>
            <w:color w:val="0000FF"/>
            <w:sz w:val="28"/>
            <w:szCs w:val="28"/>
            <w:u w:val="single"/>
            <w:lang w:val="en-US"/>
          </w:rPr>
          <w:t>newch</w:t>
        </w:r>
        <w:proofErr w:type="spellEnd"/>
        <w:r w:rsidRPr="008D432A">
          <w:rPr>
            <w:rFonts w:ascii="Times New Roman" w:eastAsia="Calibri" w:hAnsi="Times New Roman" w:cs="Times New Roman"/>
            <w:color w:val="0000FF"/>
            <w:sz w:val="28"/>
            <w:szCs w:val="28"/>
            <w:u w:val="single"/>
          </w:rPr>
          <w:t>.</w:t>
        </w:r>
        <w:proofErr w:type="spellStart"/>
        <w:r w:rsidRPr="008D432A">
          <w:rPr>
            <w:rFonts w:ascii="Times New Roman" w:eastAsia="Calibri" w:hAnsi="Times New Roman" w:cs="Times New Roman"/>
            <w:color w:val="0000FF"/>
            <w:sz w:val="28"/>
            <w:szCs w:val="28"/>
            <w:u w:val="single"/>
            <w:lang w:val="en-US"/>
          </w:rPr>
          <w:t>tv</w:t>
        </w:r>
        <w:proofErr w:type="spellEnd"/>
      </w:hyperlink>
      <w:r w:rsidRPr="008D432A">
        <w:rPr>
          <w:rFonts w:ascii="Times New Roman" w:eastAsia="Calibri" w:hAnsi="Times New Roman" w:cs="Times New Roman"/>
          <w:sz w:val="28"/>
          <w:szCs w:val="28"/>
        </w:rPr>
        <w:t xml:space="preserve"> , провели  роботу з просування ресурсу  в пошукових системах та соціальних мережах. Новий сайт більш швидкий, сучасний, адаптивний до різних пристроїв.</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Значно зростає кількість відвідувачів та передплатників на каналі </w:t>
      </w:r>
      <w:r w:rsidRPr="008D432A">
        <w:rPr>
          <w:rFonts w:ascii="Times New Roman" w:eastAsia="Calibri" w:hAnsi="Times New Roman" w:cs="Times New Roman"/>
          <w:sz w:val="28"/>
          <w:szCs w:val="28"/>
          <w:lang w:val="en-US"/>
        </w:rPr>
        <w:t>YouTube</w:t>
      </w:r>
      <w:r w:rsidRPr="008D432A">
        <w:rPr>
          <w:rFonts w:ascii="Times New Roman" w:eastAsia="Calibri" w:hAnsi="Times New Roman" w:cs="Times New Roman"/>
          <w:sz w:val="28"/>
          <w:szCs w:val="28"/>
        </w:rPr>
        <w:t xml:space="preserve">, за рік кількість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зросла  майже на 5 тисяч (з 7,3 тисяч до 12,2 тисяч).  Збільшується і кількість переглядів відео. </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«Новий Чернігів» широко представлений у соціальних мережах. Телеканал має дві сторінки у </w:t>
      </w:r>
      <w:r w:rsidRPr="008D432A">
        <w:rPr>
          <w:rFonts w:ascii="Times New Roman" w:eastAsia="Calibri" w:hAnsi="Times New Roman" w:cs="Times New Roman"/>
          <w:sz w:val="28"/>
          <w:szCs w:val="28"/>
          <w:lang w:val="en-US"/>
        </w:rPr>
        <w:t>FB</w:t>
      </w:r>
      <w:r w:rsidRPr="008D432A">
        <w:rPr>
          <w:rFonts w:ascii="Times New Roman" w:eastAsia="Calibri" w:hAnsi="Times New Roman" w:cs="Times New Roman"/>
          <w:sz w:val="28"/>
          <w:szCs w:val="28"/>
        </w:rPr>
        <w:t xml:space="preserve"> — телеканал «Новий Чернігів (25 522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ріст 12 000 за рік) та сторінка «Факт-новини» (12  695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За останні два місяці охоплення на сторінці «Новий Чернігів у </w:t>
      </w:r>
      <w:proofErr w:type="spellStart"/>
      <w:r w:rsidRPr="008D432A">
        <w:rPr>
          <w:rFonts w:ascii="Times New Roman" w:eastAsia="Calibri" w:hAnsi="Times New Roman" w:cs="Times New Roman"/>
          <w:sz w:val="28"/>
          <w:szCs w:val="28"/>
        </w:rPr>
        <w:t>Фейсбук</w:t>
      </w:r>
      <w:proofErr w:type="spellEnd"/>
      <w:r w:rsidRPr="008D432A">
        <w:rPr>
          <w:rFonts w:ascii="Times New Roman" w:eastAsia="Calibri" w:hAnsi="Times New Roman" w:cs="Times New Roman"/>
          <w:sz w:val="28"/>
          <w:szCs w:val="28"/>
        </w:rPr>
        <w:t xml:space="preserve"> досягає  3 – 4 млн. за місяць.</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Активно розвивається </w:t>
      </w:r>
      <w:r w:rsidRPr="008D432A">
        <w:rPr>
          <w:rFonts w:ascii="Times New Roman" w:eastAsia="Calibri" w:hAnsi="Times New Roman" w:cs="Times New Roman"/>
          <w:sz w:val="28"/>
          <w:szCs w:val="28"/>
          <w:lang w:val="en-US"/>
        </w:rPr>
        <w:t>Instagram</w:t>
      </w:r>
      <w:r w:rsidRPr="008D432A">
        <w:rPr>
          <w:rFonts w:ascii="Times New Roman" w:eastAsia="Calibri" w:hAnsi="Times New Roman" w:cs="Times New Roman"/>
          <w:sz w:val="28"/>
          <w:szCs w:val="28"/>
        </w:rPr>
        <w:t xml:space="preserve"> (майже 7 тисяч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оновлюється контент, використовуються сучасні можливості мережі.</w:t>
      </w:r>
    </w:p>
    <w:p w:rsidR="00712F1E" w:rsidRPr="00712F1E" w:rsidRDefault="00712F1E" w:rsidP="008D432A">
      <w:pPr>
        <w:spacing w:after="0" w:line="360" w:lineRule="auto"/>
        <w:ind w:firstLine="708"/>
        <w:jc w:val="both"/>
        <w:rPr>
          <w:rFonts w:ascii="Times New Roman" w:eastAsia="Calibri" w:hAnsi="Times New Roman" w:cs="Times New Roman"/>
          <w:sz w:val="28"/>
          <w:szCs w:val="28"/>
          <w:lang w:val="ru-RU"/>
        </w:rPr>
      </w:pPr>
      <w:r w:rsidRPr="008D432A">
        <w:rPr>
          <w:rFonts w:ascii="Times New Roman" w:eastAsia="Calibri" w:hAnsi="Times New Roman" w:cs="Times New Roman"/>
          <w:sz w:val="28"/>
          <w:szCs w:val="28"/>
        </w:rPr>
        <w:t>Планується більш широке  використання і просування «</w:t>
      </w:r>
      <w:r w:rsidRPr="008D432A">
        <w:rPr>
          <w:rFonts w:ascii="Times New Roman" w:eastAsia="Calibri" w:hAnsi="Times New Roman" w:cs="Times New Roman"/>
          <w:sz w:val="28"/>
          <w:szCs w:val="28"/>
          <w:lang w:val="en-US"/>
        </w:rPr>
        <w:t>Telegram</w:t>
      </w:r>
      <w:r w:rsidRPr="008D432A">
        <w:rPr>
          <w:rFonts w:ascii="Times New Roman" w:eastAsia="Calibri" w:hAnsi="Times New Roman" w:cs="Times New Roman"/>
          <w:sz w:val="28"/>
          <w:szCs w:val="28"/>
        </w:rPr>
        <w:t xml:space="preserve">», розпочати роботу с сервісом «Тік </w:t>
      </w:r>
      <w:proofErr w:type="spellStart"/>
      <w:r w:rsidRPr="008D432A">
        <w:rPr>
          <w:rFonts w:ascii="Times New Roman" w:eastAsia="Calibri" w:hAnsi="Times New Roman" w:cs="Times New Roman"/>
          <w:sz w:val="28"/>
          <w:szCs w:val="28"/>
        </w:rPr>
        <w:t>Ток</w:t>
      </w:r>
      <w:proofErr w:type="spellEnd"/>
      <w:r w:rsidRPr="008D432A">
        <w:rPr>
          <w:rFonts w:ascii="Times New Roman" w:eastAsia="Calibri" w:hAnsi="Times New Roman" w:cs="Times New Roman"/>
          <w:sz w:val="28"/>
          <w:szCs w:val="28"/>
        </w:rPr>
        <w:t>». Час вимагає від телекомпанії не тільки підтримки існуючих інтернет-платформ, а й їх динамічний ро</w:t>
      </w:r>
      <w:r w:rsidR="0033309C">
        <w:rPr>
          <w:rFonts w:ascii="Times New Roman" w:eastAsia="Calibri" w:hAnsi="Times New Roman" w:cs="Times New Roman"/>
          <w:sz w:val="28"/>
          <w:szCs w:val="28"/>
        </w:rPr>
        <w:t>з</w:t>
      </w:r>
      <w:r w:rsidRPr="008D432A">
        <w:rPr>
          <w:rFonts w:ascii="Times New Roman" w:eastAsia="Calibri" w:hAnsi="Times New Roman" w:cs="Times New Roman"/>
          <w:sz w:val="28"/>
          <w:szCs w:val="28"/>
        </w:rPr>
        <w:t xml:space="preserve">виток. Саме цей напрямок діяльності  — розширення інтернет - аудиторії — планується  </w:t>
      </w:r>
      <w:r w:rsidRPr="008D432A">
        <w:rPr>
          <w:rFonts w:ascii="Times New Roman" w:eastAsia="Calibri" w:hAnsi="Times New Roman" w:cs="Times New Roman"/>
          <w:sz w:val="28"/>
          <w:szCs w:val="28"/>
        </w:rPr>
        <w:lastRenderedPageBreak/>
        <w:t>вдосконалювати</w:t>
      </w:r>
      <w:r w:rsidRPr="00712F1E">
        <w:rPr>
          <w:rFonts w:ascii="Times New Roman" w:eastAsia="Calibri" w:hAnsi="Times New Roman" w:cs="Times New Roman"/>
          <w:sz w:val="28"/>
          <w:szCs w:val="28"/>
        </w:rPr>
        <w:t xml:space="preserve"> найбільш активно. Актуальним стає  системний підхід до монетизації цього ресурсу.</w:t>
      </w:r>
    </w:p>
    <w:p w:rsidR="00712F1E" w:rsidRPr="00712F1E" w:rsidRDefault="00712F1E" w:rsidP="00712F1E">
      <w:pPr>
        <w:spacing w:after="0" w:line="240" w:lineRule="auto"/>
        <w:jc w:val="both"/>
        <w:rPr>
          <w:rFonts w:ascii="Times New Roman" w:eastAsia="Calibri" w:hAnsi="Times New Roman" w:cs="Times New Roman"/>
          <w:sz w:val="28"/>
          <w:szCs w:val="28"/>
          <w:lang w:val="ru-RU"/>
        </w:rPr>
      </w:pPr>
    </w:p>
    <w:p w:rsidR="00712F1E" w:rsidRPr="008D432A" w:rsidRDefault="00712F1E" w:rsidP="00712F1E">
      <w:pPr>
        <w:numPr>
          <w:ilvl w:val="1"/>
          <w:numId w:val="9"/>
        </w:numPr>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Цільова аудиторія</w:t>
      </w:r>
    </w:p>
    <w:p w:rsid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Телеканал розрахований для сімейного перегляду, для всіх верств населення, які займають активну суспільно-політичну позицію, цікавляться новинами міста в політичній, культурній, соціальній сферах, слідкують за оновленням Чернігова та амбітними </w:t>
      </w:r>
      <w:proofErr w:type="spellStart"/>
      <w:r w:rsidRPr="00712F1E">
        <w:rPr>
          <w:rFonts w:ascii="Times New Roman" w:eastAsia="Calibri" w:hAnsi="Times New Roman" w:cs="Times New Roman"/>
          <w:sz w:val="28"/>
          <w:szCs w:val="28"/>
        </w:rPr>
        <w:t>проєктами</w:t>
      </w:r>
      <w:proofErr w:type="spellEnd"/>
      <w:r w:rsidRPr="00712F1E">
        <w:rPr>
          <w:rFonts w:ascii="Times New Roman" w:eastAsia="Calibri" w:hAnsi="Times New Roman" w:cs="Times New Roman"/>
          <w:sz w:val="28"/>
          <w:szCs w:val="28"/>
        </w:rPr>
        <w:t xml:space="preserve"> з його розвитку. Ще більш  різноманітна аудиторія за віком та інтересами – в соціальних мережах: від дітей до людей похилого віку.</w:t>
      </w:r>
    </w:p>
    <w:p w:rsidR="008D432A" w:rsidRPr="00712F1E" w:rsidRDefault="008D432A" w:rsidP="008D432A">
      <w:pPr>
        <w:spacing w:after="0" w:line="360" w:lineRule="auto"/>
        <w:ind w:firstLine="708"/>
        <w:jc w:val="both"/>
        <w:rPr>
          <w:rFonts w:ascii="Times New Roman" w:eastAsia="Calibri" w:hAnsi="Times New Roman" w:cs="Times New Roman"/>
          <w:sz w:val="28"/>
          <w:szCs w:val="28"/>
        </w:rPr>
      </w:pPr>
    </w:p>
    <w:p w:rsidR="00712F1E" w:rsidRPr="00712F1E" w:rsidRDefault="00712F1E" w:rsidP="00712F1E">
      <w:pPr>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3.5. Організаційні заходи</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Забезпечення цілодобового ефіру, робота знімальних груп в різні проміжки доби, щоденні прямі ефіри, інформаційна підтримка новинних стрічок на сайті та соціальних мер</w:t>
      </w:r>
      <w:r w:rsidR="0069554A">
        <w:rPr>
          <w:rFonts w:ascii="Times New Roman" w:eastAsia="Calibri" w:hAnsi="Times New Roman" w:cs="Times New Roman"/>
          <w:sz w:val="28"/>
          <w:szCs w:val="28"/>
        </w:rPr>
        <w:t>ежах вимагає</w:t>
      </w:r>
      <w:r w:rsidRPr="00712F1E">
        <w:rPr>
          <w:rFonts w:ascii="Times New Roman" w:eastAsia="Calibri" w:hAnsi="Times New Roman" w:cs="Times New Roman"/>
          <w:sz w:val="28"/>
          <w:szCs w:val="28"/>
        </w:rPr>
        <w:t xml:space="preserve"> чіткої організації робочого процесу в кілька змін.  </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Особливих організаційних заходів потребують такі серйозні </w:t>
      </w:r>
      <w:proofErr w:type="spellStart"/>
      <w:r w:rsidRPr="00712F1E">
        <w:rPr>
          <w:rFonts w:ascii="Times New Roman" w:eastAsia="Calibri" w:hAnsi="Times New Roman" w:cs="Times New Roman"/>
          <w:sz w:val="28"/>
          <w:szCs w:val="28"/>
        </w:rPr>
        <w:t>проєкти</w:t>
      </w:r>
      <w:proofErr w:type="spellEnd"/>
      <w:r w:rsidRPr="00712F1E">
        <w:rPr>
          <w:rFonts w:ascii="Times New Roman" w:eastAsia="Calibri" w:hAnsi="Times New Roman" w:cs="Times New Roman"/>
          <w:sz w:val="28"/>
          <w:szCs w:val="28"/>
        </w:rPr>
        <w:t>, як телемости у прямому ефірі зі студіями регіональних телеканалів,  ігрові  та розважальні ток-шоу («Що ті політики знають», «Відкритий урок», «Супер розумахи»). Кожного року з початком телевізійного сезону муніципальний телеканал береться оновлювати ефір на вимогу часу, подіям, життю регіону.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Навіть у новому телевізійному сезоні нестандартного 2020 року стартує з трьома новими </w:t>
      </w:r>
      <w:proofErr w:type="spellStart"/>
      <w:r w:rsidRPr="00712F1E">
        <w:rPr>
          <w:rFonts w:ascii="Times New Roman" w:eastAsia="Calibri" w:hAnsi="Times New Roman" w:cs="Times New Roman"/>
          <w:sz w:val="28"/>
          <w:szCs w:val="28"/>
        </w:rPr>
        <w:t>проєктами</w:t>
      </w:r>
      <w:proofErr w:type="spellEnd"/>
      <w:r w:rsidRPr="00712F1E">
        <w:rPr>
          <w:rFonts w:ascii="Times New Roman" w:eastAsia="Calibri" w:hAnsi="Times New Roman" w:cs="Times New Roman"/>
          <w:sz w:val="28"/>
          <w:szCs w:val="28"/>
        </w:rPr>
        <w:t>.</w:t>
      </w:r>
    </w:p>
    <w:p w:rsidR="00712F1E" w:rsidRPr="00712F1E" w:rsidRDefault="00712F1E" w:rsidP="00712F1E">
      <w:pPr>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3.6. </w:t>
      </w:r>
      <w:r w:rsidRPr="00712F1E">
        <w:rPr>
          <w:rFonts w:ascii="Times New Roman" w:eastAsia="Calibri" w:hAnsi="Times New Roman" w:cs="Times New Roman"/>
          <w:sz w:val="28"/>
          <w:szCs w:val="28"/>
          <w:lang w:bidi="he-IL"/>
        </w:rPr>
        <w:t>Вдосконалення технічної бази</w:t>
      </w:r>
    </w:p>
    <w:p w:rsidR="00712F1E" w:rsidRPr="00712F1E" w:rsidRDefault="00712F1E" w:rsidP="008D432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r w:rsidR="004863B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має в наявності сучасне обладнання для створення та розповсюдження телевізійних програм та збудовану інфраструктуру телевізійного виробництва з дотриманням прийнятих стандартів у сфері телекомунікацій. Але якою б сучасною технікою не був оснащений телеканал, вона потребує постійного оновлення як через технічне та моральне старіння, так і зад</w:t>
      </w:r>
      <w:r w:rsidR="0069554A">
        <w:rPr>
          <w:rFonts w:ascii="Times New Roman" w:eastAsia="Calibri" w:hAnsi="Times New Roman" w:cs="Times New Roman"/>
          <w:sz w:val="28"/>
          <w:szCs w:val="28"/>
        </w:rPr>
        <w:t xml:space="preserve">ля реалізації нових творчих </w:t>
      </w:r>
      <w:proofErr w:type="spellStart"/>
      <w:r w:rsidR="0069554A">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ктів</w:t>
      </w:r>
      <w:proofErr w:type="spellEnd"/>
      <w:r w:rsidRPr="00712F1E">
        <w:rPr>
          <w:rFonts w:ascii="Times New Roman" w:eastAsia="Calibri" w:hAnsi="Times New Roman" w:cs="Times New Roman"/>
          <w:sz w:val="28"/>
          <w:szCs w:val="28"/>
        </w:rPr>
        <w:t xml:space="preserve">. </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Телеканал «Новий Чернігів» успішно виконав основне завдання Програми на 2018 – 2020 роки – перехід на цифрове мовлення. І тепер ставить перед собою задачу і далі працювати над покращенням якості телевізійного продукту як в художньому</w:t>
      </w:r>
      <w:r w:rsidR="0069554A">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так і технічному напрямку.</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Серед найближчих планів – перехід на мовлення у форматі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або </w:t>
      </w:r>
      <w:r w:rsidRPr="00712F1E">
        <w:rPr>
          <w:rFonts w:ascii="Times New Roman" w:eastAsia="Calibri" w:hAnsi="Times New Roman" w:cs="Times New Roman"/>
          <w:sz w:val="28"/>
          <w:szCs w:val="28"/>
          <w:lang w:val="en-US"/>
        </w:rPr>
        <w:t>Full</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rPr>
        <w:t>, що, в свою чергу, вимагатиме поступової модернізації обладнання для монтажу програм.</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У 2018 – 2019 роках нам вдалося оновити нашу «малу» студію, обладнавши її сучасним </w:t>
      </w:r>
      <w:proofErr w:type="spellStart"/>
      <w:r w:rsidRPr="00712F1E">
        <w:rPr>
          <w:rFonts w:ascii="Times New Roman" w:eastAsia="Calibri" w:hAnsi="Times New Roman" w:cs="Times New Roman"/>
          <w:sz w:val="28"/>
          <w:szCs w:val="28"/>
        </w:rPr>
        <w:t>світ</w:t>
      </w:r>
      <w:r w:rsidR="0069554A">
        <w:rPr>
          <w:rFonts w:ascii="Times New Roman" w:eastAsia="Calibri" w:hAnsi="Times New Roman" w:cs="Times New Roman"/>
          <w:sz w:val="28"/>
          <w:szCs w:val="28"/>
        </w:rPr>
        <w:t>л</w:t>
      </w:r>
      <w:r w:rsidRPr="00712F1E">
        <w:rPr>
          <w:rFonts w:ascii="Times New Roman" w:eastAsia="Calibri" w:hAnsi="Times New Roman" w:cs="Times New Roman"/>
          <w:sz w:val="28"/>
          <w:szCs w:val="28"/>
        </w:rPr>
        <w:t>одіодним</w:t>
      </w:r>
      <w:proofErr w:type="spellEnd"/>
      <w:r w:rsidRPr="00712F1E">
        <w:rPr>
          <w:rFonts w:ascii="Times New Roman" w:eastAsia="Calibri" w:hAnsi="Times New Roman" w:cs="Times New Roman"/>
          <w:sz w:val="28"/>
          <w:szCs w:val="28"/>
        </w:rPr>
        <w:t xml:space="preserve"> </w:t>
      </w:r>
      <w:r w:rsidR="0069554A">
        <w:rPr>
          <w:rFonts w:ascii="Times New Roman" w:eastAsia="Calibri" w:hAnsi="Times New Roman" w:cs="Times New Roman"/>
          <w:sz w:val="28"/>
          <w:szCs w:val="28"/>
        </w:rPr>
        <w:t>освітленням</w:t>
      </w:r>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відеостіною</w:t>
      </w:r>
      <w:proofErr w:type="spellEnd"/>
      <w:r w:rsidRPr="00712F1E">
        <w:rPr>
          <w:rFonts w:ascii="Times New Roman" w:eastAsia="Calibri" w:hAnsi="Times New Roman" w:cs="Times New Roman"/>
          <w:sz w:val="28"/>
          <w:szCs w:val="28"/>
        </w:rPr>
        <w:t>, комплектом сучасних телевізійних камер. На подібне оновлення чекає і наша «велика» студія для ток-шоу. По можливості, після косметичного ремонту, в студії пла</w:t>
      </w:r>
      <w:r w:rsidR="0069554A">
        <w:rPr>
          <w:rFonts w:ascii="Times New Roman" w:eastAsia="Calibri" w:hAnsi="Times New Roman" w:cs="Times New Roman"/>
          <w:sz w:val="28"/>
          <w:szCs w:val="28"/>
        </w:rPr>
        <w:t>нуємо замінити старі потужні</w:t>
      </w:r>
      <w:r w:rsidRPr="00712F1E">
        <w:rPr>
          <w:rFonts w:ascii="Times New Roman" w:eastAsia="Calibri" w:hAnsi="Times New Roman" w:cs="Times New Roman"/>
          <w:sz w:val="28"/>
          <w:szCs w:val="28"/>
        </w:rPr>
        <w:t xml:space="preserve"> «гарячі» прожектори на суча</w:t>
      </w:r>
      <w:r w:rsidR="0069554A">
        <w:rPr>
          <w:rFonts w:ascii="Times New Roman" w:eastAsia="Calibri" w:hAnsi="Times New Roman" w:cs="Times New Roman"/>
          <w:sz w:val="28"/>
          <w:szCs w:val="28"/>
        </w:rPr>
        <w:t>сні економічні «холодні» прибори</w:t>
      </w:r>
      <w:r w:rsidRPr="00712F1E">
        <w:rPr>
          <w:rFonts w:ascii="Times New Roman" w:eastAsia="Calibri" w:hAnsi="Times New Roman" w:cs="Times New Roman"/>
          <w:sz w:val="28"/>
          <w:szCs w:val="28"/>
        </w:rPr>
        <w:t>. Також планується поступово обладнати студію стаціонарним комплектом сучасних телевізійних камер.</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Постійного оновлення потребують комплекти телевізійних журналістських комплексів (ТЖК). Адже, працюючи і в сніг і в дощ, і в холод і в спеку, обладнання ТЖК найшвидше з усього обладнання втрачає свою працездатність та морально застаріває.</w:t>
      </w:r>
    </w:p>
    <w:p w:rsidR="00712F1E" w:rsidRPr="00712F1E" w:rsidRDefault="00712F1E" w:rsidP="0028681F">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Таким чином, бюджетні кошти, виділені на закупівлю основних засобів, планується використати на закупівлю наступного обладнання:</w:t>
      </w:r>
    </w:p>
    <w:p w:rsidR="00712F1E" w:rsidRPr="00712F1E" w:rsidRDefault="00712F1E" w:rsidP="00712F1E">
      <w:pPr>
        <w:spacing w:after="0"/>
        <w:jc w:val="both"/>
        <w:rPr>
          <w:rFonts w:ascii="Times New Roman" w:eastAsia="Calibri" w:hAnsi="Times New Roman" w:cs="Times New Roman"/>
          <w:sz w:val="24"/>
          <w:szCs w:val="24"/>
        </w:rPr>
      </w:pPr>
    </w:p>
    <w:tbl>
      <w:tblPr>
        <w:tblStyle w:val="af0"/>
        <w:tblW w:w="0" w:type="auto"/>
        <w:tblLook w:val="04A0" w:firstRow="1" w:lastRow="0" w:firstColumn="1" w:lastColumn="0" w:noHBand="0" w:noVBand="1"/>
      </w:tblPr>
      <w:tblGrid>
        <w:gridCol w:w="506"/>
        <w:gridCol w:w="5230"/>
        <w:gridCol w:w="1288"/>
        <w:gridCol w:w="1287"/>
        <w:gridCol w:w="1260"/>
      </w:tblGrid>
      <w:tr w:rsidR="00712F1E" w:rsidRPr="00712F1E" w:rsidTr="00A93924">
        <w:tc>
          <w:tcPr>
            <w:tcW w:w="506" w:type="dxa"/>
          </w:tcPr>
          <w:p w:rsidR="00712F1E" w:rsidRPr="00712F1E" w:rsidRDefault="00712F1E" w:rsidP="00712F1E">
            <w:pPr>
              <w:rPr>
                <w:rFonts w:ascii="Times New Roman" w:hAnsi="Times New Roman"/>
                <w:sz w:val="24"/>
                <w:szCs w:val="24"/>
              </w:rPr>
            </w:pPr>
            <w:r w:rsidRPr="00712F1E">
              <w:rPr>
                <w:rFonts w:ascii="Times New Roman" w:hAnsi="Times New Roman"/>
                <w:sz w:val="24"/>
                <w:szCs w:val="24"/>
              </w:rPr>
              <w:t>№ з/</w:t>
            </w:r>
            <w:proofErr w:type="gramStart"/>
            <w:r w:rsidRPr="00712F1E">
              <w:rPr>
                <w:rFonts w:ascii="Times New Roman" w:hAnsi="Times New Roman"/>
                <w:sz w:val="24"/>
                <w:szCs w:val="24"/>
              </w:rPr>
              <w:t>п</w:t>
            </w:r>
            <w:proofErr w:type="gramEnd"/>
          </w:p>
        </w:tc>
        <w:tc>
          <w:tcPr>
            <w:tcW w:w="5230" w:type="dxa"/>
          </w:tcPr>
          <w:p w:rsidR="00712F1E" w:rsidRPr="00712F1E" w:rsidRDefault="00712F1E" w:rsidP="00712F1E">
            <w:pPr>
              <w:jc w:val="center"/>
              <w:rPr>
                <w:rFonts w:ascii="Times New Roman" w:hAnsi="Times New Roman"/>
                <w:sz w:val="24"/>
                <w:szCs w:val="24"/>
              </w:rPr>
            </w:pP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2021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2022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2023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Оновлення</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обладнання</w:t>
            </w:r>
            <w:proofErr w:type="spellEnd"/>
            <w:r w:rsidRPr="00712F1E">
              <w:rPr>
                <w:rFonts w:ascii="Times New Roman" w:hAnsi="Times New Roman"/>
                <w:sz w:val="24"/>
                <w:szCs w:val="24"/>
              </w:rPr>
              <w:t xml:space="preserve"> ТЖК (</w:t>
            </w:r>
            <w:proofErr w:type="spellStart"/>
            <w:r w:rsidRPr="00712F1E">
              <w:rPr>
                <w:rFonts w:ascii="Times New Roman" w:hAnsi="Times New Roman"/>
                <w:sz w:val="24"/>
                <w:szCs w:val="24"/>
              </w:rPr>
              <w:t>відеокамера</w:t>
            </w:r>
            <w:proofErr w:type="spellEnd"/>
            <w:r w:rsidRPr="00712F1E">
              <w:rPr>
                <w:rFonts w:ascii="Times New Roman" w:hAnsi="Times New Roman"/>
                <w:sz w:val="24"/>
                <w:szCs w:val="24"/>
              </w:rPr>
              <w:t xml:space="preserve"> +  штатив + </w:t>
            </w:r>
            <w:proofErr w:type="spellStart"/>
            <w:r w:rsidRPr="00712F1E">
              <w:rPr>
                <w:rFonts w:ascii="Times New Roman" w:hAnsi="Times New Roman"/>
                <w:sz w:val="24"/>
                <w:szCs w:val="24"/>
              </w:rPr>
              <w:t>портативне</w:t>
            </w:r>
            <w:proofErr w:type="spellEnd"/>
            <w:r w:rsidRPr="00712F1E">
              <w:rPr>
                <w:rFonts w:ascii="Times New Roman" w:hAnsi="Times New Roman"/>
                <w:sz w:val="24"/>
                <w:szCs w:val="24"/>
              </w:rPr>
              <w:t xml:space="preserve"> </w:t>
            </w:r>
            <w:proofErr w:type="spellStart"/>
            <w:proofErr w:type="gramStart"/>
            <w:r w:rsidRPr="00712F1E">
              <w:rPr>
                <w:rFonts w:ascii="Times New Roman" w:hAnsi="Times New Roman"/>
                <w:sz w:val="24"/>
                <w:szCs w:val="24"/>
              </w:rPr>
              <w:t>св</w:t>
            </w:r>
            <w:proofErr w:type="gramEnd"/>
            <w:r w:rsidRPr="00712F1E">
              <w:rPr>
                <w:rFonts w:ascii="Times New Roman" w:hAnsi="Times New Roman"/>
                <w:sz w:val="24"/>
                <w:szCs w:val="24"/>
              </w:rPr>
              <w:t>ітло</w:t>
            </w:r>
            <w:proofErr w:type="spellEnd"/>
            <w:r w:rsidRPr="00712F1E">
              <w:rPr>
                <w:rFonts w:ascii="Times New Roman" w:hAnsi="Times New Roman"/>
                <w:sz w:val="24"/>
                <w:szCs w:val="24"/>
              </w:rPr>
              <w:t xml:space="preserve"> + </w:t>
            </w:r>
            <w:proofErr w:type="spellStart"/>
            <w:r w:rsidRPr="00712F1E">
              <w:rPr>
                <w:rFonts w:ascii="Times New Roman" w:hAnsi="Times New Roman"/>
                <w:sz w:val="24"/>
                <w:szCs w:val="24"/>
              </w:rPr>
              <w:t>радіосистема</w:t>
            </w:r>
            <w:proofErr w:type="spellEnd"/>
            <w:r w:rsidRPr="00712F1E">
              <w:rPr>
                <w:rFonts w:ascii="Times New Roman" w:hAnsi="Times New Roman"/>
                <w:sz w:val="24"/>
                <w:szCs w:val="24"/>
              </w:rPr>
              <w:t>) - 2 шт.</w:t>
            </w: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Оновлення</w:t>
            </w:r>
            <w:proofErr w:type="spellEnd"/>
            <w:r w:rsidRPr="00712F1E">
              <w:rPr>
                <w:rFonts w:ascii="Times New Roman" w:hAnsi="Times New Roman"/>
                <w:sz w:val="24"/>
                <w:szCs w:val="24"/>
              </w:rPr>
              <w:t xml:space="preserve"> парку </w:t>
            </w:r>
            <w:proofErr w:type="spellStart"/>
            <w:r w:rsidRPr="00712F1E">
              <w:rPr>
                <w:rFonts w:ascii="Times New Roman" w:hAnsi="Times New Roman"/>
                <w:sz w:val="24"/>
                <w:szCs w:val="24"/>
              </w:rPr>
              <w:t>станцій</w:t>
            </w:r>
            <w:proofErr w:type="spellEnd"/>
            <w:r w:rsidRPr="00712F1E">
              <w:rPr>
                <w:rFonts w:ascii="Times New Roman" w:hAnsi="Times New Roman"/>
                <w:sz w:val="24"/>
                <w:szCs w:val="24"/>
              </w:rPr>
              <w:t xml:space="preserve"> </w:t>
            </w:r>
            <w:proofErr w:type="gramStart"/>
            <w:r w:rsidRPr="00712F1E">
              <w:rPr>
                <w:rFonts w:ascii="Times New Roman" w:hAnsi="Times New Roman"/>
                <w:sz w:val="24"/>
                <w:szCs w:val="24"/>
              </w:rPr>
              <w:t>для</w:t>
            </w:r>
            <w:proofErr w:type="gramEnd"/>
            <w:r w:rsidRPr="00712F1E">
              <w:rPr>
                <w:rFonts w:ascii="Times New Roman" w:hAnsi="Times New Roman"/>
                <w:sz w:val="24"/>
                <w:szCs w:val="24"/>
              </w:rPr>
              <w:t xml:space="preserve"> монтажу </w:t>
            </w:r>
            <w:proofErr w:type="spellStart"/>
            <w:r w:rsidRPr="00712F1E">
              <w:rPr>
                <w:rFonts w:ascii="Times New Roman" w:hAnsi="Times New Roman"/>
                <w:sz w:val="24"/>
                <w:szCs w:val="24"/>
              </w:rPr>
              <w:t>телевізійних</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програм</w:t>
            </w:r>
            <w:proofErr w:type="spellEnd"/>
            <w:r w:rsidRPr="00712F1E">
              <w:rPr>
                <w:rFonts w:ascii="Times New Roman" w:hAnsi="Times New Roman"/>
                <w:sz w:val="24"/>
                <w:szCs w:val="24"/>
              </w:rPr>
              <w:t xml:space="preserve"> – 3 шт.</w:t>
            </w: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100</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Обладнання</w:t>
            </w:r>
            <w:proofErr w:type="spellEnd"/>
            <w:r w:rsidRPr="00712F1E">
              <w:rPr>
                <w:rFonts w:ascii="Times New Roman" w:hAnsi="Times New Roman"/>
                <w:sz w:val="24"/>
                <w:szCs w:val="24"/>
              </w:rPr>
              <w:t xml:space="preserve"> для «</w:t>
            </w:r>
            <w:proofErr w:type="spellStart"/>
            <w:r w:rsidRPr="00712F1E">
              <w:rPr>
                <w:rFonts w:ascii="Times New Roman" w:hAnsi="Times New Roman"/>
                <w:sz w:val="24"/>
                <w:szCs w:val="24"/>
              </w:rPr>
              <w:t>великої</w:t>
            </w:r>
            <w:proofErr w:type="spellEnd"/>
            <w:r w:rsidRPr="00712F1E">
              <w:rPr>
                <w:rFonts w:ascii="Times New Roman" w:hAnsi="Times New Roman"/>
                <w:sz w:val="24"/>
                <w:szCs w:val="24"/>
              </w:rPr>
              <w:t xml:space="preserve">» </w:t>
            </w:r>
            <w:proofErr w:type="spellStart"/>
            <w:proofErr w:type="gramStart"/>
            <w:r w:rsidRPr="00712F1E">
              <w:rPr>
                <w:rFonts w:ascii="Times New Roman" w:hAnsi="Times New Roman"/>
                <w:sz w:val="24"/>
                <w:szCs w:val="24"/>
              </w:rPr>
              <w:t>студ</w:t>
            </w:r>
            <w:proofErr w:type="gramEnd"/>
            <w:r w:rsidRPr="00712F1E">
              <w:rPr>
                <w:rFonts w:ascii="Times New Roman" w:hAnsi="Times New Roman"/>
                <w:sz w:val="24"/>
                <w:szCs w:val="24"/>
              </w:rPr>
              <w:t>ії</w:t>
            </w:r>
            <w:proofErr w:type="spellEnd"/>
            <w:r w:rsidRPr="00712F1E">
              <w:rPr>
                <w:rFonts w:ascii="Times New Roman" w:hAnsi="Times New Roman"/>
                <w:sz w:val="24"/>
                <w:szCs w:val="24"/>
              </w:rPr>
              <w:t>:</w:t>
            </w:r>
          </w:p>
          <w:p w:rsidR="00712F1E" w:rsidRPr="00712F1E" w:rsidRDefault="00712F1E" w:rsidP="00712F1E">
            <w:pPr>
              <w:numPr>
                <w:ilvl w:val="0"/>
                <w:numId w:val="19"/>
              </w:numPr>
              <w:contextualSpacing/>
              <w:rPr>
                <w:rFonts w:ascii="Times New Roman" w:hAnsi="Times New Roman"/>
                <w:sz w:val="24"/>
                <w:szCs w:val="24"/>
              </w:rPr>
            </w:pPr>
            <w:r w:rsidRPr="00712F1E">
              <w:rPr>
                <w:rFonts w:ascii="Times New Roman" w:hAnsi="Times New Roman"/>
                <w:sz w:val="24"/>
                <w:szCs w:val="24"/>
              </w:rPr>
              <w:t xml:space="preserve">Комплект </w:t>
            </w:r>
            <w:proofErr w:type="spellStart"/>
            <w:proofErr w:type="gramStart"/>
            <w:r w:rsidRPr="00712F1E">
              <w:rPr>
                <w:rFonts w:ascii="Times New Roman" w:hAnsi="Times New Roman"/>
                <w:sz w:val="24"/>
                <w:szCs w:val="24"/>
              </w:rPr>
              <w:t>студ</w:t>
            </w:r>
            <w:proofErr w:type="gramEnd"/>
            <w:r w:rsidRPr="00712F1E">
              <w:rPr>
                <w:rFonts w:ascii="Times New Roman" w:hAnsi="Times New Roman"/>
                <w:sz w:val="24"/>
                <w:szCs w:val="24"/>
              </w:rPr>
              <w:t>ійного</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світла</w:t>
            </w:r>
            <w:proofErr w:type="spellEnd"/>
          </w:p>
          <w:p w:rsidR="00712F1E" w:rsidRPr="00712F1E" w:rsidRDefault="00712F1E" w:rsidP="00712F1E">
            <w:pPr>
              <w:numPr>
                <w:ilvl w:val="0"/>
                <w:numId w:val="19"/>
              </w:numPr>
              <w:contextualSpacing/>
              <w:rPr>
                <w:rFonts w:ascii="Times New Roman" w:hAnsi="Times New Roman"/>
                <w:sz w:val="24"/>
                <w:szCs w:val="24"/>
              </w:rPr>
            </w:pPr>
            <w:r w:rsidRPr="00712F1E">
              <w:rPr>
                <w:rFonts w:ascii="Times New Roman" w:hAnsi="Times New Roman"/>
                <w:sz w:val="24"/>
                <w:szCs w:val="24"/>
              </w:rPr>
              <w:t>Комплект камер</w:t>
            </w:r>
          </w:p>
        </w:tc>
        <w:tc>
          <w:tcPr>
            <w:tcW w:w="1288"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500</w:t>
            </w:r>
          </w:p>
        </w:tc>
        <w:tc>
          <w:tcPr>
            <w:tcW w:w="1260"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450</w:t>
            </w:r>
          </w:p>
        </w:tc>
      </w:tr>
    </w:tbl>
    <w:p w:rsidR="00712F1E" w:rsidRPr="00712F1E" w:rsidRDefault="00712F1E" w:rsidP="00712F1E">
      <w:pPr>
        <w:spacing w:after="0"/>
        <w:jc w:val="both"/>
        <w:rPr>
          <w:rFonts w:ascii="Times New Roman" w:eastAsia="Calibri" w:hAnsi="Times New Roman" w:cs="Times New Roman"/>
          <w:sz w:val="24"/>
          <w:szCs w:val="24"/>
        </w:rPr>
      </w:pPr>
    </w:p>
    <w:p w:rsidR="00712F1E" w:rsidRPr="00712F1E" w:rsidRDefault="00712F1E" w:rsidP="00712F1E">
      <w:pPr>
        <w:spacing w:after="0" w:line="240" w:lineRule="auto"/>
        <w:jc w:val="both"/>
        <w:rPr>
          <w:rFonts w:ascii="Times New Roman" w:eastAsia="Calibri" w:hAnsi="Times New Roman" w:cs="Times New Roman"/>
          <w:sz w:val="28"/>
          <w:szCs w:val="28"/>
        </w:rPr>
      </w:pPr>
    </w:p>
    <w:p w:rsidR="00D117E0"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 xml:space="preserve">       </w:t>
      </w:r>
    </w:p>
    <w:p w:rsidR="00942A0C" w:rsidRDefault="00942A0C" w:rsidP="00712F1E">
      <w:pPr>
        <w:spacing w:after="0" w:line="240" w:lineRule="auto"/>
        <w:jc w:val="both"/>
        <w:rPr>
          <w:rFonts w:ascii="Times New Roman" w:eastAsia="Calibri" w:hAnsi="Times New Roman" w:cs="Times New Roman"/>
          <w:sz w:val="28"/>
          <w:szCs w:val="28"/>
          <w:lang w:bidi="he-IL"/>
        </w:rPr>
      </w:pPr>
    </w:p>
    <w:p w:rsidR="00942A0C" w:rsidRDefault="00942A0C"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lastRenderedPageBreak/>
        <w:t xml:space="preserve">  Джерела фінансування:</w:t>
      </w:r>
    </w:p>
    <w:p w:rsidR="00712F1E" w:rsidRPr="00712F1E" w:rsidRDefault="00712F1E"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FF60FA">
      <w:pPr>
        <w:spacing w:after="0" w:line="360" w:lineRule="auto"/>
        <w:ind w:firstLine="708"/>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w:t>
      </w:r>
      <w:r w:rsidR="00FF60FA">
        <w:rPr>
          <w:rFonts w:ascii="Times New Roman" w:eastAsia="Calibri" w:hAnsi="Times New Roman" w:cs="Times New Roman"/>
          <w:sz w:val="28"/>
          <w:szCs w:val="28"/>
          <w:lang w:bidi="he-IL"/>
        </w:rPr>
        <w:t xml:space="preserve"> </w:t>
      </w:r>
      <w:r w:rsidRPr="00712F1E">
        <w:rPr>
          <w:rFonts w:ascii="Times New Roman" w:eastAsia="Calibri" w:hAnsi="Times New Roman" w:cs="Times New Roman"/>
          <w:sz w:val="28"/>
          <w:szCs w:val="28"/>
          <w:lang w:bidi="he-IL"/>
        </w:rPr>
        <w:t xml:space="preserve"> власні кошти (доходи від реклами, виготовлення та розміщення в ефірі телевізійної продукції, спонсорське фіна</w:t>
      </w:r>
      <w:r w:rsidR="00996D15">
        <w:rPr>
          <w:rFonts w:ascii="Times New Roman" w:eastAsia="Calibri" w:hAnsi="Times New Roman" w:cs="Times New Roman"/>
          <w:sz w:val="28"/>
          <w:szCs w:val="28"/>
          <w:lang w:bidi="he-IL"/>
        </w:rPr>
        <w:t xml:space="preserve">нсування програм та міських </w:t>
      </w:r>
      <w:proofErr w:type="spellStart"/>
      <w:r w:rsidR="00996D15">
        <w:rPr>
          <w:rFonts w:ascii="Times New Roman" w:eastAsia="Calibri" w:hAnsi="Times New Roman" w:cs="Times New Roman"/>
          <w:sz w:val="28"/>
          <w:szCs w:val="28"/>
          <w:lang w:bidi="he-IL"/>
        </w:rPr>
        <w:t>проє</w:t>
      </w:r>
      <w:r w:rsidRPr="00712F1E">
        <w:rPr>
          <w:rFonts w:ascii="Times New Roman" w:eastAsia="Calibri" w:hAnsi="Times New Roman" w:cs="Times New Roman"/>
          <w:sz w:val="28"/>
          <w:szCs w:val="28"/>
          <w:lang w:bidi="he-IL"/>
        </w:rPr>
        <w:t>ктів</w:t>
      </w:r>
      <w:proofErr w:type="spellEnd"/>
      <w:r w:rsidRPr="00712F1E">
        <w:rPr>
          <w:rFonts w:ascii="Times New Roman" w:eastAsia="Calibri" w:hAnsi="Times New Roman" w:cs="Times New Roman"/>
          <w:sz w:val="28"/>
          <w:szCs w:val="28"/>
          <w:lang w:bidi="he-IL"/>
        </w:rPr>
        <w:t xml:space="preserve"> за участі ТРА „Новий Чернігів”);</w:t>
      </w:r>
    </w:p>
    <w:p w:rsidR="00712F1E" w:rsidRPr="00712F1E" w:rsidRDefault="00712F1E" w:rsidP="00FF60FA">
      <w:pPr>
        <w:numPr>
          <w:ilvl w:val="0"/>
          <w:numId w:val="11"/>
        </w:numPr>
        <w:tabs>
          <w:tab w:val="clear" w:pos="1211"/>
          <w:tab w:val="num" w:pos="0"/>
        </w:tabs>
        <w:spacing w:after="0" w:line="360" w:lineRule="auto"/>
        <w:ind w:left="0" w:firstLine="709"/>
        <w:jc w:val="both"/>
        <w:rPr>
          <w:rFonts w:ascii="Times New Roman" w:eastAsia="Calibri" w:hAnsi="Times New Roman" w:cs="Times New Roman"/>
          <w:sz w:val="28"/>
          <w:szCs w:val="28"/>
          <w:lang w:val="ru-RU" w:bidi="he-IL"/>
        </w:rPr>
      </w:pPr>
      <w:r w:rsidRPr="00712F1E">
        <w:rPr>
          <w:rFonts w:ascii="Times New Roman" w:eastAsia="Calibri" w:hAnsi="Times New Roman" w:cs="Times New Roman"/>
          <w:sz w:val="28"/>
          <w:szCs w:val="28"/>
          <w:lang w:bidi="he-IL"/>
        </w:rPr>
        <w:t>фінансування Засновника (Чернігівської міської ради).</w:t>
      </w:r>
    </w:p>
    <w:p w:rsidR="00712F1E" w:rsidRPr="00712F1E" w:rsidRDefault="00712F1E" w:rsidP="0028681F">
      <w:pPr>
        <w:spacing w:after="0" w:line="360" w:lineRule="auto"/>
        <w:jc w:val="both"/>
        <w:rPr>
          <w:rFonts w:ascii="Times New Roman" w:eastAsia="Calibri" w:hAnsi="Times New Roman" w:cs="Times New Roman"/>
          <w:sz w:val="28"/>
          <w:szCs w:val="28"/>
          <w:lang w:val="ru-RU" w:bidi="he-IL"/>
        </w:rPr>
      </w:pPr>
    </w:p>
    <w:p w:rsidR="00712F1E" w:rsidRPr="0028681F" w:rsidRDefault="00712F1E" w:rsidP="0028681F">
      <w:pPr>
        <w:numPr>
          <w:ilvl w:val="1"/>
          <w:numId w:val="10"/>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Організація рентабельної роботи</w:t>
      </w:r>
    </w:p>
    <w:p w:rsidR="00712F1E" w:rsidRPr="0028681F" w:rsidRDefault="00712F1E" w:rsidP="0028681F">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 останні  роки  підприємство працювало  рентабельно. Так, у 2018 та 2019 роках отримано відповідно 27</w:t>
      </w:r>
      <w:r w:rsidR="00DE339E">
        <w:rPr>
          <w:rFonts w:ascii="Times New Roman" w:eastAsia="Calibri" w:hAnsi="Times New Roman" w:cs="Times New Roman"/>
          <w:sz w:val="28"/>
          <w:szCs w:val="28"/>
        </w:rPr>
        <w:t xml:space="preserve">6,0 та 62,6 тис. гривень </w:t>
      </w:r>
      <w:r w:rsidR="0028681F">
        <w:rPr>
          <w:rFonts w:ascii="Times New Roman" w:eastAsia="Calibri" w:hAnsi="Times New Roman" w:cs="Times New Roman"/>
          <w:sz w:val="28"/>
          <w:szCs w:val="28"/>
        </w:rPr>
        <w:t xml:space="preserve"> прибутку.</w:t>
      </w:r>
    </w:p>
    <w:p w:rsidR="00712F1E" w:rsidRPr="00712F1E" w:rsidRDefault="00712F1E" w:rsidP="00FF60F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Програма на 2021-2023 роки також передбачає в цілому  рентабельну роботу.</w:t>
      </w:r>
    </w:p>
    <w:p w:rsidR="00712F1E" w:rsidRPr="00712F1E" w:rsidRDefault="00712F1E" w:rsidP="0028681F">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ab/>
      </w:r>
      <w:r w:rsidRPr="00712F1E">
        <w:rPr>
          <w:rFonts w:ascii="Times New Roman" w:eastAsia="Calibri" w:hAnsi="Times New Roman" w:cs="Times New Roman"/>
          <w:sz w:val="28"/>
          <w:szCs w:val="28"/>
        </w:rPr>
        <w:t xml:space="preserve">Збільшення обсягу реалізації  послуг з надання реклами та виготовлення телевізійної продукції планується за рахунок оновлення  та модернізації технічної бази підприємства, розширення зон рекламного ринку, придбання  якісного ліцензійного </w:t>
      </w:r>
      <w:proofErr w:type="spellStart"/>
      <w:r w:rsidRPr="00712F1E">
        <w:rPr>
          <w:rFonts w:ascii="Times New Roman" w:eastAsia="Calibri" w:hAnsi="Times New Roman" w:cs="Times New Roman"/>
          <w:sz w:val="28"/>
          <w:szCs w:val="28"/>
        </w:rPr>
        <w:t>відеопродукту</w:t>
      </w:r>
      <w:proofErr w:type="spellEnd"/>
      <w:r w:rsidRPr="00712F1E">
        <w:rPr>
          <w:rFonts w:ascii="Times New Roman" w:eastAsia="Calibri" w:hAnsi="Times New Roman" w:cs="Times New Roman"/>
          <w:sz w:val="28"/>
          <w:szCs w:val="28"/>
        </w:rPr>
        <w:t>, залучення до роботи високопрофесійних журналістів та спеціалістів, розвитку  інтернет-платформ  муніципального ЗМІ та їх монетизація.</w:t>
      </w:r>
    </w:p>
    <w:p w:rsidR="00712F1E" w:rsidRPr="00712F1E" w:rsidRDefault="00712F1E" w:rsidP="00712F1E">
      <w:pPr>
        <w:jc w:val="both"/>
        <w:rPr>
          <w:rFonts w:ascii="Times New Roman" w:eastAsia="Calibri" w:hAnsi="Times New Roman" w:cs="Times New Roman"/>
          <w:sz w:val="28"/>
          <w:szCs w:val="28"/>
        </w:rPr>
      </w:pPr>
    </w:p>
    <w:p w:rsidR="00712F1E" w:rsidRPr="0028681F" w:rsidRDefault="00712F1E" w:rsidP="0028681F">
      <w:pPr>
        <w:pStyle w:val="a5"/>
        <w:numPr>
          <w:ilvl w:val="0"/>
          <w:numId w:val="10"/>
        </w:numPr>
        <w:jc w:val="both"/>
        <w:rPr>
          <w:rFonts w:ascii="Times New Roman" w:hAnsi="Times New Roman"/>
          <w:sz w:val="28"/>
          <w:szCs w:val="28"/>
        </w:rPr>
      </w:pPr>
      <w:r w:rsidRPr="0028681F">
        <w:rPr>
          <w:rFonts w:ascii="Times New Roman" w:hAnsi="Times New Roman"/>
          <w:sz w:val="28"/>
          <w:szCs w:val="28"/>
        </w:rPr>
        <w:t>ФІНАНСОВЕ ЗАБЕЗПЕЧЕННЯ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Фінансове  забезпе</w:t>
      </w:r>
      <w:r w:rsidR="00733067">
        <w:rPr>
          <w:rFonts w:ascii="Times New Roman" w:eastAsia="Calibri" w:hAnsi="Times New Roman" w:cs="Times New Roman"/>
          <w:sz w:val="28"/>
          <w:szCs w:val="28"/>
        </w:rPr>
        <w:t>чення  Програми  здійснюється</w:t>
      </w:r>
      <w:r w:rsidRPr="00712F1E">
        <w:rPr>
          <w:rFonts w:ascii="Times New Roman" w:eastAsia="Calibri" w:hAnsi="Times New Roman" w:cs="Times New Roman"/>
          <w:sz w:val="28"/>
          <w:szCs w:val="28"/>
        </w:rPr>
        <w:t xml:space="preserve"> за  рахунок  коштів    міського  бюджету як фінансова підтримка, в межах видатків, затверджених рішенням про міський бюджет на відповідний бюджетний період, власних коштів підприємства, спонсорських надходжень та інших джерел, не заборонених чинним законодавством:</w:t>
      </w:r>
      <w:r w:rsidRPr="00712F1E">
        <w:rPr>
          <w:rFonts w:ascii="Times New Roman" w:eastAsia="Calibri" w:hAnsi="Times New Roman" w:cs="Times New Roman"/>
        </w:rPr>
        <w:t xml:space="preserve">     </w:t>
      </w:r>
    </w:p>
    <w:p w:rsidR="00712F1E" w:rsidRDefault="00712F1E"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422EAC" w:rsidRPr="00712F1E" w:rsidRDefault="00422EAC" w:rsidP="00FF60FA">
      <w:pPr>
        <w:spacing w:after="0" w:line="360"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235"/>
        <w:gridCol w:w="1260"/>
        <w:gridCol w:w="1260"/>
        <w:gridCol w:w="1980"/>
      </w:tblGrid>
      <w:tr w:rsidR="00712F1E" w:rsidRPr="00712F1E" w:rsidTr="00A93924">
        <w:trPr>
          <w:trHeight w:val="366"/>
        </w:trPr>
        <w:tc>
          <w:tcPr>
            <w:tcW w:w="3805" w:type="dxa"/>
            <w:vMerge w:val="restart"/>
          </w:tcPr>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Обсяг коштів, які  пропонуються </w:t>
            </w: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t>залучити на виконання  Програми</w:t>
            </w:r>
            <w:r w:rsidRPr="00712F1E">
              <w:rPr>
                <w:rFonts w:ascii="Times New Roman" w:eastAsia="Calibri" w:hAnsi="Times New Roman" w:cs="Times New Roman"/>
              </w:rPr>
              <w:t xml:space="preserve"> </w:t>
            </w:r>
          </w:p>
        </w:tc>
        <w:tc>
          <w:tcPr>
            <w:tcW w:w="3755" w:type="dxa"/>
            <w:gridSpan w:val="3"/>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Роки виконання</w:t>
            </w:r>
          </w:p>
        </w:tc>
        <w:tc>
          <w:tcPr>
            <w:tcW w:w="1980" w:type="dxa"/>
            <w:vMerge w:val="restart"/>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Усього витрат  на виконання Програми,                                        тис. грн.</w:t>
            </w:r>
          </w:p>
        </w:tc>
      </w:tr>
      <w:tr w:rsidR="00712F1E" w:rsidRPr="00712F1E" w:rsidTr="00A93924">
        <w:trPr>
          <w:trHeight w:val="917"/>
        </w:trPr>
        <w:tc>
          <w:tcPr>
            <w:tcW w:w="3805" w:type="dxa"/>
            <w:vMerge/>
          </w:tcPr>
          <w:p w:rsidR="00712F1E" w:rsidRPr="00712F1E" w:rsidRDefault="00712F1E" w:rsidP="00712F1E">
            <w:pPr>
              <w:jc w:val="center"/>
              <w:rPr>
                <w:rFonts w:ascii="Times New Roman" w:eastAsia="Calibri" w:hAnsi="Times New Roman" w:cs="Times New Roman"/>
              </w:rPr>
            </w:pPr>
          </w:p>
        </w:tc>
        <w:tc>
          <w:tcPr>
            <w:tcW w:w="1235"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2021</w:t>
            </w:r>
          </w:p>
        </w:tc>
        <w:tc>
          <w:tcPr>
            <w:tcW w:w="1260"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2022</w:t>
            </w:r>
          </w:p>
        </w:tc>
        <w:tc>
          <w:tcPr>
            <w:tcW w:w="1260"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2023</w:t>
            </w:r>
          </w:p>
        </w:tc>
        <w:tc>
          <w:tcPr>
            <w:tcW w:w="1980" w:type="dxa"/>
            <w:vMerge/>
          </w:tcPr>
          <w:p w:rsidR="00712F1E" w:rsidRPr="00712F1E" w:rsidRDefault="00712F1E" w:rsidP="00712F1E">
            <w:pPr>
              <w:jc w:val="center"/>
              <w:rPr>
                <w:rFonts w:ascii="Times New Roman" w:eastAsia="Calibri" w:hAnsi="Times New Roman" w:cs="Times New Roman"/>
              </w:rPr>
            </w:pPr>
          </w:p>
        </w:tc>
      </w:tr>
      <w:tr w:rsidR="00712F1E" w:rsidRPr="00712F1E" w:rsidTr="00A93924">
        <w:trPr>
          <w:trHeight w:val="1356"/>
        </w:trPr>
        <w:tc>
          <w:tcPr>
            <w:tcW w:w="3805" w:type="dxa"/>
          </w:tcPr>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Обсяг ресурсів усього          (тис. грн.),</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у тому числі:</w:t>
            </w:r>
          </w:p>
          <w:p w:rsidR="00712F1E" w:rsidRPr="00712F1E" w:rsidRDefault="00712F1E" w:rsidP="00712F1E">
            <w:pPr>
              <w:numPr>
                <w:ilvl w:val="0"/>
                <w:numId w:val="16"/>
              </w:numPr>
              <w:rPr>
                <w:rFonts w:ascii="Times New Roman" w:eastAsia="Calibri" w:hAnsi="Times New Roman" w:cs="Times New Roman"/>
                <w:sz w:val="28"/>
                <w:szCs w:val="28"/>
              </w:rPr>
            </w:pPr>
            <w:r w:rsidRPr="00712F1E">
              <w:rPr>
                <w:rFonts w:ascii="Times New Roman" w:eastAsia="Calibri" w:hAnsi="Times New Roman" w:cs="Times New Roman"/>
                <w:sz w:val="28"/>
                <w:szCs w:val="28"/>
              </w:rPr>
              <w:t>Бюджетні кошти                    (тис. грн.)</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фінансова підтримка підприємства</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для придбання основних </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засобів</w:t>
            </w:r>
          </w:p>
          <w:p w:rsidR="00712F1E" w:rsidRPr="00712F1E" w:rsidRDefault="00712F1E" w:rsidP="00422EAC">
            <w:pPr>
              <w:rPr>
                <w:rFonts w:ascii="Times New Roman" w:eastAsia="Calibri" w:hAnsi="Times New Roman" w:cs="Times New Roman"/>
              </w:rPr>
            </w:pPr>
            <w:r w:rsidRPr="00712F1E">
              <w:rPr>
                <w:rFonts w:ascii="Times New Roman" w:eastAsia="Calibri" w:hAnsi="Times New Roman" w:cs="Times New Roman"/>
                <w:sz w:val="28"/>
                <w:szCs w:val="28"/>
              </w:rPr>
              <w:t>2. Власні кошти підприємства (тис. грн.)</w:t>
            </w:r>
          </w:p>
        </w:tc>
        <w:tc>
          <w:tcPr>
            <w:tcW w:w="1235"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2</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3 400,0</w:t>
            </w:r>
          </w:p>
        </w:tc>
        <w:tc>
          <w:tcPr>
            <w:tcW w:w="126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9 0</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800,0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3 700,0</w:t>
            </w:r>
          </w:p>
        </w:tc>
        <w:tc>
          <w:tcPr>
            <w:tcW w:w="126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712F1E" w:rsidRPr="00712F1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8</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5 8</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00712F1E" w:rsidRPr="00712F1E">
              <w:rPr>
                <w:rFonts w:ascii="Times New Roman" w:eastAsia="Calibri" w:hAnsi="Times New Roman" w:cs="Times New Roman"/>
                <w:sz w:val="28"/>
                <w:szCs w:val="28"/>
              </w:rPr>
              <w:t xml:space="preserve">00,0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800,0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4 000,0</w:t>
            </w:r>
          </w:p>
        </w:tc>
        <w:tc>
          <w:tcPr>
            <w:tcW w:w="198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lang w:val="ru-RU"/>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w:t>
            </w:r>
            <w:r w:rsidR="006A1A24">
              <w:rPr>
                <w:rFonts w:ascii="Times New Roman" w:eastAsia="Calibri" w:hAnsi="Times New Roman" w:cs="Times New Roman"/>
                <w:sz w:val="28"/>
                <w:szCs w:val="28"/>
              </w:rPr>
              <w:t>5</w:t>
            </w:r>
            <w:r w:rsidRPr="00712F1E">
              <w:rPr>
                <w:rFonts w:ascii="Times New Roman" w:eastAsia="Calibri" w:hAnsi="Times New Roman" w:cs="Times New Roman"/>
                <w:sz w:val="28"/>
                <w:szCs w:val="28"/>
              </w:rPr>
              <w:t> </w:t>
            </w:r>
            <w:r w:rsidR="006A1A24">
              <w:rPr>
                <w:rFonts w:ascii="Times New Roman" w:eastAsia="Calibri" w:hAnsi="Times New Roman" w:cs="Times New Roman"/>
                <w:sz w:val="28"/>
                <w:szCs w:val="28"/>
              </w:rPr>
              <w:t>3</w:t>
            </w:r>
            <w:r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w:t>
            </w:r>
            <w:r w:rsidR="006A1A24">
              <w:rPr>
                <w:rFonts w:ascii="Times New Roman" w:eastAsia="Calibri" w:hAnsi="Times New Roman" w:cs="Times New Roman"/>
                <w:sz w:val="28"/>
                <w:szCs w:val="28"/>
              </w:rPr>
              <w:t>3</w:t>
            </w:r>
            <w:r w:rsidRPr="00712F1E">
              <w:rPr>
                <w:rFonts w:ascii="Times New Roman" w:eastAsia="Calibri" w:hAnsi="Times New Roman" w:cs="Times New Roman"/>
                <w:sz w:val="28"/>
                <w:szCs w:val="28"/>
              </w:rPr>
              <w:t> </w:t>
            </w:r>
            <w:r w:rsidR="006A1A24">
              <w:rPr>
                <w:rFonts w:ascii="Times New Roman" w:eastAsia="Calibri" w:hAnsi="Times New Roman" w:cs="Times New Roman"/>
                <w:sz w:val="28"/>
                <w:szCs w:val="28"/>
              </w:rPr>
              <w:t>7</w:t>
            </w:r>
            <w:r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1 600,0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11 100,0</w:t>
            </w:r>
          </w:p>
        </w:tc>
      </w:tr>
    </w:tbl>
    <w:p w:rsidR="00A449CE" w:rsidRPr="00A449CE" w:rsidRDefault="00A449CE" w:rsidP="00A449CE">
      <w:p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Бюджетні  кошти   повинні бути  спрямовані на :</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Оплату  телекомунікаційних  послуг  по  експлуатації та технічному обслуговуванню ТЗМ (технічних засобів мовлення) для  цифрового  телебачення;</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 Оплата  комунальних  послуг;</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Оплата послуг охорони приміщення;</w:t>
      </w:r>
    </w:p>
    <w:p w:rsidR="009B6943" w:rsidRPr="00A449CE" w:rsidRDefault="00A449CE" w:rsidP="009B6943">
      <w:pPr>
        <w:ind w:left="360"/>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  </w:t>
      </w:r>
      <w:r w:rsidR="009B6943" w:rsidRPr="00A449CE">
        <w:rPr>
          <w:rFonts w:ascii="Times New Roman" w:eastAsia="Calibri" w:hAnsi="Times New Roman" w:cs="Times New Roman"/>
          <w:sz w:val="28"/>
          <w:szCs w:val="28"/>
        </w:rPr>
        <w:t xml:space="preserve">Заробітну  плату  працівників </w:t>
      </w:r>
      <w:r w:rsidR="009B6943">
        <w:rPr>
          <w:rFonts w:ascii="Times New Roman" w:eastAsia="Calibri" w:hAnsi="Times New Roman" w:cs="Times New Roman"/>
          <w:sz w:val="28"/>
          <w:szCs w:val="28"/>
        </w:rPr>
        <w:t xml:space="preserve">та нарахування на заробітну плату </w:t>
      </w:r>
      <w:r w:rsidR="009B6943" w:rsidRPr="007C632F">
        <w:rPr>
          <w:rFonts w:ascii="Times New Roman" w:eastAsia="Calibri" w:hAnsi="Times New Roman" w:cs="Times New Roman"/>
          <w:sz w:val="28"/>
          <w:szCs w:val="28"/>
        </w:rPr>
        <w:t>(часткове фінансування)</w:t>
      </w:r>
      <w:r w:rsidR="009B6943" w:rsidRPr="00A449CE">
        <w:rPr>
          <w:rFonts w:ascii="Times New Roman" w:eastAsia="Calibri" w:hAnsi="Times New Roman" w:cs="Times New Roman"/>
          <w:sz w:val="28"/>
          <w:szCs w:val="28"/>
        </w:rPr>
        <w:t>;</w:t>
      </w:r>
    </w:p>
    <w:p w:rsidR="00A449CE" w:rsidRPr="00A449CE" w:rsidRDefault="00A449CE" w:rsidP="009B6943">
      <w:pPr>
        <w:ind w:left="360"/>
        <w:jc w:val="both"/>
        <w:rPr>
          <w:rFonts w:ascii="Times New Roman" w:eastAsia="Calibri" w:hAnsi="Times New Roman" w:cs="Times New Roman"/>
          <w:sz w:val="28"/>
          <w:szCs w:val="28"/>
        </w:rPr>
      </w:pPr>
      <w:bookmarkStart w:id="0" w:name="_GoBack"/>
      <w:bookmarkEnd w:id="0"/>
      <w:r w:rsidRPr="00A449CE">
        <w:rPr>
          <w:rFonts w:ascii="Times New Roman" w:eastAsia="Calibri" w:hAnsi="Times New Roman" w:cs="Times New Roman"/>
          <w:sz w:val="28"/>
          <w:szCs w:val="28"/>
        </w:rPr>
        <w:t>Придбання основних засобів для оновлення матеріально-технічн</w:t>
      </w:r>
      <w:r>
        <w:rPr>
          <w:rFonts w:ascii="Times New Roman" w:eastAsia="Calibri" w:hAnsi="Times New Roman" w:cs="Times New Roman"/>
          <w:sz w:val="28"/>
          <w:szCs w:val="28"/>
        </w:rPr>
        <w:t>ої бази підприємства</w:t>
      </w:r>
      <w:r w:rsidRPr="00A449CE">
        <w:rPr>
          <w:rFonts w:ascii="Times New Roman" w:eastAsia="Calibri" w:hAnsi="Times New Roman" w:cs="Times New Roman"/>
          <w:sz w:val="28"/>
          <w:szCs w:val="28"/>
        </w:rPr>
        <w:t>.</w:t>
      </w:r>
    </w:p>
    <w:p w:rsidR="00A449CE" w:rsidRPr="00A449CE" w:rsidRDefault="00A449CE" w:rsidP="000B5110">
      <w:pPr>
        <w:spacing w:after="0" w:line="360" w:lineRule="auto"/>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lastRenderedPageBreak/>
        <w:t xml:space="preserve">        Обсяг фінансування Програми за рахунок власних коштів підприємства становитиме протягом трьох років 11 100,0 (один</w:t>
      </w:r>
      <w:r w:rsidR="00B970EE">
        <w:rPr>
          <w:rFonts w:ascii="Times New Roman" w:eastAsia="Calibri" w:hAnsi="Times New Roman" w:cs="Times New Roman"/>
          <w:sz w:val="28"/>
          <w:szCs w:val="28"/>
        </w:rPr>
        <w:t>адцять мільйонів сто тисяч) гривень.</w:t>
      </w:r>
    </w:p>
    <w:p w:rsidR="00712F1E" w:rsidRPr="00712F1E" w:rsidRDefault="00A449CE" w:rsidP="000B5110">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Обсяг фінансування Програми з міського бюджету становитиме п</w:t>
      </w:r>
      <w:r>
        <w:rPr>
          <w:rFonts w:ascii="Times New Roman" w:eastAsia="Calibri" w:hAnsi="Times New Roman" w:cs="Times New Roman"/>
          <w:sz w:val="28"/>
          <w:szCs w:val="28"/>
        </w:rPr>
        <w:t xml:space="preserve"> п</w:t>
      </w:r>
      <w:r w:rsidR="00712F1E" w:rsidRPr="00712F1E">
        <w:rPr>
          <w:rFonts w:ascii="Times New Roman" w:eastAsia="Calibri" w:hAnsi="Times New Roman" w:cs="Times New Roman"/>
          <w:sz w:val="28"/>
          <w:szCs w:val="28"/>
        </w:rPr>
        <w:t>ротягом трьох років  1</w:t>
      </w:r>
      <w:r w:rsidR="00B970EE">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w:t>
      </w:r>
      <w:r w:rsidR="00B970EE">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00,0 (</w:t>
      </w:r>
      <w:r w:rsidR="00B970EE">
        <w:rPr>
          <w:rFonts w:ascii="Times New Roman" w:eastAsia="Calibri" w:hAnsi="Times New Roman" w:cs="Times New Roman"/>
          <w:sz w:val="28"/>
          <w:szCs w:val="28"/>
        </w:rPr>
        <w:t>п</w:t>
      </w:r>
      <w:r w:rsidR="00942A0C">
        <w:rPr>
          <w:rFonts w:ascii="Times New Roman" w:eastAsia="Calibri" w:hAnsi="Times New Roman" w:cs="Times New Roman"/>
          <w:sz w:val="28"/>
          <w:szCs w:val="28"/>
        </w:rPr>
        <w:t xml:space="preserve">’ятнадцять </w:t>
      </w:r>
      <w:r w:rsidR="00712F1E" w:rsidRPr="00712F1E">
        <w:rPr>
          <w:rFonts w:ascii="Times New Roman" w:eastAsia="Calibri" w:hAnsi="Times New Roman" w:cs="Times New Roman"/>
          <w:sz w:val="28"/>
          <w:szCs w:val="28"/>
        </w:rPr>
        <w:t xml:space="preserve">мільйонів </w:t>
      </w:r>
      <w:r w:rsidR="00B970EE">
        <w:rPr>
          <w:rFonts w:ascii="Times New Roman" w:eastAsia="Calibri" w:hAnsi="Times New Roman" w:cs="Times New Roman"/>
          <w:sz w:val="28"/>
          <w:szCs w:val="28"/>
        </w:rPr>
        <w:t>триста</w:t>
      </w:r>
      <w:r w:rsidR="00712F1E" w:rsidRPr="00712F1E">
        <w:rPr>
          <w:rFonts w:ascii="Times New Roman" w:eastAsia="Calibri" w:hAnsi="Times New Roman" w:cs="Times New Roman"/>
          <w:sz w:val="28"/>
          <w:szCs w:val="28"/>
        </w:rPr>
        <w:t xml:space="preserve"> тисяч) </w:t>
      </w:r>
      <w:r w:rsidR="00DE339E">
        <w:rPr>
          <w:rFonts w:ascii="Times New Roman" w:eastAsia="Calibri" w:hAnsi="Times New Roman" w:cs="Times New Roman"/>
          <w:sz w:val="28"/>
          <w:szCs w:val="28"/>
        </w:rPr>
        <w:t>гривень.</w:t>
      </w:r>
    </w:p>
    <w:p w:rsidR="00712F1E" w:rsidRPr="00712F1E" w:rsidRDefault="00811494" w:rsidP="00712F1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 xml:space="preserve">  Напрями діяльності </w:t>
      </w:r>
      <w:r w:rsidR="0063568A">
        <w:rPr>
          <w:rFonts w:ascii="Times New Roman" w:eastAsia="Calibri" w:hAnsi="Times New Roman" w:cs="Times New Roman"/>
          <w:sz w:val="28"/>
          <w:szCs w:val="28"/>
        </w:rPr>
        <w:t>та заходи Програми — у додатку 4</w:t>
      </w:r>
      <w:r w:rsidR="00712F1E" w:rsidRPr="00712F1E">
        <w:rPr>
          <w:rFonts w:ascii="Times New Roman" w:eastAsia="Calibri" w:hAnsi="Times New Roman" w:cs="Times New Roman"/>
          <w:sz w:val="28"/>
          <w:szCs w:val="28"/>
        </w:rPr>
        <w:t xml:space="preserve">.          </w:t>
      </w:r>
    </w:p>
    <w:p w:rsidR="00712F1E" w:rsidRPr="00712F1E" w:rsidRDefault="00712F1E" w:rsidP="00712F1E">
      <w:pPr>
        <w:spacing w:line="240" w:lineRule="auto"/>
        <w:jc w:val="center"/>
        <w:rPr>
          <w:rFonts w:ascii="Times New Roman" w:eastAsia="Calibri" w:hAnsi="Times New Roman" w:cs="Times New Roman"/>
          <w:sz w:val="28"/>
          <w:szCs w:val="28"/>
        </w:rPr>
      </w:pPr>
    </w:p>
    <w:p w:rsidR="00712F1E" w:rsidRPr="00712F1E" w:rsidRDefault="00FF60FA" w:rsidP="00FF60F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5. ОЧІКУВАНІ </w:t>
      </w:r>
      <w:r w:rsidR="00712F1E" w:rsidRPr="00712F1E">
        <w:rPr>
          <w:rFonts w:ascii="Times New Roman" w:eastAsia="Calibri" w:hAnsi="Times New Roman" w:cs="Times New Roman"/>
          <w:sz w:val="28"/>
          <w:szCs w:val="28"/>
        </w:rPr>
        <w:t xml:space="preserve">  РЕЗУЛЬТАТИ </w:t>
      </w:r>
      <w:r>
        <w:rPr>
          <w:rFonts w:ascii="Times New Roman" w:eastAsia="Calibri" w:hAnsi="Times New Roman" w:cs="Times New Roman"/>
          <w:sz w:val="28"/>
          <w:szCs w:val="28"/>
        </w:rPr>
        <w:t xml:space="preserve"> ВИКОНАННЯ  </w:t>
      </w:r>
      <w:r w:rsidR="00712F1E" w:rsidRPr="00712F1E">
        <w:rPr>
          <w:rFonts w:ascii="Times New Roman" w:eastAsia="Calibri" w:hAnsi="Times New Roman" w:cs="Times New Roman"/>
          <w:sz w:val="28"/>
          <w:szCs w:val="28"/>
        </w:rPr>
        <w:t xml:space="preserve"> ПРОГРАМИ</w:t>
      </w:r>
    </w:p>
    <w:p w:rsidR="00712F1E" w:rsidRPr="00712F1E" w:rsidRDefault="00712F1E" w:rsidP="00FF60FA">
      <w:pPr>
        <w:spacing w:after="0" w:line="360" w:lineRule="auto"/>
        <w:ind w:firstLine="708"/>
        <w:jc w:val="both"/>
        <w:rPr>
          <w:rFonts w:ascii="Times New Roman" w:eastAsia="Times New Roman" w:hAnsi="Times New Roman" w:cs="Times New Roman"/>
          <w:sz w:val="28"/>
          <w:szCs w:val="28"/>
          <w:lang w:eastAsia="ru-RU"/>
        </w:rPr>
      </w:pPr>
      <w:r w:rsidRPr="00712F1E">
        <w:rPr>
          <w:rFonts w:ascii="Times New Roman" w:eastAsia="Times New Roman" w:hAnsi="Times New Roman" w:cs="Times New Roman"/>
          <w:sz w:val="28"/>
          <w:szCs w:val="28"/>
          <w:lang w:eastAsia="ru-RU"/>
        </w:rPr>
        <w:t>Наступна Програма після переходу на цифрове мовлення направлена на подолання основн</w:t>
      </w:r>
      <w:r w:rsidR="00B970EE">
        <w:rPr>
          <w:rFonts w:ascii="Times New Roman" w:eastAsia="Times New Roman" w:hAnsi="Times New Roman" w:cs="Times New Roman"/>
          <w:sz w:val="28"/>
          <w:szCs w:val="28"/>
          <w:lang w:eastAsia="ru-RU"/>
        </w:rPr>
        <w:t xml:space="preserve">ої проблеми останнього  року — </w:t>
      </w:r>
      <w:r w:rsidRPr="00712F1E">
        <w:rPr>
          <w:rFonts w:ascii="Times New Roman" w:eastAsia="Times New Roman" w:hAnsi="Times New Roman" w:cs="Times New Roman"/>
          <w:sz w:val="28"/>
          <w:szCs w:val="28"/>
          <w:lang w:eastAsia="ru-RU"/>
        </w:rPr>
        <w:t>зміну</w:t>
      </w:r>
      <w:r w:rsidRPr="00712F1E">
        <w:rPr>
          <w:rFonts w:ascii="Times New Roman" w:eastAsia="Calibri" w:hAnsi="Times New Roman" w:cs="Times New Roman"/>
          <w:sz w:val="28"/>
          <w:szCs w:val="28"/>
          <w:lang w:eastAsia="ru-RU"/>
        </w:rPr>
        <w:t xml:space="preserve"> аудиторії. Ми повністю втратили свою аудиторію обласної </w:t>
      </w:r>
      <w:r w:rsidRPr="00712F1E">
        <w:rPr>
          <w:rFonts w:ascii="Times New Roman" w:eastAsia="Times New Roman" w:hAnsi="Times New Roman" w:cs="Times New Roman"/>
          <w:sz w:val="28"/>
          <w:szCs w:val="28"/>
          <w:lang w:eastAsia="ru-RU"/>
        </w:rPr>
        <w:t>теле</w:t>
      </w:r>
      <w:r w:rsidRPr="00712F1E">
        <w:rPr>
          <w:rFonts w:ascii="Times New Roman" w:eastAsia="Calibri" w:hAnsi="Times New Roman" w:cs="Times New Roman"/>
          <w:sz w:val="28"/>
          <w:szCs w:val="28"/>
          <w:lang w:eastAsia="ru-RU"/>
        </w:rPr>
        <w:t>мережі після зупинки аналогового мовлення і практично завойовуємо і наби</w:t>
      </w:r>
      <w:r w:rsidR="00996D15">
        <w:rPr>
          <w:rFonts w:ascii="Times New Roman" w:eastAsia="Calibri" w:hAnsi="Times New Roman" w:cs="Times New Roman"/>
          <w:sz w:val="28"/>
          <w:szCs w:val="28"/>
          <w:lang w:eastAsia="ru-RU"/>
        </w:rPr>
        <w:t>раємо її заново. Г</w:t>
      </w:r>
      <w:r w:rsidRPr="00712F1E">
        <w:rPr>
          <w:rFonts w:ascii="Times New Roman" w:eastAsia="Calibri" w:hAnsi="Times New Roman" w:cs="Times New Roman"/>
          <w:sz w:val="28"/>
          <w:szCs w:val="28"/>
          <w:lang w:eastAsia="ru-RU"/>
        </w:rPr>
        <w:t>лядачеві довелося шукати і  налаштовуватися на наш канал  і в кабель</w:t>
      </w:r>
      <w:r w:rsidRPr="00712F1E">
        <w:rPr>
          <w:rFonts w:ascii="Times New Roman" w:eastAsia="Times New Roman" w:hAnsi="Times New Roman" w:cs="Times New Roman"/>
          <w:sz w:val="28"/>
          <w:szCs w:val="28"/>
          <w:lang w:eastAsia="ru-RU"/>
        </w:rPr>
        <w:t>ній мережі. Проте з</w:t>
      </w:r>
      <w:r w:rsidRPr="00712F1E">
        <w:rPr>
          <w:rFonts w:ascii="Times New Roman" w:eastAsia="Calibri" w:hAnsi="Times New Roman" w:cs="Times New Roman"/>
          <w:sz w:val="28"/>
          <w:szCs w:val="28"/>
          <w:lang w:eastAsia="ru-RU"/>
        </w:rPr>
        <w:t xml:space="preserve">а рік </w:t>
      </w:r>
      <w:r w:rsidRPr="00712F1E">
        <w:rPr>
          <w:rFonts w:ascii="Times New Roman" w:eastAsia="Times New Roman" w:hAnsi="Times New Roman" w:cs="Times New Roman"/>
          <w:sz w:val="28"/>
          <w:szCs w:val="28"/>
          <w:lang w:eastAsia="ru-RU"/>
        </w:rPr>
        <w:t>маємо</w:t>
      </w:r>
      <w:r w:rsidRPr="00712F1E">
        <w:rPr>
          <w:rFonts w:ascii="Times New Roman" w:eastAsia="Calibri" w:hAnsi="Times New Roman" w:cs="Times New Roman"/>
          <w:sz w:val="28"/>
          <w:szCs w:val="28"/>
          <w:lang w:eastAsia="ru-RU"/>
        </w:rPr>
        <w:t xml:space="preserve"> непогані результати та оптимістичні прогнози. </w:t>
      </w:r>
      <w:r w:rsidRPr="00712F1E">
        <w:rPr>
          <w:rFonts w:ascii="Times New Roman" w:eastAsia="Times New Roman" w:hAnsi="Times New Roman" w:cs="Times New Roman"/>
          <w:sz w:val="28"/>
          <w:szCs w:val="28"/>
          <w:lang w:eastAsia="ru-RU"/>
        </w:rPr>
        <w:t xml:space="preserve">Наступні кроки, цікава сітка мовлення, важливі для аудиторії </w:t>
      </w:r>
      <w:proofErr w:type="spellStart"/>
      <w:r w:rsidRPr="00712F1E">
        <w:rPr>
          <w:rFonts w:ascii="Times New Roman" w:eastAsia="Times New Roman" w:hAnsi="Times New Roman" w:cs="Times New Roman"/>
          <w:sz w:val="28"/>
          <w:szCs w:val="28"/>
          <w:lang w:eastAsia="ru-RU"/>
        </w:rPr>
        <w:t>проєкти</w:t>
      </w:r>
      <w:proofErr w:type="spellEnd"/>
      <w:r w:rsidRPr="00712F1E">
        <w:rPr>
          <w:rFonts w:ascii="Times New Roman" w:eastAsia="Times New Roman" w:hAnsi="Times New Roman" w:cs="Times New Roman"/>
          <w:sz w:val="28"/>
          <w:szCs w:val="28"/>
          <w:lang w:eastAsia="ru-RU"/>
        </w:rPr>
        <w:t xml:space="preserve">, </w:t>
      </w:r>
      <w:proofErr w:type="spellStart"/>
      <w:r w:rsidRPr="00904F64">
        <w:rPr>
          <w:rFonts w:ascii="Times New Roman" w:eastAsia="Calibri" w:hAnsi="Times New Roman" w:cs="Times New Roman"/>
          <w:sz w:val="28"/>
          <w:szCs w:val="28"/>
          <w:lang w:eastAsia="ru-RU"/>
        </w:rPr>
        <w:t>діджі</w:t>
      </w:r>
      <w:r w:rsidRPr="00904F64">
        <w:rPr>
          <w:rFonts w:ascii="Times New Roman" w:eastAsia="Times New Roman" w:hAnsi="Times New Roman" w:cs="Times New Roman"/>
          <w:sz w:val="28"/>
          <w:szCs w:val="28"/>
          <w:lang w:eastAsia="ru-RU"/>
        </w:rPr>
        <w:t>талізація</w:t>
      </w:r>
      <w:proofErr w:type="spellEnd"/>
      <w:r w:rsidRPr="00904F64">
        <w:rPr>
          <w:rFonts w:ascii="Times New Roman" w:eastAsia="Times New Roman" w:hAnsi="Times New Roman" w:cs="Times New Roman"/>
          <w:sz w:val="28"/>
          <w:szCs w:val="28"/>
          <w:lang w:eastAsia="ru-RU"/>
        </w:rPr>
        <w:t xml:space="preserve"> контенту</w:t>
      </w:r>
      <w:r w:rsidRPr="00712F1E">
        <w:rPr>
          <w:rFonts w:ascii="Times New Roman" w:eastAsia="Times New Roman" w:hAnsi="Times New Roman" w:cs="Times New Roman"/>
          <w:color w:val="3B3B3B"/>
          <w:sz w:val="28"/>
          <w:szCs w:val="28"/>
          <w:lang w:eastAsia="ru-RU"/>
        </w:rPr>
        <w:t>,</w:t>
      </w:r>
      <w:r w:rsidRPr="00712F1E">
        <w:rPr>
          <w:rFonts w:ascii="Times New Roman" w:eastAsia="Times New Roman" w:hAnsi="Times New Roman" w:cs="Times New Roman"/>
          <w:sz w:val="28"/>
          <w:szCs w:val="28"/>
          <w:lang w:eastAsia="ru-RU"/>
        </w:rPr>
        <w:t xml:space="preserve"> подальший розвиток інтернет платформ та їх монетизація, певне оновлення матеріально-технічної бази,</w:t>
      </w:r>
      <w:r w:rsidRPr="00712F1E">
        <w:rPr>
          <w:rFonts w:ascii="Times New Roman" w:eastAsia="Calibri" w:hAnsi="Times New Roman" w:cs="Times New Roman"/>
          <w:sz w:val="28"/>
          <w:szCs w:val="28"/>
          <w:lang w:eastAsia="ru-RU"/>
        </w:rPr>
        <w:t xml:space="preserve"> </w:t>
      </w:r>
      <w:r w:rsidRPr="00712F1E">
        <w:rPr>
          <w:rFonts w:ascii="Times New Roman" w:eastAsia="Times New Roman" w:hAnsi="Times New Roman" w:cs="Times New Roman"/>
          <w:sz w:val="28"/>
          <w:szCs w:val="28"/>
          <w:lang w:eastAsia="ru-RU"/>
        </w:rPr>
        <w:t>перехід  ефірного мовлення з формату</w:t>
      </w:r>
      <w:r w:rsidRPr="00712F1E">
        <w:rPr>
          <w:rFonts w:ascii="Times New Roman" w:eastAsia="Calibri" w:hAnsi="Times New Roman" w:cs="Times New Roman"/>
          <w:sz w:val="28"/>
          <w:szCs w:val="28"/>
          <w:lang w:eastAsia="ru-RU"/>
        </w:rPr>
        <w:t xml:space="preserve"> </w:t>
      </w:r>
      <w:r w:rsidRPr="00712F1E">
        <w:rPr>
          <w:rFonts w:ascii="Times New Roman" w:eastAsia="Calibri" w:hAnsi="Times New Roman" w:cs="Times New Roman"/>
          <w:sz w:val="28"/>
          <w:szCs w:val="28"/>
          <w:lang w:val="en-US" w:eastAsia="ru-RU"/>
        </w:rPr>
        <w:t>SD</w:t>
      </w:r>
      <w:r w:rsidRPr="00712F1E">
        <w:rPr>
          <w:rFonts w:ascii="Times New Roman" w:eastAsia="Calibri" w:hAnsi="Times New Roman" w:cs="Times New Roman"/>
          <w:sz w:val="28"/>
          <w:szCs w:val="28"/>
          <w:lang w:eastAsia="ru-RU"/>
        </w:rPr>
        <w:t xml:space="preserve"> на формат </w:t>
      </w:r>
      <w:r w:rsidRPr="00712F1E">
        <w:rPr>
          <w:rFonts w:ascii="Times New Roman" w:eastAsia="Calibri" w:hAnsi="Times New Roman" w:cs="Times New Roman"/>
          <w:sz w:val="28"/>
          <w:szCs w:val="28"/>
          <w:lang w:val="en-US" w:eastAsia="ru-RU"/>
        </w:rPr>
        <w:t>HD</w:t>
      </w:r>
      <w:r w:rsidRPr="00712F1E">
        <w:rPr>
          <w:rFonts w:ascii="Times New Roman" w:eastAsia="Times New Roman" w:hAnsi="Times New Roman" w:cs="Times New Roman"/>
          <w:sz w:val="28"/>
          <w:szCs w:val="28"/>
          <w:lang w:eastAsia="ru-RU"/>
        </w:rPr>
        <w:t xml:space="preserve"> дозволять надавати ще більш професійні інформаційні послуги населенню у відповідності до сучасних технологій.</w:t>
      </w:r>
    </w:p>
    <w:p w:rsidR="00712F1E" w:rsidRPr="00712F1E" w:rsidRDefault="00712F1E" w:rsidP="00FF60FA">
      <w:pPr>
        <w:spacing w:after="0" w:line="360" w:lineRule="auto"/>
        <w:jc w:val="both"/>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6</w:t>
      </w:r>
      <w:r w:rsidRPr="00712F1E">
        <w:rPr>
          <w:rFonts w:ascii="Times New Roman" w:eastAsia="Calibri" w:hAnsi="Times New Roman" w:cs="Times New Roman"/>
          <w:sz w:val="28"/>
          <w:szCs w:val="28"/>
          <w:lang w:val="ru-RU"/>
        </w:rPr>
        <w:t>. В</w:t>
      </w:r>
      <w:r w:rsidRPr="00712F1E">
        <w:rPr>
          <w:rFonts w:ascii="Times New Roman" w:eastAsia="Calibri" w:hAnsi="Times New Roman" w:cs="Times New Roman"/>
          <w:sz w:val="28"/>
          <w:szCs w:val="28"/>
        </w:rPr>
        <w:t>ИКОНАВЦІ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Виконавцем Програми є  </w:t>
      </w:r>
      <w:proofErr w:type="spellStart"/>
      <w:r w:rsidRPr="00712F1E">
        <w:rPr>
          <w:rFonts w:ascii="Times New Roman" w:eastAsia="Calibri" w:hAnsi="Times New Roman" w:cs="Times New Roman"/>
          <w:bCs/>
          <w:sz w:val="28"/>
          <w:szCs w:val="28"/>
          <w:lang w:val="ru-RU"/>
        </w:rPr>
        <w:t>комунальне</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lang w:val="ru-RU"/>
        </w:rPr>
        <w:t>підприємство</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rPr>
        <w:t>„Телерадіоагентство</w:t>
      </w:r>
      <w:proofErr w:type="spellEnd"/>
      <w:r w:rsidRPr="00712F1E">
        <w:rPr>
          <w:rFonts w:ascii="Times New Roman" w:eastAsia="Calibri" w:hAnsi="Times New Roman" w:cs="Times New Roman"/>
          <w:bCs/>
          <w:sz w:val="28"/>
          <w:szCs w:val="28"/>
        </w:rPr>
        <w:t xml:space="preserve"> </w:t>
      </w:r>
      <w:proofErr w:type="spellStart"/>
      <w:r w:rsidRPr="00712F1E">
        <w:rPr>
          <w:rFonts w:ascii="Times New Roman" w:eastAsia="Calibri" w:hAnsi="Times New Roman" w:cs="Times New Roman"/>
          <w:bCs/>
          <w:sz w:val="28"/>
          <w:szCs w:val="28"/>
        </w:rPr>
        <w:t>„Новий</w:t>
      </w:r>
      <w:proofErr w:type="spellEnd"/>
      <w:r w:rsidRPr="00712F1E">
        <w:rPr>
          <w:rFonts w:ascii="Times New Roman" w:eastAsia="Calibri" w:hAnsi="Times New Roman" w:cs="Times New Roman"/>
          <w:bCs/>
          <w:sz w:val="28"/>
          <w:szCs w:val="28"/>
        </w:rPr>
        <w:t xml:space="preserve"> Чернігів” </w:t>
      </w:r>
      <w:proofErr w:type="spellStart"/>
      <w:r w:rsidRPr="00712F1E">
        <w:rPr>
          <w:rFonts w:ascii="Times New Roman" w:eastAsia="Calibri" w:hAnsi="Times New Roman" w:cs="Times New Roman"/>
          <w:bCs/>
          <w:sz w:val="28"/>
          <w:szCs w:val="28"/>
          <w:lang w:val="ru-RU"/>
        </w:rPr>
        <w:t>Чернігівської</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lang w:val="ru-RU"/>
        </w:rPr>
        <w:t>міської</w:t>
      </w:r>
      <w:proofErr w:type="spellEnd"/>
      <w:r w:rsidRPr="00712F1E">
        <w:rPr>
          <w:rFonts w:ascii="Times New Roman" w:eastAsia="Calibri" w:hAnsi="Times New Roman" w:cs="Times New Roman"/>
          <w:bCs/>
          <w:sz w:val="28"/>
          <w:szCs w:val="28"/>
          <w:lang w:val="ru-RU"/>
        </w:rPr>
        <w:t xml:space="preserve"> ради</w:t>
      </w:r>
      <w:r w:rsidRPr="00712F1E">
        <w:rPr>
          <w:rFonts w:ascii="Times New Roman" w:eastAsia="Calibri" w:hAnsi="Times New Roman" w:cs="Times New Roman"/>
          <w:lang w:val="ru-RU"/>
        </w:rPr>
        <w:t>.</w:t>
      </w:r>
    </w:p>
    <w:p w:rsidR="00FF60FA" w:rsidRDefault="00FF60FA" w:rsidP="00FF60FA">
      <w:pPr>
        <w:spacing w:after="0" w:line="360" w:lineRule="auto"/>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 xml:space="preserve">7. </w:t>
      </w:r>
      <w:r w:rsidRPr="00712F1E">
        <w:rPr>
          <w:rFonts w:ascii="Times New Roman" w:eastAsia="Calibri" w:hAnsi="Times New Roman" w:cs="Times New Roman"/>
          <w:sz w:val="28"/>
          <w:szCs w:val="28"/>
        </w:rPr>
        <w:t xml:space="preserve"> КОНТРОЛЬ ЗА ВИКОНАННЯМ ПРОГРАМИ</w:t>
      </w:r>
    </w:p>
    <w:p w:rsidR="00942A0C" w:rsidRDefault="00712F1E" w:rsidP="00942A0C">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Оперативне управління за реалізацією заходів, передбачених Програмою, здійснюється заступником Чернігівського міського голови з питань виконавчих органів ради О. А. Ломако.</w:t>
      </w:r>
    </w:p>
    <w:p w:rsidR="00942A0C" w:rsidRDefault="00942A0C" w:rsidP="00942A0C">
      <w:pPr>
        <w:spacing w:after="0" w:line="360" w:lineRule="auto"/>
        <w:rPr>
          <w:rFonts w:ascii="Times New Roman" w:eastAsia="Calibri" w:hAnsi="Times New Roman" w:cs="Times New Roman"/>
          <w:sz w:val="28"/>
          <w:szCs w:val="28"/>
        </w:rPr>
      </w:pPr>
    </w:p>
    <w:p w:rsidR="00712F1E" w:rsidRPr="00712F1E" w:rsidRDefault="00712F1E" w:rsidP="00712F1E">
      <w:pPr>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Секретар міської ради                                </w:t>
      </w:r>
      <w:r w:rsidR="001515B0">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 xml:space="preserve">   </w:t>
      </w:r>
      <w:r w:rsidR="001515B0">
        <w:rPr>
          <w:rFonts w:ascii="Times New Roman" w:eastAsia="Calibri" w:hAnsi="Times New Roman" w:cs="Times New Roman"/>
          <w:sz w:val="28"/>
          <w:szCs w:val="28"/>
        </w:rPr>
        <w:t>Н. ХОЛЬЧЕНКОВА</w:t>
      </w:r>
    </w:p>
    <w:p w:rsidR="00712F1E" w:rsidRPr="00712F1E" w:rsidRDefault="00712F1E" w:rsidP="00712F1E">
      <w:pPr>
        <w:jc w:val="right"/>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 xml:space="preserve">                                         Додаток 1 до Програми</w:t>
      </w:r>
    </w:p>
    <w:p w:rsidR="00712F1E" w:rsidRPr="00D117E0" w:rsidRDefault="00712F1E" w:rsidP="00712F1E">
      <w:pPr>
        <w:jc w:val="center"/>
        <w:rPr>
          <w:rFonts w:ascii="Times New Roman" w:eastAsia="Calibri" w:hAnsi="Times New Roman" w:cs="Times New Roman"/>
          <w:sz w:val="28"/>
          <w:szCs w:val="28"/>
        </w:rPr>
      </w:pPr>
      <w:r w:rsidRPr="00D117E0">
        <w:rPr>
          <w:rFonts w:ascii="Times New Roman" w:eastAsia="Calibri" w:hAnsi="Times New Roman" w:cs="Times New Roman"/>
          <w:sz w:val="28"/>
          <w:szCs w:val="28"/>
        </w:rPr>
        <w:t xml:space="preserve">ЗВІТ </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про виконання «Програми підтримки та розвитку комунального підприємства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Чернігівської міської ради в період впровадження цифрового мовлення на 2018-2020 роки»</w:t>
      </w:r>
    </w:p>
    <w:p w:rsidR="00712F1E" w:rsidRPr="00712F1E" w:rsidRDefault="00712F1E" w:rsidP="00712F1E">
      <w:pPr>
        <w:jc w:val="center"/>
        <w:rPr>
          <w:rFonts w:ascii="Times New Roman" w:eastAsia="Calibri" w:hAnsi="Times New Roman" w:cs="Times New Roman"/>
          <w:sz w:val="24"/>
          <w:szCs w:val="24"/>
        </w:rPr>
      </w:pPr>
    </w:p>
    <w:p w:rsidR="00712F1E" w:rsidRPr="0037369B" w:rsidRDefault="00712F1E" w:rsidP="0037369B">
      <w:pPr>
        <w:ind w:firstLine="708"/>
        <w:jc w:val="both"/>
        <w:rPr>
          <w:rFonts w:ascii="Times New Roman" w:eastAsia="Calibri" w:hAnsi="Times New Roman" w:cs="Times New Roman"/>
          <w:sz w:val="28"/>
          <w:szCs w:val="28"/>
        </w:rPr>
      </w:pPr>
      <w:r w:rsidRPr="0037369B">
        <w:rPr>
          <w:rFonts w:ascii="Times New Roman" w:eastAsia="Calibri" w:hAnsi="Times New Roman" w:cs="Times New Roman"/>
          <w:sz w:val="28"/>
          <w:szCs w:val="28"/>
        </w:rPr>
        <w:t>Фінансове забезпечення «Програми підтримки та розвитку комунального підприємства «</w:t>
      </w:r>
      <w:proofErr w:type="spellStart"/>
      <w:r w:rsidRPr="0037369B">
        <w:rPr>
          <w:rFonts w:ascii="Times New Roman" w:eastAsia="Calibri" w:hAnsi="Times New Roman" w:cs="Times New Roman"/>
          <w:sz w:val="28"/>
          <w:szCs w:val="28"/>
        </w:rPr>
        <w:t>Телерадіоагентство</w:t>
      </w:r>
      <w:proofErr w:type="spellEnd"/>
      <w:r w:rsidRPr="0037369B">
        <w:rPr>
          <w:rFonts w:ascii="Times New Roman" w:eastAsia="Calibri" w:hAnsi="Times New Roman" w:cs="Times New Roman"/>
          <w:sz w:val="28"/>
          <w:szCs w:val="28"/>
        </w:rPr>
        <w:t xml:space="preserve"> «Новий Чернігів» Чернігівської міської ради в пе</w:t>
      </w:r>
      <w:r w:rsidR="0037369B">
        <w:rPr>
          <w:rFonts w:ascii="Times New Roman" w:eastAsia="Calibri" w:hAnsi="Times New Roman" w:cs="Times New Roman"/>
          <w:sz w:val="28"/>
          <w:szCs w:val="28"/>
        </w:rPr>
        <w:t xml:space="preserve">ріод впровадження </w:t>
      </w:r>
      <w:r w:rsidRPr="0037369B">
        <w:rPr>
          <w:rFonts w:ascii="Times New Roman" w:eastAsia="Calibri" w:hAnsi="Times New Roman" w:cs="Times New Roman"/>
          <w:sz w:val="28"/>
          <w:szCs w:val="28"/>
        </w:rPr>
        <w:t xml:space="preserve">цифрового мовлення на 2018-2020 роки»                          </w:t>
      </w:r>
      <w:r w:rsidRPr="0037369B">
        <w:rPr>
          <w:rFonts w:ascii="Times New Roman" w:eastAsia="Calibri" w:hAnsi="Times New Roman" w:cs="Times New Roman"/>
          <w:color w:val="FF0000"/>
          <w:sz w:val="28"/>
          <w:szCs w:val="28"/>
        </w:rPr>
        <w:t xml:space="preserve">                            </w:t>
      </w:r>
      <w:r w:rsidRPr="0037369B">
        <w:rPr>
          <w:rFonts w:ascii="Times New Roman" w:eastAsia="Calibri" w:hAnsi="Times New Roman" w:cs="Times New Roman"/>
          <w:sz w:val="28"/>
          <w:szCs w:val="28"/>
        </w:rPr>
        <w:t>(тис. грн.)</w:t>
      </w:r>
    </w:p>
    <w:tbl>
      <w:tblPr>
        <w:tblStyle w:val="af0"/>
        <w:tblW w:w="0" w:type="auto"/>
        <w:tblLook w:val="04A0" w:firstRow="1" w:lastRow="0" w:firstColumn="1" w:lastColumn="0" w:noHBand="0" w:noVBand="1"/>
      </w:tblPr>
      <w:tblGrid>
        <w:gridCol w:w="3572"/>
        <w:gridCol w:w="988"/>
        <w:gridCol w:w="989"/>
        <w:gridCol w:w="988"/>
        <w:gridCol w:w="988"/>
        <w:gridCol w:w="964"/>
        <w:gridCol w:w="1366"/>
      </w:tblGrid>
      <w:tr w:rsidR="00712F1E" w:rsidRPr="00712F1E" w:rsidTr="00A93924">
        <w:tc>
          <w:tcPr>
            <w:tcW w:w="3652" w:type="dxa"/>
            <w:vMerge w:val="restart"/>
          </w:tcPr>
          <w:p w:rsidR="00712F1E" w:rsidRPr="00712F1E" w:rsidRDefault="00712F1E" w:rsidP="00712F1E">
            <w:pPr>
              <w:jc w:val="center"/>
              <w:rPr>
                <w:rFonts w:ascii="Times New Roman" w:hAnsi="Times New Roman"/>
                <w:sz w:val="24"/>
                <w:szCs w:val="24"/>
              </w:rPr>
            </w:pPr>
          </w:p>
        </w:tc>
        <w:tc>
          <w:tcPr>
            <w:tcW w:w="1985"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2018</w:t>
            </w:r>
          </w:p>
        </w:tc>
        <w:tc>
          <w:tcPr>
            <w:tcW w:w="1984"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2019</w:t>
            </w:r>
          </w:p>
        </w:tc>
        <w:tc>
          <w:tcPr>
            <w:tcW w:w="1950"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2020</w:t>
            </w:r>
          </w:p>
        </w:tc>
      </w:tr>
      <w:tr w:rsidR="00712F1E" w:rsidRPr="00712F1E" w:rsidTr="00A93924">
        <w:tc>
          <w:tcPr>
            <w:tcW w:w="3652" w:type="dxa"/>
            <w:vMerge/>
          </w:tcPr>
          <w:p w:rsidR="00712F1E" w:rsidRPr="00712F1E" w:rsidRDefault="00712F1E" w:rsidP="00712F1E">
            <w:pPr>
              <w:jc w:val="center"/>
              <w:rPr>
                <w:rFonts w:ascii="Times New Roman" w:hAnsi="Times New Roman"/>
                <w:sz w:val="24"/>
                <w:szCs w:val="24"/>
              </w:rPr>
            </w:pP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Факт </w:t>
            </w:r>
            <w:proofErr w:type="spellStart"/>
            <w:r w:rsidRPr="00712F1E">
              <w:rPr>
                <w:rFonts w:ascii="Times New Roman" w:hAnsi="Times New Roman"/>
                <w:sz w:val="24"/>
                <w:szCs w:val="24"/>
              </w:rPr>
              <w:t>очікуваний</w:t>
            </w:r>
            <w:proofErr w:type="spellEnd"/>
          </w:p>
        </w:tc>
      </w:tr>
      <w:tr w:rsidR="00712F1E" w:rsidRPr="00712F1E" w:rsidTr="00A93924">
        <w:tc>
          <w:tcPr>
            <w:tcW w:w="3652" w:type="dxa"/>
            <w:vAlign w:val="center"/>
          </w:tcPr>
          <w:p w:rsidR="00712F1E" w:rsidRPr="00712F1E" w:rsidRDefault="00712F1E" w:rsidP="00712F1E">
            <w:pPr>
              <w:spacing w:line="360" w:lineRule="auto"/>
              <w:rPr>
                <w:rFonts w:ascii="Times New Roman" w:hAnsi="Times New Roman"/>
                <w:sz w:val="24"/>
                <w:szCs w:val="24"/>
              </w:rPr>
            </w:pPr>
            <w:proofErr w:type="spellStart"/>
            <w:r w:rsidRPr="00712F1E">
              <w:rPr>
                <w:rFonts w:ascii="Times New Roman" w:hAnsi="Times New Roman"/>
                <w:sz w:val="24"/>
                <w:szCs w:val="24"/>
              </w:rPr>
              <w:t>Обсяг</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ресурсів</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r w:rsidRPr="00712F1E">
              <w:rPr>
                <w:rFonts w:ascii="Times New Roman" w:hAnsi="Times New Roman"/>
                <w:sz w:val="24"/>
                <w:szCs w:val="24"/>
              </w:rPr>
              <w:t xml:space="preserve"> (з ПДВ)</w:t>
            </w:r>
          </w:p>
          <w:p w:rsidR="00712F1E" w:rsidRPr="00712F1E" w:rsidRDefault="00712F1E" w:rsidP="00712F1E">
            <w:pPr>
              <w:spacing w:line="360" w:lineRule="auto"/>
              <w:rPr>
                <w:rFonts w:ascii="Times New Roman" w:hAnsi="Times New Roman"/>
                <w:sz w:val="24"/>
                <w:szCs w:val="24"/>
              </w:rPr>
            </w:pPr>
            <w:proofErr w:type="spellStart"/>
            <w:r w:rsidRPr="00712F1E">
              <w:rPr>
                <w:rFonts w:ascii="Times New Roman" w:hAnsi="Times New Roman"/>
                <w:sz w:val="24"/>
                <w:szCs w:val="24"/>
              </w:rPr>
              <w:t>Обсяг</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ресурсів</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r w:rsidRPr="00712F1E">
              <w:rPr>
                <w:rFonts w:ascii="Times New Roman" w:hAnsi="Times New Roman"/>
                <w:sz w:val="24"/>
                <w:szCs w:val="24"/>
              </w:rPr>
              <w:t xml:space="preserve"> (без ПДВ)</w:t>
            </w:r>
          </w:p>
          <w:p w:rsidR="00712F1E" w:rsidRPr="00712F1E" w:rsidRDefault="00712F1E" w:rsidP="00712F1E">
            <w:pPr>
              <w:spacing w:line="360" w:lineRule="auto"/>
              <w:rPr>
                <w:rFonts w:ascii="Times New Roman" w:hAnsi="Times New Roman"/>
                <w:sz w:val="24"/>
                <w:szCs w:val="24"/>
              </w:rPr>
            </w:pPr>
            <w:r w:rsidRPr="00712F1E">
              <w:rPr>
                <w:rFonts w:ascii="Times New Roman" w:hAnsi="Times New Roman"/>
                <w:sz w:val="24"/>
                <w:szCs w:val="24"/>
              </w:rPr>
              <w:t xml:space="preserve">В </w:t>
            </w:r>
            <w:proofErr w:type="spellStart"/>
            <w:r w:rsidRPr="00712F1E">
              <w:rPr>
                <w:rFonts w:ascii="Times New Roman" w:hAnsi="Times New Roman"/>
                <w:sz w:val="24"/>
                <w:szCs w:val="24"/>
              </w:rPr>
              <w:t>т.ч</w:t>
            </w:r>
            <w:proofErr w:type="spellEnd"/>
            <w:r w:rsidRPr="00712F1E">
              <w:rPr>
                <w:rFonts w:ascii="Times New Roman" w:hAnsi="Times New Roman"/>
                <w:sz w:val="24"/>
                <w:szCs w:val="24"/>
              </w:rPr>
              <w:t>.:</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7800,0</w:t>
            </w:r>
          </w:p>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7500,0</w:t>
            </w:r>
          </w:p>
        </w:tc>
        <w:tc>
          <w:tcPr>
            <w:tcW w:w="99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8033,9</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6031,3</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8347,5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7586,2</w:t>
            </w:r>
          </w:p>
        </w:tc>
        <w:tc>
          <w:tcPr>
            <w:tcW w:w="967"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8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r>
      <w:tr w:rsidR="00712F1E" w:rsidRPr="00712F1E" w:rsidTr="00A93924">
        <w:trPr>
          <w:trHeight w:val="409"/>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proofErr w:type="spellStart"/>
            <w:r w:rsidRPr="00712F1E">
              <w:rPr>
                <w:rFonts w:ascii="Times New Roman" w:hAnsi="Times New Roman"/>
                <w:sz w:val="24"/>
                <w:szCs w:val="24"/>
              </w:rPr>
              <w:t>Бюджетні</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кошти</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В </w:t>
            </w:r>
            <w:proofErr w:type="spellStart"/>
            <w:r w:rsidRPr="00712F1E">
              <w:rPr>
                <w:rFonts w:ascii="Times New Roman" w:hAnsi="Times New Roman"/>
                <w:sz w:val="24"/>
                <w:szCs w:val="24"/>
              </w:rPr>
              <w:t>т.ч</w:t>
            </w:r>
            <w:proofErr w:type="spellEnd"/>
            <w:r w:rsidRPr="00712F1E">
              <w:rPr>
                <w:rFonts w:ascii="Times New Roman" w:hAnsi="Times New Roman"/>
                <w:sz w:val="24"/>
                <w:szCs w:val="24"/>
              </w:rPr>
              <w:t>.</w:t>
            </w:r>
            <w:proofErr w:type="gramStart"/>
            <w:r w:rsidRPr="00712F1E">
              <w:rPr>
                <w:rFonts w:ascii="Times New Roman" w:hAnsi="Times New Roman"/>
                <w:sz w:val="24"/>
                <w:szCs w:val="24"/>
              </w:rPr>
              <w:t xml:space="preserve"> :</w:t>
            </w:r>
            <w:proofErr w:type="gramEnd"/>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6000,0</w:t>
            </w:r>
          </w:p>
        </w:tc>
        <w:tc>
          <w:tcPr>
            <w:tcW w:w="99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5888,6</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3"/>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 xml:space="preserve">На </w:t>
            </w:r>
            <w:proofErr w:type="spellStart"/>
            <w:r w:rsidRPr="00712F1E">
              <w:rPr>
                <w:rFonts w:ascii="Times New Roman" w:hAnsi="Times New Roman"/>
                <w:sz w:val="24"/>
                <w:szCs w:val="24"/>
              </w:rPr>
              <w:t>утримання</w:t>
            </w:r>
            <w:proofErr w:type="spellEnd"/>
            <w:r w:rsidRPr="00712F1E">
              <w:rPr>
                <w:rFonts w:ascii="Times New Roman" w:hAnsi="Times New Roman"/>
                <w:sz w:val="24"/>
                <w:szCs w:val="24"/>
              </w:rPr>
              <w:t xml:space="preserve"> аналогового та цифрового ТБ</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4300,0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4194,0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8"/>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 xml:space="preserve">Для </w:t>
            </w:r>
            <w:proofErr w:type="spellStart"/>
            <w:r w:rsidRPr="00712F1E">
              <w:rPr>
                <w:rFonts w:ascii="Times New Roman" w:hAnsi="Times New Roman"/>
                <w:sz w:val="24"/>
                <w:szCs w:val="24"/>
              </w:rPr>
              <w:t>придбання</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основних</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засобів</w:t>
            </w:r>
            <w:proofErr w:type="spellEnd"/>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1700,0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1694,6</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rPr>
          <w:trHeight w:val="138"/>
        </w:trPr>
        <w:tc>
          <w:tcPr>
            <w:tcW w:w="365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3"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67" w:type="dxa"/>
          </w:tcPr>
          <w:p w:rsidR="00712F1E" w:rsidRPr="00712F1E" w:rsidRDefault="00712F1E" w:rsidP="00712F1E">
            <w:pPr>
              <w:jc w:val="center"/>
              <w:rPr>
                <w:rFonts w:ascii="Times New Roman" w:hAnsi="Times New Roman"/>
                <w:sz w:val="24"/>
                <w:szCs w:val="24"/>
              </w:rPr>
            </w:pPr>
          </w:p>
        </w:tc>
        <w:tc>
          <w:tcPr>
            <w:tcW w:w="983" w:type="dxa"/>
          </w:tcPr>
          <w:p w:rsidR="00712F1E" w:rsidRPr="00712F1E" w:rsidRDefault="00712F1E" w:rsidP="00712F1E">
            <w:pPr>
              <w:jc w:val="center"/>
              <w:rPr>
                <w:rFonts w:ascii="Times New Roman" w:hAnsi="Times New Roman"/>
                <w:sz w:val="24"/>
                <w:szCs w:val="24"/>
              </w:rPr>
            </w:pPr>
          </w:p>
        </w:tc>
      </w:tr>
      <w:tr w:rsidR="00712F1E" w:rsidRPr="00712F1E" w:rsidTr="00A93924">
        <w:trPr>
          <w:trHeight w:val="556"/>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proofErr w:type="spellStart"/>
            <w:r w:rsidRPr="00712F1E">
              <w:rPr>
                <w:rFonts w:ascii="Times New Roman" w:hAnsi="Times New Roman"/>
                <w:sz w:val="24"/>
                <w:szCs w:val="24"/>
              </w:rPr>
              <w:t>Власні</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кошти</w:t>
            </w:r>
            <w:proofErr w:type="spellEnd"/>
            <w:r w:rsidRPr="00712F1E">
              <w:rPr>
                <w:rFonts w:ascii="Times New Roman" w:hAnsi="Times New Roman"/>
                <w:sz w:val="24"/>
                <w:szCs w:val="24"/>
              </w:rPr>
              <w:t xml:space="preserve"> (з ПДВ)</w:t>
            </w:r>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(без ПДВ)</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1500,0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2145,3</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1837,3</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4847,5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4086,2</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r>
    </w:tbl>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Default="00712F1E"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Pr="00712F1E" w:rsidRDefault="0037369B"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Обсяг ресурсів усього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mc:AlternateContent>
          <mc:Choice Requires="wps">
            <w:drawing>
              <wp:anchor distT="0" distB="0" distL="114300" distR="114300" simplePos="0" relativeHeight="251649024" behindDoc="0" locked="0" layoutInCell="1" allowOverlap="1">
                <wp:simplePos x="0" y="0"/>
                <wp:positionH relativeFrom="column">
                  <wp:posOffset>4363085</wp:posOffset>
                </wp:positionH>
                <wp:positionV relativeFrom="paragraph">
                  <wp:posOffset>1369060</wp:posOffset>
                </wp:positionV>
                <wp:extent cx="474345" cy="76771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343.55pt;margin-top:107.8pt;width:37.35pt;height:6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0048" behindDoc="0" locked="0" layoutInCell="1" allowOverlap="1">
                <wp:simplePos x="0" y="0"/>
                <wp:positionH relativeFrom="column">
                  <wp:posOffset>3931920</wp:posOffset>
                </wp:positionH>
                <wp:positionV relativeFrom="paragraph">
                  <wp:posOffset>1376045</wp:posOffset>
                </wp:positionV>
                <wp:extent cx="474345" cy="76771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309.6pt;margin-top:108.35pt;width:37.35pt;height:6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1072" behindDoc="0" locked="0" layoutInCell="1" allowOverlap="1">
                <wp:simplePos x="0" y="0"/>
                <wp:positionH relativeFrom="column">
                  <wp:posOffset>2827655</wp:posOffset>
                </wp:positionH>
                <wp:positionV relativeFrom="paragraph">
                  <wp:posOffset>1109980</wp:posOffset>
                </wp:positionV>
                <wp:extent cx="474345" cy="76771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8347,5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222.65pt;margin-top:87.4pt;width:37.35pt;height:6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VL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S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8347,5</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2096" behindDoc="0" locked="0" layoutInCell="1" allowOverlap="1">
                <wp:simplePos x="0" y="0"/>
                <wp:positionH relativeFrom="column">
                  <wp:posOffset>2396490</wp:posOffset>
                </wp:positionH>
                <wp:positionV relativeFrom="paragraph">
                  <wp:posOffset>1376045</wp:posOffset>
                </wp:positionV>
                <wp:extent cx="474345" cy="76771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188.7pt;margin-top:108.35pt;width:37.35pt;height:6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3120" behindDoc="0" locked="0" layoutInCell="1" allowOverlap="1">
                <wp:simplePos x="0" y="0"/>
                <wp:positionH relativeFrom="column">
                  <wp:posOffset>1283335</wp:posOffset>
                </wp:positionH>
                <wp:positionV relativeFrom="paragraph">
                  <wp:posOffset>1136650</wp:posOffset>
                </wp:positionV>
                <wp:extent cx="474345" cy="76771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8033,9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101.05pt;margin-top:89.5pt;width:37.35pt;height:6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sE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8033,9</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4144" behindDoc="0" locked="0" layoutInCell="1" allowOverlap="1">
                <wp:simplePos x="0" y="0"/>
                <wp:positionH relativeFrom="column">
                  <wp:posOffset>861060</wp:posOffset>
                </wp:positionH>
                <wp:positionV relativeFrom="paragraph">
                  <wp:posOffset>1163320</wp:posOffset>
                </wp:positionV>
                <wp:extent cx="474345" cy="76771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7800,0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67.8pt;margin-top:91.6pt;width:37.35pt;height:6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7800,0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2F1E" w:rsidRPr="00712F1E" w:rsidRDefault="00712F1E" w:rsidP="00712F1E">
      <w:pPr>
        <w:rPr>
          <w:rFonts w:ascii="Calibri" w:eastAsia="Calibri" w:hAnsi="Calibri" w:cs="Times New Roman"/>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Бюджетні кошти (тис. грн.)</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mc:AlternateContent>
          <mc:Choice Requires="wps">
            <w:drawing>
              <wp:anchor distT="0" distB="0" distL="114300" distR="114300" simplePos="0" relativeHeight="251655168" behindDoc="0" locked="0" layoutInCell="1" allowOverlap="1">
                <wp:simplePos x="0" y="0"/>
                <wp:positionH relativeFrom="column">
                  <wp:posOffset>3855085</wp:posOffset>
                </wp:positionH>
                <wp:positionV relativeFrom="paragraph">
                  <wp:posOffset>1511300</wp:posOffset>
                </wp:positionV>
                <wp:extent cx="474345" cy="76771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303.55pt;margin-top:119pt;width:37.35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6192" behindDoc="0" locked="0" layoutInCell="1" allowOverlap="1">
                <wp:simplePos x="0" y="0"/>
                <wp:positionH relativeFrom="column">
                  <wp:posOffset>4265930</wp:posOffset>
                </wp:positionH>
                <wp:positionV relativeFrom="paragraph">
                  <wp:posOffset>1511300</wp:posOffset>
                </wp:positionV>
                <wp:extent cx="474345" cy="76771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335.9pt;margin-top:119pt;width:37.35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rg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7216" behindDoc="0" locked="0" layoutInCell="1" allowOverlap="1">
                <wp:simplePos x="0" y="0"/>
                <wp:positionH relativeFrom="column">
                  <wp:posOffset>2827655</wp:posOffset>
                </wp:positionH>
                <wp:positionV relativeFrom="paragraph">
                  <wp:posOffset>1502410</wp:posOffset>
                </wp:positionV>
                <wp:extent cx="474345" cy="76771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222.65pt;margin-top:118.3pt;width:37.35pt;height:6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8240" behindDoc="0" locked="0" layoutInCell="1" allowOverlap="1">
                <wp:simplePos x="0" y="0"/>
                <wp:positionH relativeFrom="column">
                  <wp:posOffset>2423160</wp:posOffset>
                </wp:positionH>
                <wp:positionV relativeFrom="paragraph">
                  <wp:posOffset>1502410</wp:posOffset>
                </wp:positionV>
                <wp:extent cx="474345" cy="76771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190.8pt;margin-top:118.3pt;width:37.35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W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C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9264" behindDoc="0" locked="0" layoutInCell="1" allowOverlap="1">
                <wp:simplePos x="0" y="0"/>
                <wp:positionH relativeFrom="column">
                  <wp:posOffset>1391285</wp:posOffset>
                </wp:positionH>
                <wp:positionV relativeFrom="paragraph">
                  <wp:posOffset>1082675</wp:posOffset>
                </wp:positionV>
                <wp:extent cx="474345" cy="76771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5888,6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6" type="#_x0000_t202" style="position:absolute;left:0;text-align:left;margin-left:109.55pt;margin-top:85.25pt;width:37.3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Zl4w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5888,6</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1064895</wp:posOffset>
                </wp:positionV>
                <wp:extent cx="474345" cy="76771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6000,0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78.6pt;margin-top:83.85pt;width:37.3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gU5A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6000,0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2F1E" w:rsidRPr="00712F1E" w:rsidRDefault="00712F1E"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Власні кошти всього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w:lastRenderedPageBreak/>
        <mc:AlternateContent>
          <mc:Choice Requires="wps">
            <w:drawing>
              <wp:anchor distT="0" distB="0" distL="114300" distR="114300" simplePos="0" relativeHeight="251661312" behindDoc="0" locked="0" layoutInCell="1" allowOverlap="1">
                <wp:simplePos x="0" y="0"/>
                <wp:positionH relativeFrom="column">
                  <wp:posOffset>4220845</wp:posOffset>
                </wp:positionH>
                <wp:positionV relativeFrom="paragraph">
                  <wp:posOffset>1404620</wp:posOffset>
                </wp:positionV>
                <wp:extent cx="537845" cy="101663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01663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A706DA" w:rsidRDefault="00904F64" w:rsidP="00712F1E">
                            <w:pPr>
                              <w:spacing w:after="0" w:line="180" w:lineRule="auto"/>
                              <w:jc w:val="center"/>
                              <w:rPr>
                                <w:b/>
                                <w:sz w:val="24"/>
                                <w:szCs w:val="24"/>
                              </w:rPr>
                            </w:pPr>
                            <w:r w:rsidRPr="005659BA">
                              <w:rPr>
                                <w:b/>
                                <w:color w:val="FFFFFF"/>
                                <w:sz w:val="24"/>
                                <w:szCs w:val="24"/>
                              </w:rPr>
                              <w:t>Планується виконання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332.35pt;margin-top:110.6pt;width:42.35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" filled="f" fillcolor="white [3212]" stroked="f" strokecolor="#f2f2f2 [3041]" strokeweight="3pt">
                <v:textbox style="layout-flow:vertical;mso-layout-flow-alt:bottom-to-top">
                  <w:txbxContent>
                    <w:p w:rsidR="009923BE" w:rsidRPr="00A706DA" w:rsidRDefault="009923BE" w:rsidP="00712F1E">
                      <w:pPr>
                        <w:spacing w:after="0" w:line="180" w:lineRule="auto"/>
                        <w:jc w:val="center"/>
                        <w:rPr>
                          <w:b/>
                          <w:sz w:val="24"/>
                          <w:szCs w:val="24"/>
                        </w:rPr>
                      </w:pPr>
                      <w:r w:rsidRPr="005659BA">
                        <w:rPr>
                          <w:b/>
                          <w:color w:val="FFFFFF"/>
                          <w:sz w:val="24"/>
                          <w:szCs w:val="24"/>
                        </w:rPr>
                        <w:t>Планується виконання</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2336" behindDoc="0" locked="0" layoutInCell="1" allowOverlap="1">
                <wp:simplePos x="0" y="0"/>
                <wp:positionH relativeFrom="column">
                  <wp:posOffset>3843020</wp:posOffset>
                </wp:positionH>
                <wp:positionV relativeFrom="paragraph">
                  <wp:posOffset>1447165</wp:posOffset>
                </wp:positionV>
                <wp:extent cx="474345" cy="76771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302.6pt;margin-top:113.95pt;width:37.3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3360" behindDoc="0" locked="0" layoutInCell="1" allowOverlap="1">
                <wp:simplePos x="0" y="0"/>
                <wp:positionH relativeFrom="column">
                  <wp:posOffset>2827655</wp:posOffset>
                </wp:positionH>
                <wp:positionV relativeFrom="paragraph">
                  <wp:posOffset>1021080</wp:posOffset>
                </wp:positionV>
                <wp:extent cx="474345" cy="76771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4847,5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222.65pt;margin-top:80.4pt;width:37.3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h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4847,5</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4384" behindDoc="0" locked="0" layoutInCell="1" allowOverlap="1">
                <wp:simplePos x="0" y="0"/>
                <wp:positionH relativeFrom="column">
                  <wp:posOffset>2423160</wp:posOffset>
                </wp:positionH>
                <wp:positionV relativeFrom="paragraph">
                  <wp:posOffset>1482725</wp:posOffset>
                </wp:positionV>
                <wp:extent cx="474345" cy="76771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left:0;text-align:left;margin-left:190.8pt;margin-top:116.75pt;width:37.3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5408" behindDoc="0" locked="0" layoutInCell="1" allowOverlap="1">
                <wp:simplePos x="0" y="0"/>
                <wp:positionH relativeFrom="column">
                  <wp:posOffset>1390015</wp:posOffset>
                </wp:positionH>
                <wp:positionV relativeFrom="paragraph">
                  <wp:posOffset>1652270</wp:posOffset>
                </wp:positionV>
                <wp:extent cx="474345" cy="76771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2145,3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09.45pt;margin-top:130.1pt;width:37.35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2145,3</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6432" behindDoc="0" locked="0" layoutInCell="1" allowOverlap="1">
                <wp:simplePos x="0" y="0"/>
                <wp:positionH relativeFrom="column">
                  <wp:posOffset>994410</wp:posOffset>
                </wp:positionH>
                <wp:positionV relativeFrom="paragraph">
                  <wp:posOffset>1732280</wp:posOffset>
                </wp:positionV>
                <wp:extent cx="474345" cy="76771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1800,0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78.3pt;margin-top:136.4pt;width:37.3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JC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1800,0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0351" w:rsidRDefault="00712F1E" w:rsidP="00D117E0">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Фінансовий план по доходах у 2019 році підприємство значно  перевиконало завдяки</w:t>
      </w:r>
      <w:r w:rsidR="00CC2487">
        <w:rPr>
          <w:rFonts w:ascii="Times New Roman" w:eastAsia="Calibri" w:hAnsi="Times New Roman" w:cs="Times New Roman"/>
          <w:sz w:val="28"/>
          <w:szCs w:val="28"/>
        </w:rPr>
        <w:t xml:space="preserve"> двом виборним кампаніям. П</w:t>
      </w:r>
      <w:r w:rsidRPr="00D50351">
        <w:rPr>
          <w:rFonts w:ascii="Times New Roman" w:eastAsia="Calibri" w:hAnsi="Times New Roman" w:cs="Times New Roman"/>
          <w:sz w:val="28"/>
          <w:szCs w:val="28"/>
        </w:rPr>
        <w:t>ередбачалось надходження від рекламної діяльності 2700,0 тис.</w:t>
      </w:r>
      <w:r w:rsidR="00092AE2">
        <w:rPr>
          <w:rFonts w:ascii="Times New Roman" w:eastAsia="Calibri" w:hAnsi="Times New Roman" w:cs="Times New Roman"/>
          <w:sz w:val="28"/>
          <w:szCs w:val="28"/>
        </w:rPr>
        <w:t xml:space="preserve"> грн. з ПДВ (2250,0 тис. грн.</w:t>
      </w:r>
      <w:r w:rsidRPr="00D50351">
        <w:rPr>
          <w:rFonts w:ascii="Times New Roman" w:eastAsia="Calibri" w:hAnsi="Times New Roman" w:cs="Times New Roman"/>
          <w:sz w:val="28"/>
          <w:szCs w:val="28"/>
        </w:rPr>
        <w:t xml:space="preserve"> без ПДВ), за фактом підприємство заробило 4568,0 тис. грн. з ПДВ (3806,7 тис. грн. без ПДВ</w:t>
      </w:r>
      <w:r w:rsidR="00092AE2">
        <w:rPr>
          <w:rFonts w:ascii="Times New Roman" w:eastAsia="Calibri" w:hAnsi="Times New Roman" w:cs="Times New Roman"/>
          <w:sz w:val="28"/>
          <w:szCs w:val="28"/>
        </w:rPr>
        <w:t>)</w:t>
      </w:r>
      <w:r w:rsidRPr="00D50351">
        <w:rPr>
          <w:rFonts w:ascii="Times New Roman" w:eastAsia="Calibri" w:hAnsi="Times New Roman" w:cs="Times New Roman"/>
          <w:sz w:val="28"/>
          <w:szCs w:val="28"/>
        </w:rPr>
        <w:t>.</w:t>
      </w:r>
      <w:r w:rsidR="00092AE2">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У 2020 році планується виконання плану надходжень.</w:t>
      </w:r>
    </w:p>
    <w:p w:rsidR="00712F1E" w:rsidRPr="00D50351" w:rsidRDefault="00712F1E" w:rsidP="00D117E0">
      <w:pPr>
        <w:spacing w:after="0" w:line="360" w:lineRule="auto"/>
        <w:ind w:firstLine="708"/>
        <w:rPr>
          <w:rFonts w:ascii="Times New Roman" w:eastAsia="Calibri" w:hAnsi="Times New Roman" w:cs="Times New Roman"/>
          <w:sz w:val="28"/>
          <w:szCs w:val="28"/>
        </w:rPr>
      </w:pPr>
      <w:r w:rsidRPr="00D50351">
        <w:rPr>
          <w:rFonts w:ascii="Times New Roman" w:eastAsia="Calibri" w:hAnsi="Times New Roman" w:cs="Times New Roman"/>
          <w:sz w:val="28"/>
          <w:szCs w:val="28"/>
        </w:rPr>
        <w:t>Видатки комунального підприємства «</w:t>
      </w:r>
      <w:proofErr w:type="spellStart"/>
      <w:r w:rsidRPr="00D50351">
        <w:rPr>
          <w:rFonts w:ascii="Times New Roman" w:eastAsia="Calibri" w:hAnsi="Times New Roman" w:cs="Times New Roman"/>
          <w:sz w:val="28"/>
          <w:szCs w:val="28"/>
        </w:rPr>
        <w:t>Телерадіоагентство</w:t>
      </w:r>
      <w:proofErr w:type="spellEnd"/>
      <w:r w:rsidRPr="00D50351">
        <w:rPr>
          <w:rFonts w:ascii="Times New Roman" w:eastAsia="Calibri" w:hAnsi="Times New Roman" w:cs="Times New Roman"/>
          <w:sz w:val="28"/>
          <w:szCs w:val="28"/>
        </w:rPr>
        <w:t xml:space="preserve"> «Новий Чернігів»</w:t>
      </w:r>
      <w:r w:rsidR="00D117E0">
        <w:rPr>
          <w:rFonts w:ascii="Times New Roman" w:eastAsia="Calibri" w:hAnsi="Times New Roman" w:cs="Times New Roman"/>
          <w:sz w:val="28"/>
          <w:szCs w:val="28"/>
        </w:rPr>
        <w:t xml:space="preserve"> </w:t>
      </w:r>
      <w:r w:rsidR="00D50351">
        <w:rPr>
          <w:rFonts w:ascii="Times New Roman" w:eastAsia="Calibri" w:hAnsi="Times New Roman" w:cs="Times New Roman"/>
          <w:sz w:val="28"/>
          <w:szCs w:val="28"/>
        </w:rPr>
        <w:t xml:space="preserve">Чернігівської міської ради    </w:t>
      </w:r>
      <w:r w:rsidRPr="00D50351">
        <w:rPr>
          <w:rFonts w:ascii="Times New Roman" w:eastAsia="Calibri" w:hAnsi="Times New Roman" w:cs="Times New Roman"/>
          <w:sz w:val="28"/>
          <w:szCs w:val="28"/>
        </w:rPr>
        <w:t xml:space="preserve">                       </w:t>
      </w:r>
      <w:r w:rsidR="00D117E0">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 xml:space="preserve">   (тис. грн.)</w:t>
      </w:r>
    </w:p>
    <w:tbl>
      <w:tblPr>
        <w:tblStyle w:val="af0"/>
        <w:tblW w:w="0" w:type="auto"/>
        <w:tblLook w:val="04A0" w:firstRow="1" w:lastRow="0" w:firstColumn="1" w:lastColumn="0" w:noHBand="0" w:noVBand="1"/>
      </w:tblPr>
      <w:tblGrid>
        <w:gridCol w:w="5353"/>
        <w:gridCol w:w="1418"/>
        <w:gridCol w:w="1417"/>
        <w:gridCol w:w="1383"/>
      </w:tblGrid>
      <w:tr w:rsidR="00712F1E" w:rsidRPr="00712F1E" w:rsidTr="00A93924">
        <w:trPr>
          <w:trHeight w:val="480"/>
        </w:trPr>
        <w:tc>
          <w:tcPr>
            <w:tcW w:w="5353" w:type="dxa"/>
          </w:tcPr>
          <w:p w:rsidR="00712F1E" w:rsidRPr="00712F1E" w:rsidRDefault="00712F1E" w:rsidP="00712F1E">
            <w:pPr>
              <w:jc w:val="center"/>
              <w:rPr>
                <w:rFonts w:ascii="Times New Roman" w:hAnsi="Times New Roman"/>
                <w:sz w:val="24"/>
                <w:szCs w:val="24"/>
                <w:lang w:val="uk-UA"/>
              </w:rPr>
            </w:pPr>
          </w:p>
        </w:tc>
        <w:tc>
          <w:tcPr>
            <w:tcW w:w="1418"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2018</w:t>
            </w:r>
          </w:p>
        </w:tc>
        <w:tc>
          <w:tcPr>
            <w:tcW w:w="1417"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2019</w:t>
            </w:r>
          </w:p>
        </w:tc>
        <w:tc>
          <w:tcPr>
            <w:tcW w:w="1383"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2020 (план)</w:t>
            </w:r>
          </w:p>
        </w:tc>
      </w:tr>
      <w:tr w:rsidR="00712F1E" w:rsidRPr="00712F1E" w:rsidTr="00A93924">
        <w:trPr>
          <w:trHeight w:val="699"/>
        </w:trPr>
        <w:tc>
          <w:tcPr>
            <w:tcW w:w="5353" w:type="dxa"/>
            <w:vAlign w:val="center"/>
          </w:tcPr>
          <w:p w:rsidR="00712F1E" w:rsidRPr="00712F1E" w:rsidRDefault="00712F1E" w:rsidP="00712F1E">
            <w:pPr>
              <w:spacing w:line="360" w:lineRule="auto"/>
              <w:rPr>
                <w:rFonts w:ascii="Times New Roman" w:hAnsi="Times New Roman"/>
                <w:b/>
                <w:sz w:val="20"/>
                <w:szCs w:val="20"/>
              </w:rPr>
            </w:pPr>
            <w:proofErr w:type="spellStart"/>
            <w:r w:rsidRPr="00712F1E">
              <w:rPr>
                <w:rFonts w:ascii="Times New Roman" w:hAnsi="Times New Roman"/>
                <w:b/>
                <w:sz w:val="20"/>
                <w:szCs w:val="20"/>
              </w:rPr>
              <w:t>Витрати</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всього</w:t>
            </w:r>
            <w:proofErr w:type="spellEnd"/>
          </w:p>
          <w:p w:rsidR="00712F1E" w:rsidRPr="00712F1E" w:rsidRDefault="00712F1E" w:rsidP="00712F1E">
            <w:pPr>
              <w:spacing w:line="360" w:lineRule="auto"/>
              <w:rPr>
                <w:rFonts w:ascii="Times New Roman" w:hAnsi="Times New Roman"/>
                <w:sz w:val="18"/>
                <w:szCs w:val="18"/>
              </w:rPr>
            </w:pPr>
            <w:r w:rsidRPr="00712F1E">
              <w:rPr>
                <w:rFonts w:ascii="Times New Roman" w:hAnsi="Times New Roman"/>
                <w:sz w:val="18"/>
                <w:szCs w:val="18"/>
              </w:rPr>
              <w:t xml:space="preserve">в </w:t>
            </w:r>
            <w:proofErr w:type="spellStart"/>
            <w:r w:rsidRPr="00712F1E">
              <w:rPr>
                <w:rFonts w:ascii="Times New Roman" w:hAnsi="Times New Roman"/>
                <w:sz w:val="18"/>
                <w:szCs w:val="18"/>
              </w:rPr>
              <w:t>т.ч</w:t>
            </w:r>
            <w:proofErr w:type="spellEnd"/>
            <w:r w:rsidRPr="00712F1E">
              <w:rPr>
                <w:rFonts w:ascii="Times New Roman" w:hAnsi="Times New Roman"/>
                <w:sz w:val="18"/>
                <w:szCs w:val="18"/>
              </w:rPr>
              <w:t>.:</w:t>
            </w:r>
          </w:p>
        </w:tc>
        <w:tc>
          <w:tcPr>
            <w:tcW w:w="1418"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5755,3</w:t>
            </w:r>
          </w:p>
        </w:tc>
        <w:tc>
          <w:tcPr>
            <w:tcW w:w="1417"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7509,9</w:t>
            </w:r>
          </w:p>
        </w:tc>
        <w:tc>
          <w:tcPr>
            <w:tcW w:w="1383"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7656,3</w:t>
            </w:r>
          </w:p>
        </w:tc>
      </w:tr>
      <w:tr w:rsidR="00712F1E" w:rsidRPr="00712F1E" w:rsidTr="00A93924">
        <w:trPr>
          <w:trHeight w:val="409"/>
        </w:trPr>
        <w:tc>
          <w:tcPr>
            <w:tcW w:w="5353" w:type="dxa"/>
            <w:vAlign w:val="center"/>
          </w:tcPr>
          <w:p w:rsidR="00712F1E" w:rsidRPr="00712F1E" w:rsidRDefault="00712F1E" w:rsidP="00CC2487">
            <w:pPr>
              <w:ind w:left="142"/>
              <w:contextualSpacing/>
              <w:rPr>
                <w:rFonts w:ascii="Times New Roman" w:hAnsi="Times New Roman"/>
                <w:b/>
                <w:sz w:val="20"/>
                <w:szCs w:val="20"/>
              </w:rPr>
            </w:pPr>
            <w:proofErr w:type="spellStart"/>
            <w:r w:rsidRPr="00712F1E">
              <w:rPr>
                <w:rFonts w:ascii="Times New Roman" w:hAnsi="Times New Roman"/>
                <w:b/>
                <w:sz w:val="20"/>
                <w:szCs w:val="20"/>
              </w:rPr>
              <w:t>Собівартість</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основні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статті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витрат</w:t>
            </w:r>
            <w:proofErr w:type="spellEnd"/>
            <w:r w:rsidRPr="00712F1E">
              <w:rPr>
                <w:rFonts w:ascii="Times New Roman" w:hAnsi="Times New Roman"/>
                <w:b/>
                <w:sz w:val="20"/>
                <w:szCs w:val="20"/>
              </w:rPr>
              <w:t xml:space="preserve"> (без ПДВ):</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комунальні</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телекомунікаційні</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послуги</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охорона</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приміщення</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придбання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ліцензійної</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продукції</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ФОП (зарплата)</w:t>
            </w:r>
          </w:p>
          <w:p w:rsidR="00712F1E" w:rsidRPr="00712F1E" w:rsidRDefault="00712F1E" w:rsidP="00712F1E">
            <w:pPr>
              <w:rPr>
                <w:rFonts w:ascii="Times New Roman" w:hAnsi="Times New Roman"/>
                <w:sz w:val="18"/>
                <w:szCs w:val="18"/>
              </w:rPr>
            </w:pP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нараховано</w:t>
            </w:r>
            <w:proofErr w:type="spellEnd"/>
            <w:r w:rsidRPr="00712F1E">
              <w:rPr>
                <w:rFonts w:ascii="Times New Roman" w:hAnsi="Times New Roman"/>
                <w:sz w:val="18"/>
                <w:szCs w:val="18"/>
              </w:rPr>
              <w:t xml:space="preserve"> Є</w:t>
            </w:r>
            <w:proofErr w:type="gramStart"/>
            <w:r w:rsidRPr="00712F1E">
              <w:rPr>
                <w:rFonts w:ascii="Times New Roman" w:hAnsi="Times New Roman"/>
                <w:sz w:val="18"/>
                <w:szCs w:val="18"/>
              </w:rPr>
              <w:t>СВ</w:t>
            </w:r>
            <w:proofErr w:type="gram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амортизація</w:t>
            </w:r>
            <w:proofErr w:type="spellEnd"/>
          </w:p>
          <w:p w:rsidR="00712F1E" w:rsidRPr="00712F1E" w:rsidRDefault="00712F1E" w:rsidP="00712F1E">
            <w:pPr>
              <w:rPr>
                <w:rFonts w:ascii="Times New Roman" w:hAnsi="Times New Roman"/>
                <w:sz w:val="16"/>
                <w:szCs w:val="16"/>
              </w:rPr>
            </w:pPr>
            <w:r w:rsidRPr="00712F1E">
              <w:rPr>
                <w:rFonts w:ascii="Times New Roman" w:hAnsi="Times New Roman"/>
                <w:sz w:val="18"/>
                <w:szCs w:val="18"/>
              </w:rPr>
              <w:t xml:space="preserve">- </w:t>
            </w:r>
            <w:proofErr w:type="spellStart"/>
            <w:r w:rsidRPr="00712F1E">
              <w:rPr>
                <w:rFonts w:ascii="Times New Roman" w:hAnsi="Times New Roman"/>
                <w:sz w:val="18"/>
                <w:szCs w:val="18"/>
              </w:rPr>
              <w:t>інші</w:t>
            </w:r>
            <w:proofErr w:type="spellEnd"/>
          </w:p>
        </w:tc>
        <w:tc>
          <w:tcPr>
            <w:tcW w:w="1418" w:type="dxa"/>
          </w:tcPr>
          <w:p w:rsidR="00712F1E" w:rsidRPr="00712F1E" w:rsidRDefault="00CC2487" w:rsidP="00712F1E">
            <w:pPr>
              <w:jc w:val="center"/>
              <w:rPr>
                <w:rFonts w:ascii="Times New Roman" w:hAnsi="Times New Roman"/>
                <w:b/>
                <w:sz w:val="20"/>
                <w:szCs w:val="20"/>
              </w:rPr>
            </w:pPr>
            <w:r>
              <w:rPr>
                <w:rFonts w:ascii="Times New Roman" w:hAnsi="Times New Roman"/>
                <w:b/>
                <w:sz w:val="20"/>
                <w:szCs w:val="20"/>
              </w:rPr>
              <w:t>4874</w:t>
            </w:r>
            <w:r w:rsidR="00712F1E" w:rsidRPr="00712F1E">
              <w:rPr>
                <w:rFonts w:ascii="Times New Roman" w:hAnsi="Times New Roman"/>
                <w:b/>
                <w:sz w:val="20"/>
                <w:szCs w:val="20"/>
              </w:rPr>
              <w:t>,3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213,0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287,5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168,4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56,4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2899,9</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634,8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352,4</w:t>
            </w:r>
          </w:p>
          <w:p w:rsidR="00712F1E" w:rsidRPr="00712F1E" w:rsidRDefault="00CC2487" w:rsidP="00712F1E">
            <w:pPr>
              <w:jc w:val="center"/>
              <w:rPr>
                <w:rFonts w:ascii="Times New Roman" w:hAnsi="Times New Roman"/>
                <w:sz w:val="16"/>
                <w:szCs w:val="16"/>
              </w:rPr>
            </w:pPr>
            <w:r>
              <w:rPr>
                <w:rFonts w:ascii="Times New Roman" w:hAnsi="Times New Roman"/>
                <w:sz w:val="18"/>
                <w:szCs w:val="18"/>
              </w:rPr>
              <w:t>261,6</w:t>
            </w: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6378,0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214,9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221,5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84,6</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3956,1</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880,9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398,7</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422,2</w:t>
            </w: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6390,1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302,3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228,5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12,0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4200,00</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924,0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104,3</w:t>
            </w:r>
          </w:p>
        </w:tc>
      </w:tr>
      <w:tr w:rsidR="00712F1E" w:rsidRPr="00712F1E" w:rsidTr="00A93924">
        <w:trPr>
          <w:trHeight w:val="273"/>
        </w:trPr>
        <w:tc>
          <w:tcPr>
            <w:tcW w:w="5353" w:type="dxa"/>
            <w:vAlign w:val="center"/>
          </w:tcPr>
          <w:p w:rsidR="00712F1E" w:rsidRPr="00712F1E" w:rsidRDefault="00712F1E" w:rsidP="00CC2487">
            <w:pPr>
              <w:ind w:left="142"/>
              <w:contextualSpacing/>
              <w:rPr>
                <w:rFonts w:ascii="Times New Roman" w:hAnsi="Times New Roman"/>
                <w:b/>
                <w:sz w:val="20"/>
                <w:szCs w:val="20"/>
              </w:rPr>
            </w:pPr>
            <w:proofErr w:type="spellStart"/>
            <w:proofErr w:type="gramStart"/>
            <w:r w:rsidRPr="00712F1E">
              <w:rPr>
                <w:rFonts w:ascii="Times New Roman" w:hAnsi="Times New Roman"/>
                <w:b/>
                <w:sz w:val="20"/>
                <w:szCs w:val="20"/>
              </w:rPr>
              <w:t>Адм</w:t>
            </w:r>
            <w:proofErr w:type="gramEnd"/>
            <w:r w:rsidRPr="00712F1E">
              <w:rPr>
                <w:rFonts w:ascii="Times New Roman" w:hAnsi="Times New Roman"/>
                <w:b/>
                <w:sz w:val="20"/>
                <w:szCs w:val="20"/>
              </w:rPr>
              <w:t>іністративні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витрати</w:t>
            </w:r>
            <w:proofErr w:type="spellEnd"/>
          </w:p>
          <w:p w:rsidR="00712F1E" w:rsidRPr="00712F1E" w:rsidRDefault="00712F1E" w:rsidP="00712F1E">
            <w:pPr>
              <w:contextualSpacing/>
              <w:rPr>
                <w:rFonts w:ascii="Times New Roman" w:hAnsi="Times New Roman"/>
                <w:sz w:val="18"/>
                <w:szCs w:val="18"/>
              </w:rPr>
            </w:pPr>
            <w:r w:rsidRPr="00712F1E">
              <w:rPr>
                <w:rFonts w:ascii="Times New Roman" w:hAnsi="Times New Roman"/>
                <w:sz w:val="18"/>
                <w:szCs w:val="18"/>
              </w:rPr>
              <w:t>- зарплата</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нараховано</w:t>
            </w:r>
            <w:proofErr w:type="spellEnd"/>
            <w:r w:rsidRPr="00712F1E">
              <w:rPr>
                <w:rFonts w:ascii="Times New Roman" w:hAnsi="Times New Roman"/>
                <w:sz w:val="18"/>
                <w:szCs w:val="18"/>
              </w:rPr>
              <w:t xml:space="preserve"> Є</w:t>
            </w:r>
            <w:proofErr w:type="gramStart"/>
            <w:r w:rsidRPr="00712F1E">
              <w:rPr>
                <w:rFonts w:ascii="Times New Roman" w:hAnsi="Times New Roman"/>
                <w:sz w:val="18"/>
                <w:szCs w:val="18"/>
              </w:rPr>
              <w:t>СВ</w:t>
            </w:r>
            <w:proofErr w:type="gram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амортизація</w:t>
            </w:r>
            <w:proofErr w:type="spellEnd"/>
          </w:p>
          <w:p w:rsidR="00712F1E" w:rsidRPr="00712F1E" w:rsidRDefault="00712F1E" w:rsidP="00422EAC">
            <w:pPr>
              <w:rPr>
                <w:rFonts w:ascii="Times New Roman" w:hAnsi="Times New Roman"/>
                <w:sz w:val="16"/>
                <w:szCs w:val="16"/>
              </w:rPr>
            </w:pPr>
            <w:r w:rsidRPr="00712F1E">
              <w:rPr>
                <w:rFonts w:ascii="Times New Roman" w:hAnsi="Times New Roman"/>
                <w:sz w:val="18"/>
                <w:szCs w:val="18"/>
              </w:rPr>
              <w:t xml:space="preserve">- </w:t>
            </w:r>
            <w:proofErr w:type="spellStart"/>
            <w:r w:rsidRPr="00712F1E">
              <w:rPr>
                <w:rFonts w:ascii="Times New Roman" w:hAnsi="Times New Roman"/>
                <w:sz w:val="18"/>
                <w:szCs w:val="18"/>
              </w:rPr>
              <w:t>інші</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послуги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зв’язку</w:t>
            </w:r>
            <w:proofErr w:type="spellEnd"/>
            <w:r w:rsidRPr="00712F1E">
              <w:rPr>
                <w:rFonts w:ascii="Times New Roman" w:hAnsi="Times New Roman"/>
                <w:sz w:val="18"/>
                <w:szCs w:val="18"/>
              </w:rPr>
              <w:t xml:space="preserve"> та </w:t>
            </w:r>
            <w:proofErr w:type="spellStart"/>
            <w:r w:rsidRPr="00712F1E">
              <w:rPr>
                <w:rFonts w:ascii="Times New Roman" w:hAnsi="Times New Roman"/>
                <w:sz w:val="18"/>
                <w:szCs w:val="18"/>
              </w:rPr>
              <w:t>інтернету</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банківське</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обслуговування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відрядження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податки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передплата</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канцтовари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обслуговування</w:t>
            </w:r>
            <w:proofErr w:type="spellEnd"/>
            <w:r w:rsidRPr="00712F1E">
              <w:rPr>
                <w:rFonts w:ascii="Times New Roman" w:hAnsi="Times New Roman"/>
                <w:sz w:val="18"/>
                <w:szCs w:val="18"/>
              </w:rPr>
              <w:t xml:space="preserve"> бух</w:t>
            </w:r>
            <w:proofErr w:type="gramStart"/>
            <w:r w:rsidRPr="00712F1E">
              <w:rPr>
                <w:rFonts w:ascii="Times New Roman" w:hAnsi="Times New Roman"/>
                <w:sz w:val="18"/>
                <w:szCs w:val="18"/>
              </w:rPr>
              <w:t>.</w:t>
            </w:r>
            <w:proofErr w:type="gramEnd"/>
            <w:r w:rsidRPr="00712F1E">
              <w:rPr>
                <w:rFonts w:ascii="Times New Roman" w:hAnsi="Times New Roman"/>
                <w:sz w:val="18"/>
                <w:szCs w:val="18"/>
              </w:rPr>
              <w:t xml:space="preserve"> </w:t>
            </w:r>
            <w:proofErr w:type="spellStart"/>
            <w:proofErr w:type="gramStart"/>
            <w:r w:rsidRPr="00712F1E">
              <w:rPr>
                <w:rFonts w:ascii="Times New Roman" w:hAnsi="Times New Roman"/>
                <w:sz w:val="18"/>
                <w:szCs w:val="18"/>
              </w:rPr>
              <w:t>п</w:t>
            </w:r>
            <w:proofErr w:type="gramEnd"/>
            <w:r w:rsidRPr="00712F1E">
              <w:rPr>
                <w:rFonts w:ascii="Times New Roman" w:hAnsi="Times New Roman"/>
                <w:sz w:val="18"/>
                <w:szCs w:val="18"/>
              </w:rPr>
              <w:t>рограм</w:t>
            </w:r>
            <w:proofErr w:type="spellEnd"/>
            <w:r w:rsidRPr="00712F1E">
              <w:rPr>
                <w:rFonts w:ascii="Times New Roman" w:hAnsi="Times New Roman"/>
                <w:sz w:val="18"/>
                <w:szCs w:val="18"/>
              </w:rPr>
              <w:t xml:space="preserve"> та </w:t>
            </w:r>
            <w:proofErr w:type="spellStart"/>
            <w:r w:rsidRPr="00712F1E">
              <w:rPr>
                <w:rFonts w:ascii="Times New Roman" w:hAnsi="Times New Roman"/>
                <w:sz w:val="18"/>
                <w:szCs w:val="18"/>
              </w:rPr>
              <w:t>ін</w:t>
            </w:r>
            <w:proofErr w:type="spellEnd"/>
            <w:r w:rsidRPr="00712F1E">
              <w:rPr>
                <w:rFonts w:ascii="Times New Roman" w:hAnsi="Times New Roman"/>
                <w:sz w:val="18"/>
                <w:szCs w:val="18"/>
              </w:rPr>
              <w:t>.)</w:t>
            </w:r>
          </w:p>
        </w:tc>
        <w:tc>
          <w:tcPr>
            <w:tcW w:w="1418"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881,3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594,5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144,4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7,2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135,2</w:t>
            </w:r>
          </w:p>
          <w:p w:rsidR="00712F1E" w:rsidRPr="00712F1E" w:rsidRDefault="00712F1E" w:rsidP="00712F1E">
            <w:pPr>
              <w:jc w:val="center"/>
              <w:rPr>
                <w:rFonts w:ascii="Times New Roman" w:hAnsi="Times New Roman"/>
                <w:b/>
                <w:sz w:val="18"/>
                <w:szCs w:val="18"/>
              </w:rPr>
            </w:pP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1118,2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800,9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179,8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131,3</w:t>
            </w:r>
          </w:p>
          <w:p w:rsidR="00712F1E" w:rsidRPr="00712F1E" w:rsidRDefault="00712F1E" w:rsidP="00712F1E">
            <w:pPr>
              <w:jc w:val="center"/>
              <w:rPr>
                <w:rFonts w:ascii="Times New Roman" w:hAnsi="Times New Roman"/>
                <w:b/>
                <w:sz w:val="18"/>
                <w:szCs w:val="18"/>
              </w:rPr>
            </w:pP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1266,2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200,0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140,2</w:t>
            </w:r>
          </w:p>
          <w:p w:rsidR="00712F1E" w:rsidRPr="00712F1E" w:rsidRDefault="00712F1E" w:rsidP="00712F1E">
            <w:pPr>
              <w:jc w:val="center"/>
              <w:rPr>
                <w:rFonts w:ascii="Times New Roman" w:hAnsi="Times New Roman"/>
                <w:b/>
                <w:sz w:val="18"/>
                <w:szCs w:val="18"/>
              </w:rPr>
            </w:pPr>
          </w:p>
        </w:tc>
      </w:tr>
      <w:tr w:rsidR="00712F1E" w:rsidRPr="00712F1E" w:rsidTr="00A93924">
        <w:trPr>
          <w:trHeight w:val="287"/>
        </w:trPr>
        <w:tc>
          <w:tcPr>
            <w:tcW w:w="5353" w:type="dxa"/>
            <w:vAlign w:val="center"/>
          </w:tcPr>
          <w:p w:rsidR="00712F1E" w:rsidRPr="00712F1E" w:rsidRDefault="00712F1E" w:rsidP="00CC2487">
            <w:pPr>
              <w:contextualSpacing/>
              <w:rPr>
                <w:rFonts w:ascii="Times New Roman" w:hAnsi="Times New Roman"/>
                <w:b/>
                <w:sz w:val="20"/>
                <w:szCs w:val="20"/>
              </w:rPr>
            </w:pPr>
            <w:proofErr w:type="spellStart"/>
            <w:r w:rsidRPr="00712F1E">
              <w:rPr>
                <w:rFonts w:ascii="Times New Roman" w:hAnsi="Times New Roman"/>
                <w:b/>
                <w:sz w:val="20"/>
                <w:szCs w:val="20"/>
              </w:rPr>
              <w:t>Податок</w:t>
            </w:r>
            <w:proofErr w:type="spellEnd"/>
            <w:r w:rsidRPr="00712F1E">
              <w:rPr>
                <w:rFonts w:ascii="Times New Roman" w:hAnsi="Times New Roman"/>
                <w:b/>
                <w:sz w:val="20"/>
                <w:szCs w:val="20"/>
              </w:rPr>
              <w:t xml:space="preserve"> на </w:t>
            </w:r>
            <w:proofErr w:type="spellStart"/>
            <w:r w:rsidRPr="00712F1E">
              <w:rPr>
                <w:rFonts w:ascii="Times New Roman" w:hAnsi="Times New Roman"/>
                <w:b/>
                <w:sz w:val="20"/>
                <w:szCs w:val="20"/>
              </w:rPr>
              <w:t>прибуток</w:t>
            </w:r>
            <w:proofErr w:type="spellEnd"/>
          </w:p>
        </w:tc>
        <w:tc>
          <w:tcPr>
            <w:tcW w:w="1418"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c>
          <w:tcPr>
            <w:tcW w:w="1417"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13,7</w:t>
            </w:r>
          </w:p>
        </w:tc>
        <w:tc>
          <w:tcPr>
            <w:tcW w:w="1383"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r>
    </w:tbl>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rPr>
        <w:lastRenderedPageBreak/>
        <w:t xml:space="preserve">За період виконання Програми відбулося головне і довгоочікуване  - у </w:t>
      </w:r>
      <w:r w:rsidRPr="00D50351">
        <w:rPr>
          <w:rFonts w:ascii="Times New Roman" w:eastAsia="Times New Roman" w:hAnsi="Times New Roman" w:cs="Times New Roman"/>
          <w:sz w:val="28"/>
          <w:szCs w:val="28"/>
          <w:lang w:val="ru-RU" w:eastAsia="ru-RU"/>
        </w:rPr>
        <w:t xml:space="preserve">2018 </w:t>
      </w:r>
      <w:proofErr w:type="spellStart"/>
      <w:r w:rsidRPr="00D50351">
        <w:rPr>
          <w:rFonts w:ascii="Times New Roman" w:eastAsia="Times New Roman" w:hAnsi="Times New Roman" w:cs="Times New Roman"/>
          <w:sz w:val="28"/>
          <w:szCs w:val="28"/>
          <w:lang w:val="ru-RU" w:eastAsia="ru-RU"/>
        </w:rPr>
        <w:t>році</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Телерадіоагентств</w:t>
      </w:r>
      <w:proofErr w:type="spellEnd"/>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Новий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Чернігів</w:t>
      </w:r>
      <w:proofErr w:type="spellEnd"/>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eastAsia="ru-RU"/>
        </w:rPr>
        <w:t xml:space="preserve"> </w:t>
      </w:r>
      <w:proofErr w:type="spellStart"/>
      <w:r w:rsidRPr="00D50351">
        <w:rPr>
          <w:rFonts w:ascii="Times New Roman" w:eastAsia="Times New Roman" w:hAnsi="Times New Roman" w:cs="Times New Roman"/>
          <w:sz w:val="28"/>
          <w:szCs w:val="28"/>
          <w:lang w:val="ru-RU" w:eastAsia="ru-RU"/>
        </w:rPr>
        <w:t>отримал</w:t>
      </w:r>
      <w:proofErr w:type="spellEnd"/>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ліцензію</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Національної</w:t>
      </w:r>
      <w:proofErr w:type="spellEnd"/>
      <w:r w:rsidRPr="00D50351">
        <w:rPr>
          <w:rFonts w:ascii="Times New Roman" w:eastAsia="Times New Roman" w:hAnsi="Times New Roman" w:cs="Times New Roman"/>
          <w:sz w:val="28"/>
          <w:szCs w:val="28"/>
          <w:lang w:val="ru-RU" w:eastAsia="ru-RU"/>
        </w:rPr>
        <w:t xml:space="preserve"> ради </w:t>
      </w:r>
      <w:proofErr w:type="spellStart"/>
      <w:r w:rsidRPr="00D50351">
        <w:rPr>
          <w:rFonts w:ascii="Times New Roman" w:eastAsia="Times New Roman" w:hAnsi="Times New Roman" w:cs="Times New Roman"/>
          <w:sz w:val="28"/>
          <w:szCs w:val="28"/>
          <w:lang w:val="ru-RU" w:eastAsia="ru-RU"/>
        </w:rPr>
        <w:t>України</w:t>
      </w:r>
      <w:proofErr w:type="spellEnd"/>
      <w:r w:rsidRPr="00D50351">
        <w:rPr>
          <w:rFonts w:ascii="Times New Roman" w:eastAsia="Times New Roman" w:hAnsi="Times New Roman" w:cs="Times New Roman"/>
          <w:sz w:val="28"/>
          <w:szCs w:val="28"/>
          <w:lang w:val="ru-RU" w:eastAsia="ru-RU"/>
        </w:rPr>
        <w:t xml:space="preserve"> з</w:t>
      </w:r>
      <w:r w:rsidRPr="00D50351">
        <w:rPr>
          <w:rFonts w:ascii="Times New Roman" w:eastAsia="Times New Roman" w:hAnsi="Times New Roman" w:cs="Times New Roman"/>
          <w:sz w:val="28"/>
          <w:szCs w:val="28"/>
          <w:lang w:eastAsia="ru-RU"/>
        </w:rPr>
        <w:t xml:space="preserve"> </w:t>
      </w:r>
      <w:proofErr w:type="spellStart"/>
      <w:r w:rsidRPr="00D50351">
        <w:rPr>
          <w:rFonts w:ascii="Times New Roman" w:eastAsia="Times New Roman" w:hAnsi="Times New Roman" w:cs="Times New Roman"/>
          <w:sz w:val="28"/>
          <w:szCs w:val="28"/>
          <w:lang w:val="ru-RU" w:eastAsia="ru-RU"/>
        </w:rPr>
        <w:t>питань</w:t>
      </w:r>
      <w:proofErr w:type="spellEnd"/>
      <w:r w:rsidRPr="00D50351">
        <w:rPr>
          <w:rFonts w:ascii="Times New Roman" w:eastAsia="Times New Roman" w:hAnsi="Times New Roman" w:cs="Times New Roman"/>
          <w:sz w:val="28"/>
          <w:szCs w:val="28"/>
          <w:lang w:val="ru-RU" w:eastAsia="ru-RU"/>
        </w:rPr>
        <w:t xml:space="preserve"> ТБ і РМ </w:t>
      </w:r>
      <w:r w:rsidRPr="00D50351">
        <w:rPr>
          <w:rFonts w:ascii="Times New Roman" w:eastAsia="Times New Roman" w:hAnsi="Times New Roman" w:cs="Times New Roman"/>
          <w:sz w:val="28"/>
          <w:szCs w:val="28"/>
          <w:lang w:eastAsia="ru-RU"/>
        </w:rPr>
        <w:t>на цифровий телеканал</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 xml:space="preserve"> і</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shd w:val="clear" w:color="auto" w:fill="FFFFFF"/>
          <w:lang w:eastAsia="ru-RU"/>
        </w:rPr>
        <w:t>у</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вересні</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розпочало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eastAsia="ru-RU"/>
        </w:rPr>
        <w:t>на 31 цифровому каналі</w:t>
      </w:r>
      <w:r w:rsidRPr="00D50351">
        <w:rPr>
          <w:rFonts w:ascii="Times New Roman" w:eastAsia="Times New Roman" w:hAnsi="Times New Roman" w:cs="Times New Roman"/>
          <w:sz w:val="28"/>
          <w:szCs w:val="28"/>
          <w:shd w:val="clear" w:color="auto" w:fill="FFFFFF"/>
          <w:lang w:eastAsia="ru-RU"/>
        </w:rPr>
        <w:t xml:space="preserve"> у багатоканальній телемережі МХ-5</w:t>
      </w:r>
      <w:r w:rsidRPr="00D50351">
        <w:rPr>
          <w:rFonts w:ascii="Times New Roman" w:eastAsia="Times New Roman" w:hAnsi="Times New Roman" w:cs="Times New Roman"/>
          <w:sz w:val="28"/>
          <w:szCs w:val="28"/>
          <w:lang w:val="ru-RU" w:eastAsia="ru-RU"/>
        </w:rPr>
        <w:t xml:space="preserve"> стандарту </w:t>
      </w:r>
      <w:r w:rsidRPr="00D50351">
        <w:rPr>
          <w:rFonts w:ascii="Times New Roman" w:eastAsia="Times New Roman" w:hAnsi="Times New Roman" w:cs="Times New Roman"/>
          <w:sz w:val="28"/>
          <w:szCs w:val="28"/>
          <w:lang w:val="en-US" w:eastAsia="ru-RU"/>
        </w:rPr>
        <w:t>DVB</w:t>
      </w:r>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val="en-US" w:eastAsia="ru-RU"/>
        </w:rPr>
        <w:t>T</w:t>
      </w:r>
      <w:r w:rsidRPr="00D50351">
        <w:rPr>
          <w:rFonts w:ascii="Times New Roman" w:eastAsia="Times New Roman" w:hAnsi="Times New Roman" w:cs="Times New Roman"/>
          <w:sz w:val="28"/>
          <w:szCs w:val="28"/>
          <w:lang w:val="ru-RU" w:eastAsia="ru-RU"/>
        </w:rPr>
        <w:t>2</w:t>
      </w:r>
      <w:r w:rsidRPr="00D50351">
        <w:rPr>
          <w:rFonts w:ascii="Times New Roman" w:eastAsia="Times New Roman" w:hAnsi="Times New Roman" w:cs="Times New Roman"/>
          <w:sz w:val="28"/>
          <w:szCs w:val="28"/>
          <w:shd w:val="clear" w:color="auto" w:fill="FFFFFF"/>
          <w:lang w:eastAsia="ru-RU"/>
        </w:rPr>
        <w:t xml:space="preserve"> по місту Чернігову та прилеглих районах</w:t>
      </w:r>
      <w:r w:rsidRPr="00D50351">
        <w:rPr>
          <w:rFonts w:ascii="Times New Roman" w:eastAsia="Times New Roman" w:hAnsi="Times New Roman" w:cs="Times New Roman"/>
          <w:sz w:val="28"/>
          <w:szCs w:val="28"/>
          <w:lang w:val="ru-RU" w:eastAsia="ru-RU"/>
        </w:rPr>
        <w:t xml:space="preserve">. Почали з 8 годин на </w:t>
      </w:r>
      <w:proofErr w:type="spellStart"/>
      <w:r w:rsidRPr="00D50351">
        <w:rPr>
          <w:rFonts w:ascii="Times New Roman" w:eastAsia="Times New Roman" w:hAnsi="Times New Roman" w:cs="Times New Roman"/>
          <w:sz w:val="28"/>
          <w:szCs w:val="28"/>
          <w:lang w:val="ru-RU" w:eastAsia="ru-RU"/>
        </w:rPr>
        <w:t>добу</w:t>
      </w:r>
      <w:proofErr w:type="spellEnd"/>
      <w:r w:rsidRPr="00D50351">
        <w:rPr>
          <w:rFonts w:ascii="Times New Roman" w:eastAsia="Times New Roman" w:hAnsi="Times New Roman" w:cs="Times New Roman"/>
          <w:sz w:val="28"/>
          <w:szCs w:val="28"/>
          <w:lang w:eastAsia="ru-RU"/>
        </w:rPr>
        <w:t>,</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поступово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розширили</w:t>
      </w:r>
      <w:proofErr w:type="spellEnd"/>
      <w:r w:rsidRPr="00D50351">
        <w:rPr>
          <w:rFonts w:ascii="Times New Roman" w:eastAsia="Times New Roman" w:hAnsi="Times New Roman" w:cs="Times New Roman"/>
          <w:sz w:val="28"/>
          <w:szCs w:val="28"/>
          <w:lang w:val="ru-RU" w:eastAsia="ru-RU"/>
        </w:rPr>
        <w:t xml:space="preserve"> час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до 24 годин.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proofErr w:type="spellStart"/>
      <w:r w:rsidRPr="00D50351">
        <w:rPr>
          <w:rFonts w:ascii="Times New Roman" w:eastAsia="Times New Roman" w:hAnsi="Times New Roman" w:cs="Times New Roman"/>
          <w:sz w:val="28"/>
          <w:szCs w:val="28"/>
          <w:lang w:val="ru-RU" w:eastAsia="ru-RU"/>
        </w:rPr>
        <w:t>Закінчення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аналогових</w:t>
      </w:r>
      <w:proofErr w:type="spellEnd"/>
      <w:r w:rsidRPr="00D50351">
        <w:rPr>
          <w:rFonts w:ascii="Times New Roman" w:eastAsia="Times New Roman" w:hAnsi="Times New Roman" w:cs="Times New Roman"/>
          <w:sz w:val="28"/>
          <w:szCs w:val="28"/>
          <w:lang w:val="ru-RU" w:eastAsia="ru-RU"/>
        </w:rPr>
        <w:t xml:space="preserve"> частотах </w:t>
      </w:r>
      <w:proofErr w:type="spellStart"/>
      <w:r w:rsidRPr="00D50351">
        <w:rPr>
          <w:rFonts w:ascii="Times New Roman" w:eastAsia="Times New Roman" w:hAnsi="Times New Roman" w:cs="Times New Roman"/>
          <w:sz w:val="28"/>
          <w:szCs w:val="28"/>
          <w:lang w:val="ru-RU" w:eastAsia="ru-RU"/>
        </w:rPr>
        <w:t>також</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відбувалося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поступово</w:t>
      </w:r>
      <w:proofErr w:type="spellEnd"/>
      <w:r w:rsidRPr="00D50351">
        <w:rPr>
          <w:rFonts w:ascii="Times New Roman" w:eastAsia="Times New Roman" w:hAnsi="Times New Roman" w:cs="Times New Roman"/>
          <w:sz w:val="28"/>
          <w:szCs w:val="28"/>
          <w:lang w:val="ru-RU" w:eastAsia="ru-RU"/>
        </w:rPr>
        <w:t xml:space="preserve"> </w:t>
      </w:r>
      <w:proofErr w:type="gramStart"/>
      <w:r w:rsidRPr="00D50351">
        <w:rPr>
          <w:rFonts w:ascii="Times New Roman" w:eastAsia="Times New Roman" w:hAnsi="Times New Roman" w:cs="Times New Roman"/>
          <w:sz w:val="28"/>
          <w:szCs w:val="28"/>
          <w:lang w:val="ru-RU" w:eastAsia="ru-RU"/>
        </w:rPr>
        <w:t>у</w:t>
      </w:r>
      <w:proofErr w:type="gram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відповідності</w:t>
      </w:r>
      <w:proofErr w:type="spellEnd"/>
      <w:r w:rsidRPr="00D50351">
        <w:rPr>
          <w:rFonts w:ascii="Times New Roman" w:eastAsia="Times New Roman" w:hAnsi="Times New Roman" w:cs="Times New Roman"/>
          <w:sz w:val="28"/>
          <w:szCs w:val="28"/>
          <w:lang w:val="ru-RU" w:eastAsia="ru-RU"/>
        </w:rPr>
        <w:t xml:space="preserve"> до </w:t>
      </w:r>
      <w:proofErr w:type="spellStart"/>
      <w:r w:rsidRPr="00D50351">
        <w:rPr>
          <w:rFonts w:ascii="Times New Roman" w:eastAsia="Times New Roman" w:hAnsi="Times New Roman" w:cs="Times New Roman"/>
          <w:sz w:val="28"/>
          <w:szCs w:val="28"/>
          <w:lang w:val="ru-RU" w:eastAsia="ru-RU"/>
        </w:rPr>
        <w:t>державної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програми</w:t>
      </w:r>
      <w:proofErr w:type="spellEnd"/>
      <w:r w:rsidRPr="00D50351">
        <w:rPr>
          <w:rFonts w:ascii="Times New Roman" w:eastAsia="Times New Roman" w:hAnsi="Times New Roman" w:cs="Times New Roman"/>
          <w:sz w:val="28"/>
          <w:szCs w:val="28"/>
          <w:lang w:val="ru-RU" w:eastAsia="ru-RU"/>
        </w:rPr>
        <w:t xml:space="preserve">. </w:t>
      </w:r>
      <w:proofErr w:type="spellStart"/>
      <w:proofErr w:type="gramStart"/>
      <w:r w:rsidRPr="00D50351">
        <w:rPr>
          <w:rFonts w:ascii="Times New Roman" w:eastAsia="Times New Roman" w:hAnsi="Times New Roman" w:cs="Times New Roman"/>
          <w:sz w:val="28"/>
          <w:szCs w:val="28"/>
          <w:lang w:val="ru-RU" w:eastAsia="ru-RU"/>
        </w:rPr>
        <w:t>П</w:t>
      </w:r>
      <w:proofErr w:type="gramEnd"/>
      <w:r w:rsidRPr="00D50351">
        <w:rPr>
          <w:rFonts w:ascii="Times New Roman" w:eastAsia="Times New Roman" w:hAnsi="Times New Roman" w:cs="Times New Roman"/>
          <w:sz w:val="28"/>
          <w:szCs w:val="28"/>
          <w:lang w:val="ru-RU" w:eastAsia="ru-RU"/>
        </w:rPr>
        <w:t>ісля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відключення</w:t>
      </w:r>
      <w:proofErr w:type="spellEnd"/>
      <w:r w:rsidRPr="00D50351">
        <w:rPr>
          <w:rFonts w:ascii="Times New Roman" w:eastAsia="Times New Roman" w:hAnsi="Times New Roman" w:cs="Times New Roman"/>
          <w:sz w:val="28"/>
          <w:szCs w:val="28"/>
          <w:lang w:val="ru-RU" w:eastAsia="ru-RU"/>
        </w:rPr>
        <w:t xml:space="preserve"> аналогового сигналу по </w:t>
      </w:r>
      <w:proofErr w:type="spellStart"/>
      <w:r w:rsidRPr="00D50351">
        <w:rPr>
          <w:rFonts w:ascii="Times New Roman" w:eastAsia="Times New Roman" w:hAnsi="Times New Roman" w:cs="Times New Roman"/>
          <w:sz w:val="28"/>
          <w:szCs w:val="28"/>
          <w:lang w:val="ru-RU" w:eastAsia="ru-RU"/>
        </w:rPr>
        <w:t>Україні</w:t>
      </w:r>
      <w:proofErr w:type="spellEnd"/>
      <w:r w:rsidRPr="00D50351">
        <w:rPr>
          <w:rFonts w:ascii="Times New Roman" w:eastAsia="Times New Roman" w:hAnsi="Times New Roman" w:cs="Times New Roman"/>
          <w:sz w:val="28"/>
          <w:szCs w:val="28"/>
          <w:lang w:val="ru-RU" w:eastAsia="ru-RU"/>
        </w:rPr>
        <w:t xml:space="preserve"> з </w:t>
      </w:r>
      <w:proofErr w:type="spellStart"/>
      <w:r w:rsidRPr="00D50351">
        <w:rPr>
          <w:rFonts w:ascii="Times New Roman" w:eastAsia="Times New Roman" w:hAnsi="Times New Roman" w:cs="Times New Roman"/>
          <w:sz w:val="28"/>
          <w:szCs w:val="28"/>
          <w:lang w:val="ru-RU" w:eastAsia="ru-RU"/>
        </w:rPr>
        <w:t>вересня</w:t>
      </w:r>
      <w:proofErr w:type="spellEnd"/>
      <w:r w:rsidRPr="00D50351">
        <w:rPr>
          <w:rFonts w:ascii="Times New Roman" w:eastAsia="Times New Roman" w:hAnsi="Times New Roman" w:cs="Times New Roman"/>
          <w:sz w:val="28"/>
          <w:szCs w:val="28"/>
          <w:lang w:val="ru-RU" w:eastAsia="ru-RU"/>
        </w:rPr>
        <w:t xml:space="preserve"> 2018 р. телеканал «</w:t>
      </w:r>
      <w:proofErr w:type="spellStart"/>
      <w:r w:rsidRPr="00D50351">
        <w:rPr>
          <w:rFonts w:ascii="Times New Roman" w:eastAsia="Times New Roman" w:hAnsi="Times New Roman" w:cs="Times New Roman"/>
          <w:sz w:val="28"/>
          <w:szCs w:val="28"/>
          <w:lang w:val="ru-RU" w:eastAsia="ru-RU"/>
        </w:rPr>
        <w:t>Новий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Чернігів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продовжив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аналогових</w:t>
      </w:r>
      <w:proofErr w:type="spellEnd"/>
      <w:r w:rsidRPr="00D50351">
        <w:rPr>
          <w:rFonts w:ascii="Times New Roman" w:eastAsia="Times New Roman" w:hAnsi="Times New Roman" w:cs="Times New Roman"/>
          <w:sz w:val="28"/>
          <w:szCs w:val="28"/>
          <w:lang w:val="ru-RU" w:eastAsia="ru-RU"/>
        </w:rPr>
        <w:t xml:space="preserve"> частотах по </w:t>
      </w:r>
      <w:proofErr w:type="spellStart"/>
      <w:r w:rsidRPr="00D50351">
        <w:rPr>
          <w:rFonts w:ascii="Times New Roman" w:eastAsia="Times New Roman" w:hAnsi="Times New Roman" w:cs="Times New Roman"/>
          <w:sz w:val="28"/>
          <w:szCs w:val="28"/>
          <w:lang w:val="ru-RU" w:eastAsia="ru-RU"/>
        </w:rPr>
        <w:t>обласній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телемережі</w:t>
      </w:r>
      <w:proofErr w:type="spellEnd"/>
      <w:r w:rsidRPr="00D50351">
        <w:rPr>
          <w:rFonts w:ascii="Times New Roman" w:eastAsia="Times New Roman" w:hAnsi="Times New Roman" w:cs="Times New Roman"/>
          <w:sz w:val="28"/>
          <w:szCs w:val="28"/>
          <w:lang w:val="ru-RU" w:eastAsia="ru-RU"/>
        </w:rPr>
        <w:t xml:space="preserve">  як </w:t>
      </w:r>
      <w:proofErr w:type="spellStart"/>
      <w:r w:rsidRPr="00D50351">
        <w:rPr>
          <w:rFonts w:ascii="Times New Roman" w:eastAsia="Times New Roman" w:hAnsi="Times New Roman" w:cs="Times New Roman"/>
          <w:sz w:val="28"/>
          <w:szCs w:val="28"/>
          <w:lang w:val="ru-RU" w:eastAsia="ru-RU"/>
        </w:rPr>
        <w:t>мовник</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прикордонної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області</w:t>
      </w:r>
      <w:proofErr w:type="spellEnd"/>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І лише 31 січня 2019 р., після закінчення</w:t>
      </w:r>
      <w:r w:rsidR="002A72FF">
        <w:rPr>
          <w:rFonts w:ascii="Times New Roman" w:eastAsia="Times New Roman" w:hAnsi="Times New Roman" w:cs="Times New Roman"/>
          <w:sz w:val="28"/>
          <w:szCs w:val="28"/>
          <w:lang w:eastAsia="ru-RU"/>
        </w:rPr>
        <w:t xml:space="preserve"> терміну дії</w:t>
      </w:r>
      <w:r w:rsidRPr="00D50351">
        <w:rPr>
          <w:rFonts w:ascii="Times New Roman" w:eastAsia="Times New Roman" w:hAnsi="Times New Roman" w:cs="Times New Roman"/>
          <w:sz w:val="28"/>
          <w:szCs w:val="28"/>
          <w:lang w:eastAsia="ru-RU"/>
        </w:rPr>
        <w:t xml:space="preserve"> ліцензії на аналогове мовлення, телеканал завершив свою роботу по обласній телемережі. Після цього свої сили, потужності колектив зосередив на виробництві цікавого і корисного контенту, формуванні нової цілодобової сітки мовлення на  цифровому каналі.</w:t>
      </w:r>
      <w:r w:rsidRPr="00D50351">
        <w:rPr>
          <w:rFonts w:ascii="Times New Roman" w:eastAsia="Times New Roman" w:hAnsi="Times New Roman" w:cs="Times New Roman"/>
          <w:sz w:val="28"/>
          <w:szCs w:val="28"/>
          <w:lang w:val="ru-RU" w:eastAsia="ru-RU"/>
        </w:rPr>
        <w:t xml:space="preserve">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proofErr w:type="spellStart"/>
      <w:r w:rsidRPr="00D50351">
        <w:rPr>
          <w:rFonts w:ascii="Times New Roman" w:eastAsia="Times New Roman" w:hAnsi="Times New Roman" w:cs="Times New Roman"/>
          <w:sz w:val="28"/>
          <w:szCs w:val="28"/>
          <w:lang w:val="ru-RU" w:eastAsia="ru-RU"/>
        </w:rPr>
        <w:t>Перехід</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цифрове</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потребував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серйозної</w:t>
      </w:r>
      <w:proofErr w:type="spellEnd"/>
      <w:r w:rsidRPr="00D50351">
        <w:rPr>
          <w:rFonts w:ascii="Times New Roman" w:eastAsia="Times New Roman" w:hAnsi="Times New Roman" w:cs="Times New Roman"/>
          <w:sz w:val="28"/>
          <w:szCs w:val="28"/>
          <w:lang w:val="ru-RU" w:eastAsia="ru-RU"/>
        </w:rPr>
        <w:t xml:space="preserve"> </w:t>
      </w:r>
      <w:proofErr w:type="spellStart"/>
      <w:proofErr w:type="gramStart"/>
      <w:r w:rsidRPr="00D50351">
        <w:rPr>
          <w:rFonts w:ascii="Times New Roman" w:eastAsia="Times New Roman" w:hAnsi="Times New Roman" w:cs="Times New Roman"/>
          <w:sz w:val="28"/>
          <w:szCs w:val="28"/>
          <w:lang w:val="ru-RU" w:eastAsia="ru-RU"/>
        </w:rPr>
        <w:t>п</w:t>
      </w:r>
      <w:proofErr w:type="gramEnd"/>
      <w:r w:rsidRPr="00D50351">
        <w:rPr>
          <w:rFonts w:ascii="Times New Roman" w:eastAsia="Times New Roman" w:hAnsi="Times New Roman" w:cs="Times New Roman"/>
          <w:sz w:val="28"/>
          <w:szCs w:val="28"/>
          <w:lang w:val="ru-RU" w:eastAsia="ru-RU"/>
        </w:rPr>
        <w:t>ідготовки</w:t>
      </w:r>
      <w:proofErr w:type="spellEnd"/>
      <w:r w:rsidRPr="00D50351">
        <w:rPr>
          <w:rFonts w:ascii="Times New Roman" w:eastAsia="Times New Roman" w:hAnsi="Times New Roman" w:cs="Times New Roman"/>
          <w:sz w:val="28"/>
          <w:szCs w:val="28"/>
          <w:lang w:val="ru-RU" w:eastAsia="ru-RU"/>
        </w:rPr>
        <w:t xml:space="preserve"> – </w:t>
      </w:r>
      <w:proofErr w:type="spellStart"/>
      <w:r w:rsidRPr="00D50351">
        <w:rPr>
          <w:rFonts w:ascii="Times New Roman" w:eastAsia="Times New Roman" w:hAnsi="Times New Roman" w:cs="Times New Roman"/>
          <w:sz w:val="28"/>
          <w:szCs w:val="28"/>
          <w:lang w:val="ru-RU" w:eastAsia="ru-RU"/>
        </w:rPr>
        <w:t>технічної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кадрової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організаційної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творчої</w:t>
      </w:r>
      <w:proofErr w:type="spellEnd"/>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eastAsia="ru-RU"/>
        </w:rPr>
        <w:t xml:space="preserve"> По-перше, це проклад</w:t>
      </w:r>
      <w:r w:rsidR="00022EDC">
        <w:rPr>
          <w:rFonts w:ascii="Times New Roman" w:eastAsia="Times New Roman" w:hAnsi="Times New Roman" w:cs="Times New Roman"/>
          <w:sz w:val="28"/>
          <w:szCs w:val="28"/>
          <w:lang w:eastAsia="ru-RU"/>
        </w:rPr>
        <w:t>ання</w:t>
      </w:r>
      <w:r w:rsidRPr="00D50351">
        <w:rPr>
          <w:rFonts w:ascii="Times New Roman" w:eastAsia="Times New Roman" w:hAnsi="Times New Roman" w:cs="Times New Roman"/>
          <w:sz w:val="24"/>
          <w:szCs w:val="24"/>
          <w:lang w:eastAsia="ru-RU"/>
        </w:rPr>
        <w:t xml:space="preserve">  </w:t>
      </w:r>
      <w:r w:rsidRPr="00D50351">
        <w:rPr>
          <w:rFonts w:ascii="Times New Roman" w:eastAsia="Times New Roman" w:hAnsi="Times New Roman" w:cs="Times New Roman"/>
          <w:sz w:val="28"/>
          <w:szCs w:val="28"/>
          <w:lang w:eastAsia="ru-RU"/>
        </w:rPr>
        <w:t xml:space="preserve">кабелю — було побудовано оптоволоконну лінію зв’язку між будівлями </w:t>
      </w:r>
      <w:proofErr w:type="spellStart"/>
      <w:r w:rsidRPr="00D50351">
        <w:rPr>
          <w:rFonts w:ascii="Times New Roman" w:eastAsia="Times New Roman" w:hAnsi="Times New Roman" w:cs="Times New Roman"/>
          <w:sz w:val="28"/>
          <w:szCs w:val="28"/>
          <w:lang w:eastAsia="ru-RU"/>
        </w:rPr>
        <w:t>телерадіоагентства</w:t>
      </w:r>
      <w:proofErr w:type="spellEnd"/>
      <w:r w:rsidRPr="00D50351">
        <w:rPr>
          <w:rFonts w:ascii="Times New Roman" w:eastAsia="Times New Roman" w:hAnsi="Times New Roman" w:cs="Times New Roman"/>
          <w:sz w:val="28"/>
          <w:szCs w:val="28"/>
          <w:lang w:eastAsia="ru-RU"/>
        </w:rPr>
        <w:t xml:space="preserve"> та Концерну РРТ (для забезпечення передачі цифрового сигналу від обладнання телеканалу до обладнання провайдера програмної послуги цифрового мовлення).</w:t>
      </w:r>
    </w:p>
    <w:p w:rsidR="00712F1E" w:rsidRPr="00D50351" w:rsidRDefault="00712F1E" w:rsidP="00D50351">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Завершено перехід на цифровий тракт передачі відеосигналу по внутрішній мережі. В результаті поступового технічного переоснащення  перейшли на виробництво телевізійного продукту у форматах високої роздільної здатності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rPr>
        <w:t xml:space="preserve">та </w:t>
      </w:r>
      <w:r w:rsidRPr="00D50351">
        <w:rPr>
          <w:rFonts w:ascii="Times New Roman" w:eastAsia="Calibri" w:hAnsi="Times New Roman" w:cs="Times New Roman"/>
          <w:sz w:val="28"/>
          <w:szCs w:val="28"/>
          <w:lang w:val="en-US"/>
        </w:rPr>
        <w:t>Full</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rPr>
        <w:t>), що значно покращило художню та технічну якість контенту.</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 xml:space="preserve">Одночасно з виходом на «цифрі» телеканал змінив формат мовлення із застарілого 4:3  на сучасний 16:9, що забезпечує телеглядачам більш комфортну картинку при  перегляді програм. </w:t>
      </w:r>
    </w:p>
    <w:p w:rsidR="00712F1E" w:rsidRPr="00D50351" w:rsidRDefault="00712F1E" w:rsidP="00D50351">
      <w:pPr>
        <w:spacing w:after="0" w:line="360" w:lineRule="auto"/>
        <w:jc w:val="both"/>
        <w:rPr>
          <w:rFonts w:ascii="Times New Roman" w:eastAsia="Calibri" w:hAnsi="Times New Roman" w:cs="Times New Roman"/>
          <w:sz w:val="28"/>
          <w:szCs w:val="28"/>
        </w:rPr>
      </w:pP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lastRenderedPageBreak/>
        <w:t>Придбали нове знімальне обладнання, в тому числі студійне, нове оздоблення студії-павіль</w:t>
      </w:r>
      <w:r w:rsidR="00DD2633">
        <w:rPr>
          <w:rFonts w:ascii="Times New Roman" w:eastAsia="Times New Roman" w:hAnsi="Times New Roman" w:cs="Times New Roman"/>
          <w:sz w:val="28"/>
          <w:szCs w:val="28"/>
          <w:lang w:eastAsia="ru-RU"/>
        </w:rPr>
        <w:t>й</w:t>
      </w:r>
      <w:r w:rsidRPr="00D50351">
        <w:rPr>
          <w:rFonts w:ascii="Times New Roman" w:eastAsia="Times New Roman" w:hAnsi="Times New Roman" w:cs="Times New Roman"/>
          <w:sz w:val="28"/>
          <w:szCs w:val="28"/>
          <w:lang w:eastAsia="ru-RU"/>
        </w:rPr>
        <w:t xml:space="preserve">ону — </w:t>
      </w:r>
      <w:proofErr w:type="spellStart"/>
      <w:r w:rsidRPr="00D50351">
        <w:rPr>
          <w:rFonts w:ascii="Times New Roman" w:eastAsia="Times New Roman" w:hAnsi="Times New Roman" w:cs="Times New Roman"/>
          <w:sz w:val="28"/>
          <w:szCs w:val="28"/>
          <w:lang w:eastAsia="ru-RU"/>
        </w:rPr>
        <w:t>телестіну</w:t>
      </w:r>
      <w:proofErr w:type="spellEnd"/>
      <w:r w:rsidRPr="00D50351">
        <w:rPr>
          <w:rFonts w:ascii="Times New Roman" w:eastAsia="Times New Roman" w:hAnsi="Times New Roman" w:cs="Times New Roman"/>
          <w:sz w:val="28"/>
          <w:szCs w:val="28"/>
          <w:lang w:eastAsia="ru-RU"/>
        </w:rPr>
        <w:t>. Змінили  студійну декорацію.</w:t>
      </w:r>
      <w:r w:rsidRPr="00D50351">
        <w:rPr>
          <w:rFonts w:ascii="Times New Roman" w:eastAsia="Times New Roman" w:hAnsi="Times New Roman" w:cs="Times New Roman"/>
          <w:sz w:val="28"/>
          <w:szCs w:val="28"/>
          <w:lang w:val="ru-RU" w:eastAsia="ru-RU"/>
        </w:rPr>
        <w:t xml:space="preserve"> В </w:t>
      </w:r>
      <w:proofErr w:type="spellStart"/>
      <w:r w:rsidRPr="00D50351">
        <w:rPr>
          <w:rFonts w:ascii="Times New Roman" w:eastAsia="Times New Roman" w:hAnsi="Times New Roman" w:cs="Times New Roman"/>
          <w:sz w:val="28"/>
          <w:szCs w:val="28"/>
          <w:lang w:val="ru-RU" w:eastAsia="ru-RU"/>
        </w:rPr>
        <w:t>комплексі</w:t>
      </w:r>
      <w:proofErr w:type="spellEnd"/>
      <w:r w:rsidRPr="00D50351">
        <w:rPr>
          <w:rFonts w:ascii="Times New Roman" w:eastAsia="Times New Roman" w:hAnsi="Times New Roman" w:cs="Times New Roman"/>
          <w:sz w:val="28"/>
          <w:szCs w:val="28"/>
          <w:lang w:val="ru-RU" w:eastAsia="ru-RU"/>
        </w:rPr>
        <w:t xml:space="preserve"> завершили </w:t>
      </w:r>
      <w:r w:rsidRPr="00D50351">
        <w:rPr>
          <w:rFonts w:ascii="Times New Roman" w:eastAsia="Calibri" w:hAnsi="Times New Roman" w:cs="Times New Roman"/>
          <w:sz w:val="28"/>
          <w:szCs w:val="28"/>
        </w:rPr>
        <w:t>переоснащення апаратно-студійного блоку</w:t>
      </w:r>
      <w:r w:rsidR="00022EDC">
        <w:rPr>
          <w:rFonts w:ascii="Times New Roman" w:eastAsia="Calibri" w:hAnsi="Times New Roman" w:cs="Times New Roman"/>
          <w:sz w:val="28"/>
          <w:szCs w:val="28"/>
        </w:rPr>
        <w:t>.</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З</w:t>
      </w:r>
      <w:proofErr w:type="spellStart"/>
      <w:r w:rsidRPr="00D50351">
        <w:rPr>
          <w:rFonts w:ascii="Times New Roman" w:eastAsia="Times New Roman" w:hAnsi="Times New Roman" w:cs="Times New Roman"/>
          <w:sz w:val="28"/>
          <w:szCs w:val="28"/>
          <w:lang w:val="ru-RU" w:eastAsia="ru-RU"/>
        </w:rPr>
        <w:t>начно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розширили</w:t>
      </w:r>
      <w:proofErr w:type="spellEnd"/>
      <w:r w:rsidRPr="00D50351">
        <w:rPr>
          <w:rFonts w:ascii="Times New Roman" w:eastAsia="Times New Roman" w:hAnsi="Times New Roman" w:cs="Times New Roman"/>
          <w:sz w:val="28"/>
          <w:szCs w:val="28"/>
          <w:lang w:eastAsia="ru-RU"/>
        </w:rPr>
        <w:t xml:space="preserve">  колектив підприємства. Оновлено пакет авторських програм, створена нова сітка мовлення.</w:t>
      </w:r>
    </w:p>
    <w:p w:rsidR="00712F1E" w:rsidRPr="00D50351" w:rsidRDefault="00712F1E" w:rsidP="00D117E0">
      <w:pPr>
        <w:spacing w:after="0" w:line="360" w:lineRule="auto"/>
        <w:ind w:firstLine="708"/>
        <w:jc w:val="both"/>
        <w:rPr>
          <w:rFonts w:ascii="Times New Roman" w:eastAsia="Times New Roman" w:hAnsi="Times New Roman" w:cs="Times New Roman"/>
          <w:sz w:val="28"/>
          <w:szCs w:val="28"/>
        </w:rPr>
      </w:pPr>
      <w:proofErr w:type="spellStart"/>
      <w:r w:rsidRPr="00D50351">
        <w:rPr>
          <w:rFonts w:ascii="Times New Roman" w:eastAsia="Times New Roman" w:hAnsi="Times New Roman" w:cs="Times New Roman"/>
          <w:color w:val="000000"/>
          <w:sz w:val="28"/>
          <w:szCs w:val="28"/>
          <w:lang w:eastAsia="ru-RU"/>
        </w:rPr>
        <w:t>Телерадіоагентство</w:t>
      </w:r>
      <w:proofErr w:type="spellEnd"/>
      <w:r w:rsidRPr="00D50351">
        <w:rPr>
          <w:rFonts w:ascii="Times New Roman" w:eastAsia="Times New Roman" w:hAnsi="Times New Roman" w:cs="Times New Roman"/>
          <w:color w:val="000000"/>
          <w:sz w:val="28"/>
          <w:szCs w:val="28"/>
          <w:lang w:eastAsia="ru-RU"/>
        </w:rPr>
        <w:t xml:space="preserve"> «Новий Чернігів»  нарощує свою присутність в інтернеті. Продовжує розвивати свої  канали, сторінки в </w:t>
      </w:r>
      <w:proofErr w:type="spellStart"/>
      <w:r w:rsidRPr="00D50351">
        <w:rPr>
          <w:rFonts w:ascii="Times New Roman" w:eastAsia="Times New Roman" w:hAnsi="Times New Roman" w:cs="Times New Roman"/>
          <w:color w:val="000000"/>
          <w:sz w:val="28"/>
          <w:szCs w:val="28"/>
          <w:lang w:eastAsia="ru-RU"/>
        </w:rPr>
        <w:t>соцмережах</w:t>
      </w:r>
      <w:proofErr w:type="spellEnd"/>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YouTube</w:t>
      </w:r>
      <w:r w:rsidRPr="00D50351">
        <w:rPr>
          <w:rFonts w:ascii="Times New Roman" w:eastAsia="Times New Roman" w:hAnsi="Times New Roman" w:cs="Times New Roman"/>
          <w:sz w:val="28"/>
          <w:szCs w:val="28"/>
        </w:rPr>
        <w:t xml:space="preserve">, сторінок </w:t>
      </w:r>
      <w:proofErr w:type="spellStart"/>
      <w:r w:rsidRPr="00D50351">
        <w:rPr>
          <w:rFonts w:ascii="Times New Roman" w:eastAsia="Times New Roman" w:hAnsi="Times New Roman" w:cs="Times New Roman"/>
          <w:sz w:val="28"/>
          <w:szCs w:val="28"/>
        </w:rPr>
        <w:t>„Телеканал</w:t>
      </w:r>
      <w:proofErr w:type="spellEnd"/>
      <w:r w:rsidRPr="00D50351">
        <w:rPr>
          <w:rFonts w:ascii="Times New Roman" w:eastAsia="Times New Roman" w:hAnsi="Times New Roman" w:cs="Times New Roman"/>
          <w:sz w:val="28"/>
          <w:szCs w:val="28"/>
        </w:rPr>
        <w:t xml:space="preserve"> </w:t>
      </w:r>
      <w:proofErr w:type="spellStart"/>
      <w:r w:rsidRPr="00D50351">
        <w:rPr>
          <w:rFonts w:ascii="Times New Roman" w:eastAsia="Times New Roman" w:hAnsi="Times New Roman" w:cs="Times New Roman"/>
          <w:sz w:val="28"/>
          <w:szCs w:val="28"/>
        </w:rPr>
        <w:t>„Новий</w:t>
      </w:r>
      <w:proofErr w:type="spellEnd"/>
      <w:r w:rsidRPr="00D50351">
        <w:rPr>
          <w:rFonts w:ascii="Times New Roman" w:eastAsia="Times New Roman" w:hAnsi="Times New Roman" w:cs="Times New Roman"/>
          <w:sz w:val="28"/>
          <w:szCs w:val="28"/>
        </w:rPr>
        <w:t xml:space="preserve"> Чернігів” та </w:t>
      </w:r>
      <w:proofErr w:type="spellStart"/>
      <w:r w:rsidRPr="00D50351">
        <w:rPr>
          <w:rFonts w:ascii="Times New Roman" w:eastAsia="Times New Roman" w:hAnsi="Times New Roman" w:cs="Times New Roman"/>
          <w:sz w:val="28"/>
          <w:szCs w:val="28"/>
        </w:rPr>
        <w:t>„Факт-новини</w:t>
      </w:r>
      <w:proofErr w:type="spellEnd"/>
      <w:r w:rsidRPr="00D50351">
        <w:rPr>
          <w:rFonts w:ascii="Times New Roman" w:eastAsia="Times New Roman" w:hAnsi="Times New Roman" w:cs="Times New Roman"/>
          <w:sz w:val="28"/>
          <w:szCs w:val="28"/>
        </w:rPr>
        <w:t xml:space="preserve">” у </w:t>
      </w:r>
      <w:proofErr w:type="spellStart"/>
      <w:r w:rsidRPr="00D50351">
        <w:rPr>
          <w:rFonts w:ascii="Times New Roman" w:eastAsia="Times New Roman" w:hAnsi="Times New Roman" w:cs="Times New Roman"/>
          <w:sz w:val="28"/>
          <w:szCs w:val="28"/>
          <w:lang w:val="en-US"/>
        </w:rPr>
        <w:t>FaceBook</w:t>
      </w:r>
      <w:proofErr w:type="spellEnd"/>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Twitter</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Instagram</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Telegram</w:t>
      </w:r>
      <w:r w:rsidRPr="00D50351">
        <w:rPr>
          <w:rFonts w:ascii="Times New Roman" w:eastAsia="Times New Roman" w:hAnsi="Times New Roman" w:cs="Times New Roman"/>
          <w:sz w:val="28"/>
          <w:szCs w:val="28"/>
        </w:rPr>
        <w:t>).  Змінено дизайн інтернет-ресурсів,  оновлено сайт телеканалу, значно збільшено кількість користувачів.</w:t>
      </w:r>
      <w:r w:rsidRPr="00D50351">
        <w:rPr>
          <w:rFonts w:ascii="Times New Roman" w:eastAsia="Times New Roman" w:hAnsi="Times New Roman" w:cs="Times New Roman"/>
          <w:color w:val="000000"/>
          <w:sz w:val="28"/>
          <w:szCs w:val="28"/>
          <w:lang w:eastAsia="ru-RU"/>
        </w:rPr>
        <w:t xml:space="preserve"> </w:t>
      </w:r>
    </w:p>
    <w:p w:rsidR="00712F1E" w:rsidRPr="00712F1E" w:rsidRDefault="00712F1E" w:rsidP="00D117E0">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lang w:eastAsia="ru-RU"/>
        </w:rPr>
        <w:t>Майже три роки роботи за Програмою</w:t>
      </w:r>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val="ru-RU" w:eastAsia="ru-RU"/>
        </w:rPr>
        <w:t xml:space="preserve">стали </w:t>
      </w:r>
      <w:proofErr w:type="spellStart"/>
      <w:r w:rsidRPr="00D50351">
        <w:rPr>
          <w:rFonts w:ascii="Times New Roman" w:eastAsia="Times New Roman" w:hAnsi="Times New Roman" w:cs="Times New Roman"/>
          <w:sz w:val="28"/>
          <w:szCs w:val="28"/>
          <w:lang w:val="ru-RU" w:eastAsia="ru-RU"/>
        </w:rPr>
        <w:t>черговим</w:t>
      </w:r>
      <w:proofErr w:type="spellEnd"/>
      <w:r w:rsidRPr="00D50351">
        <w:rPr>
          <w:rFonts w:ascii="Times New Roman" w:eastAsia="Times New Roman" w:hAnsi="Times New Roman" w:cs="Times New Roman"/>
          <w:sz w:val="28"/>
          <w:szCs w:val="28"/>
          <w:lang w:val="ru-RU" w:eastAsia="ru-RU"/>
        </w:rPr>
        <w:t xml:space="preserve"> і </w:t>
      </w:r>
      <w:proofErr w:type="spellStart"/>
      <w:r w:rsidRPr="00D50351">
        <w:rPr>
          <w:rFonts w:ascii="Times New Roman" w:eastAsia="Times New Roman" w:hAnsi="Times New Roman" w:cs="Times New Roman"/>
          <w:sz w:val="28"/>
          <w:szCs w:val="28"/>
          <w:lang w:val="ru-RU" w:eastAsia="ru-RU"/>
        </w:rPr>
        <w:t>значним</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етапом</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розвитку</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муніципального</w:t>
      </w:r>
      <w:proofErr w:type="spellEnd"/>
      <w:r w:rsidRPr="00D50351">
        <w:rPr>
          <w:rFonts w:ascii="Times New Roman" w:eastAsia="Times New Roman" w:hAnsi="Times New Roman" w:cs="Times New Roman"/>
          <w:sz w:val="28"/>
          <w:szCs w:val="28"/>
          <w:lang w:val="ru-RU" w:eastAsia="ru-RU"/>
        </w:rPr>
        <w:t xml:space="preserve"> ЗМІ.</w:t>
      </w:r>
    </w:p>
    <w:p w:rsidR="00712F1E" w:rsidRPr="00712F1E"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Як і передбачалося, підтримка мовлення</w:t>
      </w:r>
      <w:r w:rsidR="00022EDC">
        <w:rPr>
          <w:rFonts w:ascii="Times New Roman" w:eastAsia="Times New Roman" w:hAnsi="Times New Roman" w:cs="Times New Roman"/>
          <w:bCs/>
          <w:sz w:val="28"/>
          <w:szCs w:val="28"/>
          <w:lang w:eastAsia="ru-RU"/>
        </w:rPr>
        <w:t xml:space="preserve"> на двох видах частот (аналогових</w:t>
      </w:r>
      <w:r w:rsidRPr="00712F1E">
        <w:rPr>
          <w:rFonts w:ascii="Times New Roman" w:eastAsia="Times New Roman" w:hAnsi="Times New Roman" w:cs="Times New Roman"/>
          <w:bCs/>
          <w:sz w:val="28"/>
          <w:szCs w:val="28"/>
          <w:lang w:eastAsia="ru-RU"/>
        </w:rPr>
        <w:t xml:space="preserve"> по обласній мережі і цифров</w:t>
      </w:r>
      <w:r w:rsidR="00022EDC">
        <w:rPr>
          <w:rFonts w:ascii="Times New Roman" w:eastAsia="Times New Roman" w:hAnsi="Times New Roman" w:cs="Times New Roman"/>
          <w:bCs/>
          <w:sz w:val="28"/>
          <w:szCs w:val="28"/>
          <w:lang w:eastAsia="ru-RU"/>
        </w:rPr>
        <w:t>ій</w:t>
      </w:r>
      <w:r w:rsidRPr="00712F1E">
        <w:rPr>
          <w:rFonts w:ascii="Times New Roman" w:eastAsia="Times New Roman" w:hAnsi="Times New Roman" w:cs="Times New Roman"/>
          <w:bCs/>
          <w:sz w:val="28"/>
          <w:szCs w:val="28"/>
          <w:lang w:eastAsia="ru-RU"/>
        </w:rPr>
        <w:t xml:space="preserve"> на Чернігів та прилеглі території), ліцензування, прокладка оптоволоконної лінії, оновлення та придбання додаткового обладнання, збільшення штатних працівників потребувало додаткових вкладень. Все це було б неможливим без серйозної фінансової підтримки засновника.</w:t>
      </w:r>
    </w:p>
    <w:p w:rsidR="00011E7C"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 xml:space="preserve">Подальші завдання – розширення аудиторії ефірного телеканалу,  залучення нових глядачів і користувачів послуг в зоні мовлення (райони навколо Чернігова), конвергенція контенту на всі платформи муніципального ЗМІ, подальший розвиток і просування інтернет-ресурсу, виготовлення унікального авторського контенту. З активним оновленням, розвитком міста розширюється і місія муніципального ЗМІ: не тільки інформувати населення про всі напрямки життєдіяльності Чернігова і залучати до активного обговорення, участі у міських програмах і </w:t>
      </w:r>
      <w:proofErr w:type="spellStart"/>
      <w:r w:rsidRPr="00712F1E">
        <w:rPr>
          <w:rFonts w:ascii="Times New Roman" w:eastAsia="Times New Roman" w:hAnsi="Times New Roman" w:cs="Times New Roman"/>
          <w:bCs/>
          <w:sz w:val="28"/>
          <w:szCs w:val="28"/>
          <w:lang w:eastAsia="ru-RU"/>
        </w:rPr>
        <w:t>проєктах</w:t>
      </w:r>
      <w:proofErr w:type="spellEnd"/>
      <w:r w:rsidRPr="00712F1E">
        <w:rPr>
          <w:rFonts w:ascii="Times New Roman" w:eastAsia="Times New Roman" w:hAnsi="Times New Roman" w:cs="Times New Roman"/>
          <w:bCs/>
          <w:sz w:val="28"/>
          <w:szCs w:val="28"/>
          <w:lang w:eastAsia="ru-RU"/>
        </w:rPr>
        <w:t>,  а йти на крок вперед –  пробуджувати у містян бажання долучатися до розквіту міста, його економіки, туристичної привабливості.</w:t>
      </w:r>
    </w:p>
    <w:p w:rsidR="00967477" w:rsidRDefault="00967477" w:rsidP="00712F1E">
      <w:pPr>
        <w:jc w:val="right"/>
        <w:rPr>
          <w:rFonts w:ascii="Times New Roman" w:eastAsia="Calibri" w:hAnsi="Times New Roman" w:cs="Times New Roman"/>
          <w:sz w:val="28"/>
          <w:szCs w:val="28"/>
        </w:rPr>
      </w:pPr>
    </w:p>
    <w:p w:rsidR="00942A0C" w:rsidRDefault="00942A0C" w:rsidP="00712F1E">
      <w:pPr>
        <w:jc w:val="right"/>
        <w:rPr>
          <w:rFonts w:ascii="Times New Roman" w:eastAsia="Calibri" w:hAnsi="Times New Roman" w:cs="Times New Roman"/>
          <w:sz w:val="28"/>
          <w:szCs w:val="28"/>
        </w:rPr>
      </w:pPr>
    </w:p>
    <w:p w:rsidR="00712F1E" w:rsidRPr="00712F1E" w:rsidRDefault="00155DEC" w:rsidP="00712F1E">
      <w:pPr>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w:t>
      </w:r>
      <w:r w:rsidR="00712F1E" w:rsidRPr="00712F1E">
        <w:rPr>
          <w:rFonts w:ascii="Times New Roman" w:eastAsia="Calibri" w:hAnsi="Times New Roman" w:cs="Times New Roman"/>
          <w:sz w:val="28"/>
          <w:szCs w:val="28"/>
        </w:rPr>
        <w:t>одаток 2 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Розподіл програмного наповнення згідно з ліцензією Національної ради України з питань телебачення і радіомовлення</w:t>
      </w:r>
    </w:p>
    <w:p w:rsidR="00712F1E" w:rsidRPr="00712F1E" w:rsidRDefault="00712F1E" w:rsidP="00712F1E">
      <w:pPr>
        <w:jc w:val="center"/>
        <w:rPr>
          <w:rFonts w:ascii="Arial" w:eastAsia="Calibri" w:hAnsi="Arial" w:cs="Arial"/>
          <w:b/>
          <w:bCs/>
          <w:i/>
          <w:iCs/>
          <w:color w:val="000000"/>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3628"/>
        <w:gridCol w:w="2354"/>
      </w:tblGrid>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w:t>
            </w:r>
          </w:p>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з/п</w:t>
            </w:r>
          </w:p>
        </w:tc>
        <w:tc>
          <w:tcPr>
            <w:tcW w:w="3628" w:type="dxa"/>
          </w:tcPr>
          <w:p w:rsidR="00712F1E" w:rsidRPr="00155DEC" w:rsidRDefault="00712F1E" w:rsidP="00712F1E">
            <w:pPr>
              <w:jc w:val="cente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Структурні елементи програмного наповнення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Мінімальний обсяг на добу</w:t>
            </w:r>
          </w:p>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(год., хв./добу)</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 xml:space="preserve">1 </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Інформаційно-аналітичні та публіцистичні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 xml:space="preserve"> 10 годин 40 </w:t>
            </w:r>
            <w:r w:rsidR="00155DEC">
              <w:rPr>
                <w:rFonts w:ascii="Times New Roman" w:eastAsia="Calibri" w:hAnsi="Times New Roman" w:cs="Times New Roman"/>
                <w:bCs/>
                <w:color w:val="000000"/>
                <w:sz w:val="28"/>
                <w:szCs w:val="28"/>
              </w:rPr>
              <w:t xml:space="preserve">  </w:t>
            </w:r>
            <w:r w:rsidRPr="00155DEC">
              <w:rPr>
                <w:rFonts w:ascii="Times New Roman" w:eastAsia="Calibri" w:hAnsi="Times New Roman" w:cs="Times New Roman"/>
                <w:bCs/>
                <w:color w:val="000000"/>
                <w:sz w:val="28"/>
                <w:szCs w:val="28"/>
              </w:rPr>
              <w:t>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2</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Культурно-мистецькі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3</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Науково-просвітницькі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4</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Освітні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5</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Розважальні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6</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Дитячі передачі та аудіовізуальні твори, розраховані на дитячу аудиторію</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rPr>
          <w:trHeight w:val="1332"/>
        </w:trPr>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7</w:t>
            </w:r>
          </w:p>
        </w:tc>
        <w:tc>
          <w:tcPr>
            <w:tcW w:w="3628" w:type="dxa"/>
          </w:tcPr>
          <w:p w:rsidR="00712F1E" w:rsidRPr="00155DEC" w:rsidRDefault="00712F1E" w:rsidP="00712F1E">
            <w:pPr>
              <w:rPr>
                <w:rFonts w:ascii="Times New Roman" w:eastAsia="Calibri" w:hAnsi="Times New Roman" w:cs="Times New Roman"/>
                <w:bCs/>
                <w:color w:val="000000"/>
                <w:sz w:val="28"/>
                <w:szCs w:val="28"/>
              </w:rPr>
            </w:pPr>
            <w:proofErr w:type="spellStart"/>
            <w:r w:rsidRPr="00155DEC">
              <w:rPr>
                <w:rFonts w:ascii="Times New Roman" w:eastAsia="Calibri" w:hAnsi="Times New Roman" w:cs="Times New Roman"/>
                <w:bCs/>
                <w:color w:val="000000"/>
                <w:sz w:val="28"/>
                <w:szCs w:val="28"/>
              </w:rPr>
              <w:t>Підбірка</w:t>
            </w:r>
            <w:proofErr w:type="spellEnd"/>
            <w:r w:rsidRPr="00155DEC">
              <w:rPr>
                <w:rFonts w:ascii="Times New Roman" w:eastAsia="Calibri" w:hAnsi="Times New Roman" w:cs="Times New Roman"/>
                <w:bCs/>
                <w:color w:val="000000"/>
                <w:sz w:val="28"/>
                <w:szCs w:val="28"/>
              </w:rPr>
              <w:t xml:space="preserve"> музичних творів</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40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8</w:t>
            </w:r>
          </w:p>
        </w:tc>
        <w:tc>
          <w:tcPr>
            <w:tcW w:w="3628" w:type="dxa"/>
          </w:tcPr>
          <w:p w:rsidR="00712F1E" w:rsidRPr="00155DEC" w:rsidRDefault="00712F1E" w:rsidP="00712F1E">
            <w:pPr>
              <w:rPr>
                <w:rFonts w:ascii="Times New Roman" w:eastAsia="Calibri" w:hAnsi="Times New Roman" w:cs="Times New Roman"/>
                <w:bCs/>
                <w:color w:val="000000"/>
                <w:sz w:val="28"/>
                <w:szCs w:val="28"/>
              </w:rPr>
            </w:pPr>
            <w:proofErr w:type="spellStart"/>
            <w:r w:rsidRPr="00155DEC">
              <w:rPr>
                <w:rFonts w:ascii="Times New Roman" w:eastAsia="Calibri" w:hAnsi="Times New Roman" w:cs="Times New Roman"/>
                <w:bCs/>
                <w:color w:val="000000"/>
                <w:sz w:val="28"/>
                <w:szCs w:val="28"/>
              </w:rPr>
              <w:t>Фільмопоказ</w:t>
            </w:r>
            <w:proofErr w:type="spellEnd"/>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 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9</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Передачі  іншого тематичного спрямування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bl>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rPr>
        <w:t xml:space="preserve">            </w:t>
      </w:r>
    </w:p>
    <w:p w:rsidR="00712F1E" w:rsidRPr="00155DEC" w:rsidRDefault="00712F1E" w:rsidP="00155DEC">
      <w:pPr>
        <w:ind w:firstLine="708"/>
        <w:jc w:val="both"/>
        <w:rPr>
          <w:rFonts w:ascii="Times New Roman" w:eastAsia="Calibri" w:hAnsi="Times New Roman" w:cs="Times New Roman"/>
          <w:sz w:val="28"/>
          <w:szCs w:val="28"/>
        </w:rPr>
      </w:pPr>
      <w:r w:rsidRPr="00155DEC">
        <w:rPr>
          <w:rFonts w:ascii="Times New Roman" w:eastAsia="Calibri" w:hAnsi="Times New Roman" w:cs="Times New Roman"/>
          <w:sz w:val="28"/>
          <w:szCs w:val="28"/>
        </w:rPr>
        <w:t>Розподіл не менше 65% від за</w:t>
      </w:r>
      <w:r w:rsidR="00C72131">
        <w:rPr>
          <w:rFonts w:ascii="Times New Roman" w:eastAsia="Calibri" w:hAnsi="Times New Roman" w:cs="Times New Roman"/>
          <w:sz w:val="28"/>
          <w:szCs w:val="28"/>
        </w:rPr>
        <w:t>гального обсягу мовлення (</w:t>
      </w:r>
      <w:r w:rsidRPr="00155DEC">
        <w:rPr>
          <w:rFonts w:ascii="Times New Roman" w:eastAsia="Calibri" w:hAnsi="Times New Roman" w:cs="Times New Roman"/>
          <w:sz w:val="28"/>
          <w:szCs w:val="28"/>
        </w:rPr>
        <w:t>тут – на</w:t>
      </w:r>
      <w:r w:rsidR="00155DEC">
        <w:rPr>
          <w:rFonts w:ascii="Times New Roman" w:eastAsia="Calibri" w:hAnsi="Times New Roman" w:cs="Times New Roman"/>
          <w:sz w:val="28"/>
          <w:szCs w:val="28"/>
        </w:rPr>
        <w:t xml:space="preserve"> </w:t>
      </w:r>
      <w:r w:rsidRPr="00155DEC">
        <w:rPr>
          <w:rFonts w:ascii="Times New Roman" w:eastAsia="Calibri" w:hAnsi="Times New Roman" w:cs="Times New Roman"/>
          <w:sz w:val="28"/>
          <w:szCs w:val="28"/>
        </w:rPr>
        <w:t>16 годин), решта -  на розсуд телекомпанії.</w:t>
      </w: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lastRenderedPageBreak/>
        <w:t xml:space="preserve">                                                                                             Додаток 3</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EC6F44" w:rsidP="00712F1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712F1E" w:rsidRPr="00712F1E">
        <w:rPr>
          <w:rFonts w:ascii="Times New Roman" w:eastAsia="Calibri" w:hAnsi="Times New Roman" w:cs="Times New Roman"/>
          <w:sz w:val="28"/>
          <w:szCs w:val="28"/>
        </w:rPr>
        <w:t>рограм</w:t>
      </w:r>
      <w:r>
        <w:rPr>
          <w:rFonts w:ascii="Times New Roman" w:eastAsia="Calibri" w:hAnsi="Times New Roman" w:cs="Times New Roman"/>
          <w:sz w:val="28"/>
          <w:szCs w:val="28"/>
        </w:rPr>
        <w:t>и</w:t>
      </w:r>
      <w:r w:rsidR="00712F1E" w:rsidRPr="00712F1E">
        <w:rPr>
          <w:rFonts w:ascii="Times New Roman" w:eastAsia="Calibri" w:hAnsi="Times New Roman" w:cs="Times New Roman"/>
          <w:sz w:val="28"/>
          <w:szCs w:val="28"/>
        </w:rPr>
        <w:t xml:space="preserve"> за жанровим розподілом на 01.09 2020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1.Інформаційно-аналітичні та публіцистичні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«Факт»-новини</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політичних, соціально-економічних подій, новини культури та спорту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Економіка у фактах</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Економічний додаток до новин</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07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Факт-реконструкція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міських об’єктів, де ведеться будівництво або реконструкція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Шоу «</w:t>
            </w:r>
            <w:proofErr w:type="spellStart"/>
            <w:r w:rsidRPr="00712F1E">
              <w:rPr>
                <w:rFonts w:ascii="Times New Roman" w:eastAsia="Calibri" w:hAnsi="Times New Roman" w:cs="Times New Roman"/>
                <w:sz w:val="26"/>
                <w:szCs w:val="26"/>
              </w:rPr>
              <w:t>ВеЧер</w:t>
            </w:r>
            <w:proofErr w:type="spellEnd"/>
            <w:r w:rsidRPr="00712F1E">
              <w:rPr>
                <w:rFonts w:ascii="Times New Roman" w:eastAsia="Calibri" w:hAnsi="Times New Roman" w:cs="Times New Roman"/>
                <w:sz w:val="26"/>
                <w:szCs w:val="26"/>
              </w:rPr>
              <w:t>» (Вечірній Чернігів)</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Аналіз головних тем та  подій дня в усіх сферах життєдіяльності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год. 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Чемпіон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Спортивні новини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коліс</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місця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B970EE"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Із перших уст</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Коментарі фахівців на актуальні питання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Актуально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Оперативна і соціально-важлива </w:t>
            </w:r>
            <w:r w:rsidRPr="00712F1E">
              <w:rPr>
                <w:rFonts w:ascii="Times New Roman" w:eastAsia="Calibri" w:hAnsi="Times New Roman" w:cs="Times New Roman"/>
                <w:sz w:val="26"/>
                <w:szCs w:val="26"/>
              </w:rPr>
              <w:lastRenderedPageBreak/>
              <w:t>інформація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Шоу «Супер розумахи»</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Дитяче талант-шоу соціального спрямування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А були спочатку хлопчики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Нариси про загиблих в АТО/ООС земляків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 часі</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Інтерв</w:t>
            </w:r>
            <w:proofErr w:type="spellEnd"/>
            <w:r w:rsidRPr="00712F1E">
              <w:rPr>
                <w:rFonts w:ascii="Times New Roman" w:eastAsia="Calibri" w:hAnsi="Times New Roman" w:cs="Times New Roman"/>
                <w:sz w:val="26"/>
                <w:szCs w:val="26"/>
                <w:lang w:val="ru-RU"/>
              </w:rPr>
              <w:t>’</w:t>
            </w:r>
            <w:r w:rsidRPr="00712F1E">
              <w:rPr>
                <w:rFonts w:ascii="Times New Roman" w:eastAsia="Calibri" w:hAnsi="Times New Roman" w:cs="Times New Roman"/>
                <w:sz w:val="26"/>
                <w:szCs w:val="26"/>
              </w:rPr>
              <w:t>ю в студії про перебіг чи результати заходу,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Містечко</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Журналістське розслідування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Бізнес-ланч</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Ненав’язлива розмова з цікавою людиною</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Журфікс</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Розповідь-нарис про відомих чернігівців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Єдина країна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Збірник новинних сюжетів з регіонів України на злободенні теми </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Моя думка</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Влучний вислів зна</w:t>
            </w:r>
            <w:r w:rsidR="00712F1E" w:rsidRPr="00712F1E">
              <w:rPr>
                <w:rFonts w:ascii="Times New Roman" w:eastAsia="Calibri" w:hAnsi="Times New Roman" w:cs="Times New Roman"/>
                <w:sz w:val="26"/>
                <w:szCs w:val="26"/>
              </w:rPr>
              <w:t>ного або пересічного чернігівця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Влучно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Короткий влучний вислів на тему дня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хв.</w:t>
            </w:r>
          </w:p>
        </w:tc>
      </w:tr>
    </w:tbl>
    <w:p w:rsidR="00942A0C"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2. Культурно-мистецькі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Культур-ревю</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мистецтво, репортажі з виставок, прем’єрних вистав, концертів та інших мистецьких заходів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Гастролер</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зірок шоу-бізнесу, які приїжджають з гастролями до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Меломан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Зустріч з музикантами у студії, музичні новини зі світу музики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Імпреза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талановитими молодими чернігівцями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Віз без віз</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w:t>
            </w:r>
            <w:r w:rsidR="007602C5">
              <w:rPr>
                <w:rFonts w:ascii="Times New Roman" w:eastAsia="Calibri" w:hAnsi="Times New Roman" w:cs="Times New Roman"/>
                <w:sz w:val="26"/>
                <w:szCs w:val="26"/>
              </w:rPr>
              <w:t>озповідь про життя передмістя, сі</w:t>
            </w:r>
            <w:r w:rsidRPr="00712F1E">
              <w:rPr>
                <w:rFonts w:ascii="Times New Roman" w:eastAsia="Calibri" w:hAnsi="Times New Roman" w:cs="Times New Roman"/>
                <w:sz w:val="26"/>
                <w:szCs w:val="26"/>
              </w:rPr>
              <w:t>л і громад Чернігівщини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942A0C" w:rsidRPr="00712F1E"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3. Науково-просвітницькі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Невідомий Чернігів</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Телеподорож</w:t>
            </w:r>
            <w:proofErr w:type="spellEnd"/>
            <w:r w:rsidRPr="00712F1E">
              <w:rPr>
                <w:rFonts w:ascii="Times New Roman" w:eastAsia="Calibri" w:hAnsi="Times New Roman" w:cs="Times New Roman"/>
                <w:sz w:val="26"/>
                <w:szCs w:val="26"/>
              </w:rPr>
              <w:t xml:space="preserve"> історичними місцями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Ескулап</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Інтерв’</w:t>
            </w:r>
            <w:r w:rsidR="00712F1E" w:rsidRPr="00712F1E">
              <w:rPr>
                <w:rFonts w:ascii="Times New Roman" w:eastAsia="Calibri" w:hAnsi="Times New Roman" w:cs="Times New Roman"/>
                <w:sz w:val="26"/>
                <w:szCs w:val="26"/>
              </w:rPr>
              <w:t>ю з лі</w:t>
            </w:r>
            <w:r>
              <w:rPr>
                <w:rFonts w:ascii="Times New Roman" w:eastAsia="Calibri" w:hAnsi="Times New Roman" w:cs="Times New Roman"/>
                <w:sz w:val="26"/>
                <w:szCs w:val="26"/>
              </w:rPr>
              <w:t>карем щодо сучасних методів ліку</w:t>
            </w:r>
            <w:r w:rsidR="00712F1E" w:rsidRPr="00712F1E">
              <w:rPr>
                <w:rFonts w:ascii="Times New Roman" w:eastAsia="Calibri" w:hAnsi="Times New Roman" w:cs="Times New Roman"/>
                <w:sz w:val="26"/>
                <w:szCs w:val="26"/>
              </w:rPr>
              <w:t>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4. Освітні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Консультує юрист</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Пояснення юридичних норм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lang w:val="en-US"/>
              </w:rPr>
            </w:pPr>
            <w:proofErr w:type="spellStart"/>
            <w:r w:rsidRPr="00712F1E">
              <w:rPr>
                <w:rFonts w:ascii="Times New Roman" w:eastAsia="Calibri" w:hAnsi="Times New Roman" w:cs="Times New Roman"/>
                <w:sz w:val="26"/>
                <w:szCs w:val="26"/>
                <w:lang w:val="en-US"/>
              </w:rPr>
              <w:t>Inglish</w:t>
            </w:r>
            <w:proofErr w:type="spellEnd"/>
            <w:r w:rsidRPr="00712F1E">
              <w:rPr>
                <w:rFonts w:ascii="Times New Roman" w:eastAsia="Calibri" w:hAnsi="Times New Roman" w:cs="Times New Roman"/>
                <w:sz w:val="26"/>
                <w:szCs w:val="26"/>
                <w:lang w:val="en-US"/>
              </w:rPr>
              <w:t xml:space="preserve"> time</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Урок англійської для школярів молодшого віку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Сімейна кухня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психолога на всі випадки життя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Успішня</w:t>
            </w:r>
            <w:proofErr w:type="spellEnd"/>
            <w:r w:rsidRPr="00712F1E">
              <w:rPr>
                <w:rFonts w:ascii="Times New Roman" w:eastAsia="Calibri" w:hAnsi="Times New Roman" w:cs="Times New Roman"/>
                <w:sz w:val="26"/>
                <w:szCs w:val="26"/>
              </w:rPr>
              <w:t xml:space="preserve"> 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Тренінг з особистого розвитку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Коли в сім’ї підліток</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спеціалістів щодо виховання підлітків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Pr="00712F1E" w:rsidRDefault="00422EA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5. Розважальні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Я+ти</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Розважальна гра з парами, чи добре вони знають один одного</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Діагноз:спортсмен</w:t>
            </w:r>
          </w:p>
        </w:tc>
        <w:tc>
          <w:tcPr>
            <w:tcW w:w="2123" w:type="dxa"/>
            <w:tcBorders>
              <w:top w:val="single" w:sz="4" w:space="0" w:color="000000"/>
              <w:left w:val="single" w:sz="4" w:space="0" w:color="000000"/>
              <w:bottom w:val="single" w:sz="4" w:space="0" w:color="000000"/>
            </w:tcBorders>
          </w:tcPr>
          <w:p w:rsidR="00712F1E" w:rsidRPr="00712F1E" w:rsidRDefault="00C3571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Спортивне п</w:t>
            </w:r>
            <w:r w:rsidR="00712F1E" w:rsidRPr="00712F1E">
              <w:rPr>
                <w:rFonts w:ascii="Times New Roman" w:eastAsia="Calibri" w:hAnsi="Times New Roman" w:cs="Times New Roman"/>
                <w:sz w:val="26"/>
                <w:szCs w:val="26"/>
              </w:rPr>
              <w:t>еревтілення журналіста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Вечірній променад</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Молодіжна програма про вечірнє життя міста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Гості вечора (блок музикантів, акторів)</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цікавими людьми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Наша сцена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місцевих музикантів, їх здобутки, творчі розробки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Calibri" w:eastAsia="Calibri" w:hAnsi="Calibri" w:cs="Times New Roman"/>
          <w:b/>
          <w:sz w:val="26"/>
          <w:szCs w:val="26"/>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6. Дитячі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Мульти-бульки</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Маленькі ведучі представляють у студії мультфільм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Сам(а) вдома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Діти молодшого та середнього шкільного віку готують вдома улюблене блюдо і діляться </w:t>
            </w:r>
            <w:r w:rsidRPr="00712F1E">
              <w:rPr>
                <w:rFonts w:ascii="Times New Roman" w:eastAsia="Calibri" w:hAnsi="Times New Roman" w:cs="Times New Roman"/>
                <w:sz w:val="26"/>
                <w:szCs w:val="26"/>
              </w:rPr>
              <w:lastRenderedPageBreak/>
              <w:t>рецептом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lastRenderedPageBreak/>
              <w:t>Вподобайка</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Діти розповідають про своє захоплення і водночас знайомлять з групою, гуртком, школою чи секціє</w:t>
            </w:r>
            <w:r w:rsidR="00C35715">
              <w:rPr>
                <w:rFonts w:ascii="Times New Roman" w:eastAsia="Calibri" w:hAnsi="Times New Roman" w:cs="Times New Roman"/>
                <w:sz w:val="26"/>
                <w:szCs w:val="26"/>
              </w:rPr>
              <w:t>ю, де займаються своїм хо</w:t>
            </w:r>
            <w:r w:rsidRPr="00712F1E">
              <w:rPr>
                <w:rFonts w:ascii="Times New Roman" w:eastAsia="Calibri" w:hAnsi="Times New Roman" w:cs="Times New Roman"/>
                <w:sz w:val="26"/>
                <w:szCs w:val="26"/>
              </w:rPr>
              <w:t>бі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Шпаргалка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Корисна порада, маленька хитрість, своєрідні </w:t>
            </w:r>
            <w:proofErr w:type="spellStart"/>
            <w:r w:rsidRPr="00712F1E">
              <w:rPr>
                <w:rFonts w:ascii="Times New Roman" w:eastAsia="Calibri" w:hAnsi="Times New Roman" w:cs="Times New Roman"/>
                <w:sz w:val="26"/>
                <w:szCs w:val="26"/>
              </w:rPr>
              <w:t>лайфхаки</w:t>
            </w:r>
            <w:proofErr w:type="spellEnd"/>
            <w:r w:rsidRPr="00712F1E">
              <w:rPr>
                <w:rFonts w:ascii="Times New Roman" w:eastAsia="Calibri" w:hAnsi="Times New Roman" w:cs="Times New Roman"/>
                <w:sz w:val="26"/>
                <w:szCs w:val="26"/>
              </w:rPr>
              <w:t xml:space="preserve">  від дітей з демонстрацією своєї поради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7. Передачі іншого тематичного спрямування:</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Недільна проповідь</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Щотижнева промова священика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Погода в домі</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Музичні привітання з днем народження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Times New Roman" w:eastAsia="Calibri" w:hAnsi="Times New Roman" w:cs="Times New Roman"/>
          <w:sz w:val="24"/>
          <w:szCs w:val="24"/>
        </w:rPr>
      </w:pPr>
    </w:p>
    <w:p w:rsidR="00712F1E" w:rsidRPr="00711932" w:rsidRDefault="00712F1E" w:rsidP="00711932">
      <w:pPr>
        <w:ind w:firstLine="708"/>
        <w:jc w:val="both"/>
        <w:rPr>
          <w:rFonts w:ascii="Times New Roman" w:eastAsia="Calibri" w:hAnsi="Times New Roman" w:cs="Times New Roman"/>
          <w:sz w:val="28"/>
          <w:szCs w:val="28"/>
        </w:rPr>
      </w:pPr>
      <w:r w:rsidRPr="00711932">
        <w:rPr>
          <w:rFonts w:ascii="Times New Roman" w:eastAsia="Calibri" w:hAnsi="Times New Roman" w:cs="Times New Roman"/>
          <w:sz w:val="28"/>
          <w:szCs w:val="28"/>
        </w:rPr>
        <w:t xml:space="preserve">Жанровий розподіл може змінюватися відповідно до нової  ліцензії Національної ради України з питань телебачення і радіомовлення, вимог часу та потреб аудиторії </w:t>
      </w:r>
      <w:r w:rsidR="00711932">
        <w:rPr>
          <w:rFonts w:ascii="Times New Roman" w:eastAsia="Calibri" w:hAnsi="Times New Roman" w:cs="Times New Roman"/>
          <w:sz w:val="28"/>
          <w:szCs w:val="28"/>
        </w:rPr>
        <w:t>.</w:t>
      </w:r>
    </w:p>
    <w:p w:rsidR="00EC5CB6" w:rsidRDefault="00EC5CB6" w:rsidP="00712F1E">
      <w:pPr>
        <w:jc w:val="right"/>
        <w:rPr>
          <w:rFonts w:ascii="Times New Roman" w:eastAsia="Calibri" w:hAnsi="Times New Roman" w:cs="Times New Roman"/>
          <w:sz w:val="28"/>
          <w:szCs w:val="28"/>
        </w:rPr>
      </w:pPr>
    </w:p>
    <w:p w:rsidR="00712F1E" w:rsidRPr="00712F1E" w:rsidRDefault="00712F1E" w:rsidP="00712F1E">
      <w:pPr>
        <w:jc w:val="right"/>
        <w:rPr>
          <w:rFonts w:ascii="Times New Roman" w:eastAsia="Calibri" w:hAnsi="Times New Roman" w:cs="Times New Roman"/>
          <w:lang w:val="ru-RU"/>
        </w:rPr>
      </w:pPr>
      <w:r w:rsidRPr="00712F1E">
        <w:rPr>
          <w:rFonts w:ascii="Times New Roman" w:eastAsia="Calibri" w:hAnsi="Times New Roman" w:cs="Times New Roman"/>
          <w:sz w:val="28"/>
          <w:szCs w:val="28"/>
        </w:rPr>
        <w:lastRenderedPageBreak/>
        <w:t>Додаток 4</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Напрями діяльності та заходи програми</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1620"/>
        <w:gridCol w:w="900"/>
        <w:gridCol w:w="1260"/>
        <w:gridCol w:w="1440"/>
        <w:gridCol w:w="1260"/>
        <w:gridCol w:w="1800"/>
      </w:tblGrid>
      <w:tr w:rsidR="00712F1E" w:rsidRPr="00712F1E" w:rsidTr="00A93924">
        <w:tc>
          <w:tcPr>
            <w:tcW w:w="3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з\п</w:t>
            </w:r>
          </w:p>
        </w:tc>
        <w:tc>
          <w:tcPr>
            <w:tcW w:w="23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Назва напрямку діяльності (пріоритетні завдання)</w:t>
            </w:r>
          </w:p>
          <w:p w:rsidR="00712F1E" w:rsidRPr="00712F1E" w:rsidRDefault="00712F1E" w:rsidP="00712F1E">
            <w:pPr>
              <w:jc w:val="center"/>
              <w:rPr>
                <w:rFonts w:ascii="Times New Roman" w:eastAsia="Calibri" w:hAnsi="Times New Roman" w:cs="Times New Roman"/>
                <w:sz w:val="16"/>
                <w:szCs w:val="16"/>
              </w:rPr>
            </w:pPr>
          </w:p>
        </w:tc>
        <w:tc>
          <w:tcPr>
            <w:tcW w:w="162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Перелік заходів програми</w:t>
            </w:r>
          </w:p>
        </w:tc>
        <w:tc>
          <w:tcPr>
            <w:tcW w:w="9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Строк вико </w:t>
            </w:r>
            <w:proofErr w:type="spellStart"/>
            <w:r w:rsidRPr="00712F1E">
              <w:rPr>
                <w:rFonts w:ascii="Times New Roman" w:eastAsia="Calibri" w:hAnsi="Times New Roman" w:cs="Times New Roman"/>
                <w:sz w:val="16"/>
                <w:szCs w:val="16"/>
              </w:rPr>
              <w:t>нання</w:t>
            </w:r>
            <w:proofErr w:type="spellEnd"/>
            <w:r w:rsidRPr="00712F1E">
              <w:rPr>
                <w:rFonts w:ascii="Times New Roman" w:eastAsia="Calibri" w:hAnsi="Times New Roman" w:cs="Times New Roman"/>
                <w:sz w:val="16"/>
                <w:szCs w:val="16"/>
              </w:rPr>
              <w:t xml:space="preserve"> заходу</w:t>
            </w:r>
          </w:p>
        </w:tc>
        <w:tc>
          <w:tcPr>
            <w:tcW w:w="126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Виконавці</w:t>
            </w: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Джерел фінансування</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Орієнтовані обсяги фінансування,</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тис. гр.</w:t>
            </w:r>
          </w:p>
        </w:tc>
        <w:tc>
          <w:tcPr>
            <w:tcW w:w="18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Очікуваний результат</w:t>
            </w:r>
          </w:p>
        </w:tc>
      </w:tr>
      <w:tr w:rsidR="00712F1E" w:rsidRPr="00712F1E" w:rsidTr="00A93924">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color w:val="000000"/>
                <w:sz w:val="16"/>
                <w:szCs w:val="16"/>
              </w:rPr>
            </w:pPr>
          </w:p>
          <w:p w:rsidR="00712F1E" w:rsidRPr="00712F1E" w:rsidRDefault="00712F1E" w:rsidP="00712F1E">
            <w:pPr>
              <w:rPr>
                <w:rFonts w:ascii="Times New Roman" w:eastAsia="Calibri" w:hAnsi="Times New Roman" w:cs="Times New Roman"/>
                <w:color w:val="000000"/>
                <w:sz w:val="16"/>
                <w:szCs w:val="16"/>
              </w:rPr>
            </w:pPr>
            <w:r w:rsidRPr="00712F1E">
              <w:rPr>
                <w:rFonts w:ascii="Times New Roman" w:eastAsia="Calibri" w:hAnsi="Times New Roman" w:cs="Times New Roman"/>
                <w:color w:val="000000"/>
                <w:sz w:val="16"/>
                <w:szCs w:val="16"/>
              </w:rPr>
              <w:t>Організаційне та фінансове забезпечення Розвитку  ефірного  цифрового  телебачення  в  регіоні , запровадження  нових  інноваційних  технологій, насичення ринку інформаційними  послугами, послугами  з  виготовлення  та  розповсюдження  рекламного  та  програмного  телевізійного  продукту, одержання  на  цій  основі   прибутків  в  інтересах  Власника  та  трудового  колективу  підприємства</w:t>
            </w:r>
          </w:p>
        </w:tc>
        <w:tc>
          <w:tcPr>
            <w:tcW w:w="1620" w:type="dxa"/>
            <w:vMerge w:val="restart"/>
          </w:tcPr>
          <w:p w:rsidR="00712F1E" w:rsidRPr="00712F1E" w:rsidRDefault="00712F1E" w:rsidP="00712F1E">
            <w:pPr>
              <w:rPr>
                <w:rFonts w:ascii="Times New Roman" w:eastAsia="Calibri" w:hAnsi="Times New Roman" w:cs="Times New Roman"/>
                <w:color w:val="000000"/>
                <w:sz w:val="16"/>
                <w:szCs w:val="16"/>
              </w:rPr>
            </w:pPr>
          </w:p>
          <w:p w:rsidR="00712F1E" w:rsidRPr="00712F1E" w:rsidRDefault="00712F1E" w:rsidP="00712F1E">
            <w:pPr>
              <w:rPr>
                <w:rFonts w:ascii="Times New Roman" w:eastAsia="Calibri" w:hAnsi="Times New Roman" w:cs="Times New Roman"/>
                <w:color w:val="000000"/>
                <w:sz w:val="16"/>
                <w:szCs w:val="16"/>
              </w:rPr>
            </w:pPr>
            <w:r w:rsidRPr="00712F1E">
              <w:rPr>
                <w:rFonts w:ascii="Times New Roman" w:eastAsia="Calibri" w:hAnsi="Times New Roman" w:cs="Times New Roman"/>
                <w:color w:val="000000"/>
                <w:sz w:val="16"/>
                <w:szCs w:val="16"/>
              </w:rPr>
              <w:t xml:space="preserve">Систематичне і повне , відповідно до Програми, фінансування  </w:t>
            </w:r>
            <w:proofErr w:type="spellStart"/>
            <w:r w:rsidRPr="00712F1E">
              <w:rPr>
                <w:rFonts w:ascii="Times New Roman" w:eastAsia="Calibri" w:hAnsi="Times New Roman" w:cs="Times New Roman"/>
                <w:color w:val="000000"/>
                <w:sz w:val="16"/>
                <w:szCs w:val="16"/>
              </w:rPr>
              <w:t>телерадіоагентства</w:t>
            </w:r>
            <w:proofErr w:type="spellEnd"/>
            <w:r w:rsidRPr="00712F1E">
              <w:rPr>
                <w:rFonts w:ascii="Times New Roman" w:eastAsia="Calibri" w:hAnsi="Times New Roman" w:cs="Times New Roman"/>
                <w:color w:val="000000"/>
                <w:sz w:val="16"/>
                <w:szCs w:val="16"/>
              </w:rPr>
              <w:t xml:space="preserve">  для часткового покриття витрат на  заробітну плату та нарахування на неї, оплату телекомунікаційних та комунальних   послуг, послуг по охороні, технічних засобів та професійного обладнання для забезпечення  мовлення на цифрових частотах</w:t>
            </w:r>
          </w:p>
        </w:tc>
        <w:tc>
          <w:tcPr>
            <w:tcW w:w="90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   2021 – 2023 роки</w:t>
            </w:r>
          </w:p>
          <w:p w:rsidR="00712F1E" w:rsidRPr="00712F1E" w:rsidRDefault="00712F1E" w:rsidP="00712F1E">
            <w:pPr>
              <w:rPr>
                <w:rFonts w:ascii="Times New Roman" w:eastAsia="Calibri" w:hAnsi="Times New Roman" w:cs="Times New Roman"/>
                <w:sz w:val="16"/>
                <w:szCs w:val="16"/>
              </w:rPr>
            </w:pPr>
          </w:p>
        </w:tc>
        <w:tc>
          <w:tcPr>
            <w:tcW w:w="126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Комунальне  підприємство</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roofErr w:type="spellStart"/>
            <w:r w:rsidRPr="00712F1E">
              <w:rPr>
                <w:rFonts w:ascii="Times New Roman" w:eastAsia="Calibri" w:hAnsi="Times New Roman" w:cs="Times New Roman"/>
                <w:sz w:val="16"/>
                <w:szCs w:val="16"/>
              </w:rPr>
              <w:t>Телерадіоагентство</w:t>
            </w:r>
            <w:proofErr w:type="spellEnd"/>
            <w:r w:rsidRPr="00712F1E">
              <w:rPr>
                <w:rFonts w:ascii="Times New Roman" w:eastAsia="Calibri" w:hAnsi="Times New Roman" w:cs="Times New Roman"/>
                <w:sz w:val="16"/>
                <w:szCs w:val="16"/>
              </w:rPr>
              <w:t xml:space="preserve"> «Новий Чернігів» Чернігівської  міської ради</w:t>
            </w:r>
          </w:p>
        </w:tc>
        <w:tc>
          <w:tcPr>
            <w:tcW w:w="14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Міський бюджет:</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2021 рік -</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4</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2</w:t>
            </w:r>
            <w:r w:rsidR="00712F1E" w:rsidRPr="00712F1E">
              <w:rPr>
                <w:rFonts w:ascii="Times New Roman" w:eastAsia="Calibri" w:hAnsi="Times New Roman" w:cs="Times New Roman"/>
                <w:sz w:val="16"/>
                <w:szCs w:val="16"/>
              </w:rPr>
              <w:t>00,0</w:t>
            </w:r>
          </w:p>
        </w:tc>
        <w:tc>
          <w:tcPr>
            <w:tcW w:w="1800" w:type="dxa"/>
            <w:vMerge w:val="restart"/>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1. Регулярний випуск програмного телевізійного  продукту  відповідно  до діючих  ліцензій Національної ради України з питань телебачення і радіомовлення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w:t>
            </w:r>
            <w:r w:rsidRPr="00712F1E">
              <w:rPr>
                <w:rFonts w:ascii="Times New Roman" w:eastAsia="Calibri" w:hAnsi="Times New Roman" w:cs="Times New Roman"/>
                <w:sz w:val="28"/>
                <w:szCs w:val="28"/>
              </w:rPr>
              <w:t xml:space="preserve"> </w:t>
            </w:r>
            <w:r w:rsidRPr="00712F1E">
              <w:rPr>
                <w:rFonts w:ascii="Times New Roman" w:eastAsia="Calibri" w:hAnsi="Times New Roman" w:cs="Times New Roman"/>
                <w:sz w:val="16"/>
                <w:szCs w:val="16"/>
              </w:rPr>
              <w:t xml:space="preserve">Придбання  обладнання  для переходу на мовлення в форматі </w:t>
            </w:r>
            <w:r w:rsidRPr="00712F1E">
              <w:rPr>
                <w:rFonts w:ascii="Times New Roman" w:eastAsia="Calibri" w:hAnsi="Times New Roman" w:cs="Times New Roman"/>
                <w:sz w:val="16"/>
                <w:szCs w:val="16"/>
                <w:lang w:val="en-US"/>
              </w:rPr>
              <w:t>HD</w:t>
            </w:r>
            <w:r w:rsidRPr="00712F1E">
              <w:rPr>
                <w:rFonts w:ascii="Times New Roman" w:eastAsia="Calibri" w:hAnsi="Times New Roman" w:cs="Times New Roman"/>
                <w:sz w:val="16"/>
                <w:szCs w:val="16"/>
              </w:rPr>
              <w:t>, іншого телевізійного обладнання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3.Забезпечення подальшого розвитку інтернет-платформ телеканалу</w:t>
            </w:r>
            <w:r w:rsidRPr="00712F1E">
              <w:rPr>
                <w:rFonts w:ascii="Times New Roman" w:eastAsia="Calibri" w:hAnsi="Times New Roman" w:cs="Times New Roman"/>
                <w:color w:val="FF0000"/>
                <w:sz w:val="16"/>
                <w:szCs w:val="16"/>
              </w:rPr>
              <w:t xml:space="preserve"> </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4. Забезпечення висвітлення: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-громадсько-політичного, економічного, духовного, культурного та спортивного життя регіону;</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-діяльності Чернігівської міської ради та її виконавчих органів</w:t>
            </w:r>
          </w:p>
        </w:tc>
      </w:tr>
      <w:tr w:rsidR="00712F1E" w:rsidRPr="00712F1E" w:rsidTr="00A93924">
        <w:trPr>
          <w:trHeight w:val="315"/>
        </w:trPr>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2022 рік -</w:t>
            </w:r>
          </w:p>
        </w:tc>
        <w:tc>
          <w:tcPr>
            <w:tcW w:w="1260" w:type="dxa"/>
          </w:tcPr>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3</w:t>
            </w:r>
            <w:r w:rsidR="00712F1E"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2023 рік -</w:t>
            </w: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8</w:t>
            </w:r>
            <w:r w:rsidR="00712F1E"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rPr>
          <w:trHeight w:val="284"/>
        </w:trPr>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Всього:</w:t>
            </w:r>
          </w:p>
        </w:tc>
        <w:tc>
          <w:tcPr>
            <w:tcW w:w="1260" w:type="dxa"/>
          </w:tcPr>
          <w:p w:rsidR="00712F1E" w:rsidRPr="00712F1E" w:rsidRDefault="00712F1E" w:rsidP="007C632F">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    1</w:t>
            </w:r>
            <w:r w:rsidR="007C632F">
              <w:rPr>
                <w:rFonts w:ascii="Times New Roman" w:eastAsia="Calibri" w:hAnsi="Times New Roman" w:cs="Times New Roman"/>
                <w:sz w:val="16"/>
                <w:szCs w:val="16"/>
              </w:rPr>
              <w:t>5</w:t>
            </w:r>
            <w:r w:rsidRPr="00712F1E">
              <w:rPr>
                <w:rFonts w:ascii="Times New Roman" w:eastAsia="Calibri" w:hAnsi="Times New Roman" w:cs="Times New Roman"/>
                <w:sz w:val="16"/>
                <w:szCs w:val="16"/>
              </w:rPr>
              <w:t xml:space="preserve"> </w:t>
            </w:r>
            <w:r w:rsidR="007C632F">
              <w:rPr>
                <w:rFonts w:ascii="Times New Roman" w:eastAsia="Calibri" w:hAnsi="Times New Roman" w:cs="Times New Roman"/>
                <w:sz w:val="16"/>
                <w:szCs w:val="16"/>
              </w:rPr>
              <w:t>3</w:t>
            </w:r>
            <w:r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Кошти небюджетних джерел   (власні надходження)</w:t>
            </w:r>
          </w:p>
        </w:tc>
        <w:tc>
          <w:tcPr>
            <w:tcW w:w="1260" w:type="dxa"/>
          </w:tcPr>
          <w:p w:rsidR="00712F1E" w:rsidRPr="00712F1E" w:rsidRDefault="00712F1E" w:rsidP="00712F1E">
            <w:pPr>
              <w:rPr>
                <w:rFonts w:ascii="Times New Roman" w:eastAsia="Calibri" w:hAnsi="Times New Roman" w:cs="Times New Roman"/>
                <w:sz w:val="16"/>
                <w:szCs w:val="16"/>
              </w:rPr>
            </w:pP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rPr>
          <w:trHeight w:val="1158"/>
        </w:trPr>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2021 рік -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3 400,0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2022 рік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3 700,0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2023 рік -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4 000,0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Всього</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11 100,00</w:t>
            </w:r>
          </w:p>
        </w:tc>
        <w:tc>
          <w:tcPr>
            <w:tcW w:w="1800" w:type="dxa"/>
            <w:vMerge/>
          </w:tcPr>
          <w:p w:rsidR="00712F1E" w:rsidRPr="00712F1E" w:rsidRDefault="00712F1E" w:rsidP="00712F1E">
            <w:pPr>
              <w:rPr>
                <w:rFonts w:ascii="Times New Roman" w:eastAsia="Calibri" w:hAnsi="Times New Roman" w:cs="Times New Roman"/>
                <w:sz w:val="16"/>
                <w:szCs w:val="16"/>
              </w:rPr>
            </w:pPr>
          </w:p>
        </w:tc>
      </w:tr>
    </w:tbl>
    <w:p w:rsidR="00712F1E" w:rsidRPr="00712F1E" w:rsidRDefault="00712F1E" w:rsidP="00712F1E">
      <w:pPr>
        <w:rPr>
          <w:rFonts w:ascii="Times New Roman" w:eastAsia="Calibri" w:hAnsi="Times New Roman" w:cs="Times New Roman"/>
          <w:b/>
        </w:rPr>
      </w:pPr>
    </w:p>
    <w:p w:rsidR="00712F1E" w:rsidRPr="00712F1E" w:rsidRDefault="00712F1E" w:rsidP="00712F1E">
      <w:pPr>
        <w:rPr>
          <w:rFonts w:ascii="Calibri" w:eastAsia="Calibri" w:hAnsi="Calibri" w:cs="Times New Roman"/>
        </w:rPr>
      </w:pPr>
    </w:p>
    <w:p w:rsidR="00712F1E" w:rsidRPr="00712F1E" w:rsidRDefault="00712F1E" w:rsidP="00712F1E">
      <w:pPr>
        <w:rPr>
          <w:rFonts w:ascii="Times New Roman" w:eastAsia="Calibri" w:hAnsi="Times New Roman" w:cs="Times New Roman"/>
          <w:sz w:val="28"/>
          <w:szCs w:val="28"/>
        </w:rPr>
      </w:pPr>
    </w:p>
    <w:p w:rsidR="000B57F2" w:rsidRDefault="000B57F2"/>
    <w:sectPr w:rsidR="000B57F2" w:rsidSect="00942A0C">
      <w:headerReference w:type="default" r:id="rId14"/>
      <w:pgSz w:w="11906" w:h="16838"/>
      <w:pgMar w:top="850" w:right="850"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C3" w:rsidRDefault="00F004C3" w:rsidP="006C0241">
      <w:pPr>
        <w:spacing w:after="0" w:line="240" w:lineRule="auto"/>
      </w:pPr>
      <w:r>
        <w:separator/>
      </w:r>
    </w:p>
  </w:endnote>
  <w:endnote w:type="continuationSeparator" w:id="0">
    <w:p w:rsidR="00F004C3" w:rsidRDefault="00F004C3" w:rsidP="006C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IDFont+F2">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C3" w:rsidRDefault="00F004C3" w:rsidP="006C0241">
      <w:pPr>
        <w:spacing w:after="0" w:line="240" w:lineRule="auto"/>
      </w:pPr>
      <w:r>
        <w:separator/>
      </w:r>
    </w:p>
  </w:footnote>
  <w:footnote w:type="continuationSeparator" w:id="0">
    <w:p w:rsidR="00F004C3" w:rsidRDefault="00F004C3" w:rsidP="006C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10476"/>
      <w:docPartObj>
        <w:docPartGallery w:val="Page Numbers (Top of Page)"/>
        <w:docPartUnique/>
      </w:docPartObj>
    </w:sdtPr>
    <w:sdtEndPr/>
    <w:sdtContent>
      <w:p w:rsidR="00904F64" w:rsidRDefault="00904F64">
        <w:pPr>
          <w:pStyle w:val="ac"/>
          <w:jc w:val="center"/>
        </w:pPr>
        <w:r>
          <w:fldChar w:fldCharType="begin"/>
        </w:r>
        <w:r>
          <w:instrText>PAGE   \* MERGEFORMAT</w:instrText>
        </w:r>
        <w:r>
          <w:fldChar w:fldCharType="separate"/>
        </w:r>
        <w:r w:rsidR="009B6943">
          <w:rPr>
            <w:noProof/>
          </w:rPr>
          <w:t>13</w:t>
        </w:r>
        <w:r>
          <w:fldChar w:fldCharType="end"/>
        </w:r>
      </w:p>
    </w:sdtContent>
  </w:sdt>
  <w:p w:rsidR="00904F64" w:rsidRDefault="00904F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nsid w:val="0159515B"/>
    <w:multiLevelType w:val="multilevel"/>
    <w:tmpl w:val="BD144CF4"/>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703ED5"/>
    <w:multiLevelType w:val="multilevel"/>
    <w:tmpl w:val="6982FFE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9C1EC6"/>
    <w:multiLevelType w:val="hybridMultilevel"/>
    <w:tmpl w:val="93A0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62BFC"/>
    <w:multiLevelType w:val="hybridMultilevel"/>
    <w:tmpl w:val="F8B042C0"/>
    <w:lvl w:ilvl="0" w:tplc="7B42FC76">
      <w:start w:val="1"/>
      <w:numFmt w:val="bullet"/>
      <w:lvlText w:val="-"/>
      <w:lvlJc w:val="left"/>
      <w:pPr>
        <w:ind w:left="720" w:hanging="360"/>
      </w:pPr>
      <w:rPr>
        <w:rFonts w:ascii="Times New Roman" w:eastAsiaTheme="minorHAnsi"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11A26"/>
    <w:multiLevelType w:val="hybridMultilevel"/>
    <w:tmpl w:val="359AE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C95F8D"/>
    <w:multiLevelType w:val="hybridMultilevel"/>
    <w:tmpl w:val="D50CE094"/>
    <w:lvl w:ilvl="0" w:tplc="10A02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90B77D6"/>
    <w:multiLevelType w:val="hybridMultilevel"/>
    <w:tmpl w:val="6D1E797A"/>
    <w:lvl w:ilvl="0" w:tplc="1F6CB2F2">
      <w:start w:val="3"/>
      <w:numFmt w:val="bullet"/>
      <w:lvlText w:val="—"/>
      <w:lvlJc w:val="left"/>
      <w:pPr>
        <w:tabs>
          <w:tab w:val="num" w:pos="1211"/>
        </w:tabs>
        <w:ind w:left="1211" w:hanging="360"/>
      </w:pPr>
      <w:rPr>
        <w:rFonts w:ascii="Times New Roman" w:eastAsia="Calibri"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19CF479E"/>
    <w:multiLevelType w:val="hybridMultilevel"/>
    <w:tmpl w:val="3F04CBA6"/>
    <w:lvl w:ilvl="0" w:tplc="58367A8E">
      <w:start w:val="3"/>
      <w:numFmt w:val="bullet"/>
      <w:lvlText w:val="—"/>
      <w:lvlJc w:val="left"/>
      <w:pPr>
        <w:tabs>
          <w:tab w:val="num" w:pos="720"/>
        </w:tabs>
        <w:ind w:left="720" w:hanging="360"/>
      </w:pPr>
      <w:rPr>
        <w:rFonts w:ascii="Calibri" w:eastAsia="Calibri"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167DBD"/>
    <w:multiLevelType w:val="hybridMultilevel"/>
    <w:tmpl w:val="CFE2A7D2"/>
    <w:lvl w:ilvl="0" w:tplc="7F740B9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283053"/>
    <w:multiLevelType w:val="hybridMultilevel"/>
    <w:tmpl w:val="99A02B46"/>
    <w:lvl w:ilvl="0" w:tplc="BCE65DE6">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A606E6"/>
    <w:multiLevelType w:val="hybridMultilevel"/>
    <w:tmpl w:val="F4F61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3838DF"/>
    <w:multiLevelType w:val="hybridMultilevel"/>
    <w:tmpl w:val="78168A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2C1ABA"/>
    <w:multiLevelType w:val="hybridMultilevel"/>
    <w:tmpl w:val="23E2DA62"/>
    <w:lvl w:ilvl="0" w:tplc="E5D256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8A49F5"/>
    <w:multiLevelType w:val="hybridMultilevel"/>
    <w:tmpl w:val="1C02D4E8"/>
    <w:lvl w:ilvl="0" w:tplc="47E4835E">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3692F"/>
    <w:multiLevelType w:val="hybridMultilevel"/>
    <w:tmpl w:val="93EE8E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E5347C0"/>
    <w:multiLevelType w:val="hybridMultilevel"/>
    <w:tmpl w:val="DA5E043A"/>
    <w:lvl w:ilvl="0" w:tplc="9B54811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C57A1C"/>
    <w:multiLevelType w:val="hybridMultilevel"/>
    <w:tmpl w:val="C69A7CD4"/>
    <w:lvl w:ilvl="0" w:tplc="814CA552">
      <w:start w:val="3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236110"/>
    <w:multiLevelType w:val="multilevel"/>
    <w:tmpl w:val="1C1E0EA4"/>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9284DC0"/>
    <w:multiLevelType w:val="hybridMultilevel"/>
    <w:tmpl w:val="9946B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3"/>
  </w:num>
  <w:num w:numId="6">
    <w:abstractNumId w:val="20"/>
  </w:num>
  <w:num w:numId="7">
    <w:abstractNumId w:val="17"/>
  </w:num>
  <w:num w:numId="8">
    <w:abstractNumId w:val="9"/>
  </w:num>
  <w:num w:numId="9">
    <w:abstractNumId w:val="19"/>
  </w:num>
  <w:num w:numId="10">
    <w:abstractNumId w:val="2"/>
  </w:num>
  <w:num w:numId="11">
    <w:abstractNumId w:val="8"/>
  </w:num>
  <w:num w:numId="12">
    <w:abstractNumId w:val="10"/>
  </w:num>
  <w:num w:numId="13">
    <w:abstractNumId w:val="14"/>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6"/>
  </w:num>
  <w:num w:numId="19">
    <w:abstractNumId w:val="18"/>
  </w:num>
  <w:num w:numId="20">
    <w:abstractNumId w:val="15"/>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E"/>
    <w:rsid w:val="00011E7C"/>
    <w:rsid w:val="00022EDC"/>
    <w:rsid w:val="00056CDD"/>
    <w:rsid w:val="0007309E"/>
    <w:rsid w:val="00092AE2"/>
    <w:rsid w:val="000B5110"/>
    <w:rsid w:val="000B57F2"/>
    <w:rsid w:val="000C462D"/>
    <w:rsid w:val="001141E5"/>
    <w:rsid w:val="0013471B"/>
    <w:rsid w:val="001515B0"/>
    <w:rsid w:val="00155DEC"/>
    <w:rsid w:val="00162726"/>
    <w:rsid w:val="001738D5"/>
    <w:rsid w:val="001771C2"/>
    <w:rsid w:val="00186527"/>
    <w:rsid w:val="001E08B9"/>
    <w:rsid w:val="001F47D9"/>
    <w:rsid w:val="002018A9"/>
    <w:rsid w:val="00214F3B"/>
    <w:rsid w:val="002813D5"/>
    <w:rsid w:val="0028681F"/>
    <w:rsid w:val="00293A41"/>
    <w:rsid w:val="002A2780"/>
    <w:rsid w:val="002A72FF"/>
    <w:rsid w:val="0033309C"/>
    <w:rsid w:val="0037369B"/>
    <w:rsid w:val="00422EAC"/>
    <w:rsid w:val="00447647"/>
    <w:rsid w:val="004863BE"/>
    <w:rsid w:val="004A76F2"/>
    <w:rsid w:val="004E1753"/>
    <w:rsid w:val="00502A3D"/>
    <w:rsid w:val="005E79DF"/>
    <w:rsid w:val="00614A94"/>
    <w:rsid w:val="00623E4A"/>
    <w:rsid w:val="0063568A"/>
    <w:rsid w:val="0069554A"/>
    <w:rsid w:val="006A1A24"/>
    <w:rsid w:val="006C0241"/>
    <w:rsid w:val="006C4349"/>
    <w:rsid w:val="006E0A5B"/>
    <w:rsid w:val="00711932"/>
    <w:rsid w:val="00712F1E"/>
    <w:rsid w:val="00733067"/>
    <w:rsid w:val="007602C5"/>
    <w:rsid w:val="007C632F"/>
    <w:rsid w:val="00811494"/>
    <w:rsid w:val="008723BF"/>
    <w:rsid w:val="0088296F"/>
    <w:rsid w:val="008D432A"/>
    <w:rsid w:val="008E4B81"/>
    <w:rsid w:val="00904F64"/>
    <w:rsid w:val="00942A0C"/>
    <w:rsid w:val="00967477"/>
    <w:rsid w:val="009923BE"/>
    <w:rsid w:val="00996D15"/>
    <w:rsid w:val="009B6943"/>
    <w:rsid w:val="009D0DDC"/>
    <w:rsid w:val="00A449CE"/>
    <w:rsid w:val="00A93924"/>
    <w:rsid w:val="00AB2E67"/>
    <w:rsid w:val="00AF6291"/>
    <w:rsid w:val="00B970EE"/>
    <w:rsid w:val="00BF29B5"/>
    <w:rsid w:val="00C30A98"/>
    <w:rsid w:val="00C35715"/>
    <w:rsid w:val="00C72131"/>
    <w:rsid w:val="00C8387C"/>
    <w:rsid w:val="00C9226C"/>
    <w:rsid w:val="00CC2487"/>
    <w:rsid w:val="00CD7E05"/>
    <w:rsid w:val="00D117E0"/>
    <w:rsid w:val="00D122DD"/>
    <w:rsid w:val="00D50351"/>
    <w:rsid w:val="00DD2633"/>
    <w:rsid w:val="00DE339E"/>
    <w:rsid w:val="00E5241F"/>
    <w:rsid w:val="00EC5CB6"/>
    <w:rsid w:val="00EC6F44"/>
    <w:rsid w:val="00F004C3"/>
    <w:rsid w:val="00F11B8B"/>
    <w:rsid w:val="00F5435E"/>
    <w:rsid w:val="00F81CC5"/>
    <w:rsid w:val="00FF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h.tv" TargetMode="External"/><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ch.tv" TargetMode="External"/><Relationship Id="rId4" Type="http://schemas.openxmlformats.org/officeDocument/2006/relationships/settings" Target="settings.xml"/><Relationship Id="rId9" Type="http://schemas.openxmlformats.org/officeDocument/2006/relationships/hyperlink" Target="http://www.newch.tv"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7800</c:v>
                </c:pt>
                <c:pt idx="1">
                  <c:v>6500</c:v>
                </c:pt>
                <c:pt idx="2">
                  <c:v>6500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8033.9</c:v>
                </c:pt>
                <c:pt idx="1">
                  <c:v>8347.5</c:v>
                </c:pt>
                <c:pt idx="2">
                  <c:v>6500</c:v>
                </c:pt>
              </c:numCache>
            </c:numRef>
          </c:val>
        </c:ser>
        <c:dLbls>
          <c:showLegendKey val="0"/>
          <c:showVal val="0"/>
          <c:showCatName val="0"/>
          <c:showSerName val="0"/>
          <c:showPercent val="0"/>
          <c:showBubbleSize val="0"/>
        </c:dLbls>
        <c:gapWidth val="150"/>
        <c:axId val="72094848"/>
        <c:axId val="72096384"/>
      </c:barChart>
      <c:catAx>
        <c:axId val="72094848"/>
        <c:scaling>
          <c:orientation val="minMax"/>
        </c:scaling>
        <c:delete val="0"/>
        <c:axPos val="b"/>
        <c:numFmt formatCode="General" sourceLinked="1"/>
        <c:majorTickMark val="out"/>
        <c:minorTickMark val="none"/>
        <c:tickLblPos val="nextTo"/>
        <c:txPr>
          <a:bodyPr/>
          <a:lstStyle/>
          <a:p>
            <a:pPr>
              <a:defRPr sz="1199"/>
            </a:pPr>
            <a:endParaRPr lang="uk-UA"/>
          </a:p>
        </c:txPr>
        <c:crossAx val="72096384"/>
        <c:crosses val="autoZero"/>
        <c:auto val="1"/>
        <c:lblAlgn val="ctr"/>
        <c:lblOffset val="100"/>
        <c:noMultiLvlLbl val="0"/>
      </c:catAx>
      <c:valAx>
        <c:axId val="72096384"/>
        <c:scaling>
          <c:orientation val="minMax"/>
        </c:scaling>
        <c:delete val="0"/>
        <c:axPos val="l"/>
        <c:majorGridlines/>
        <c:numFmt formatCode="General" sourceLinked="1"/>
        <c:majorTickMark val="out"/>
        <c:minorTickMark val="none"/>
        <c:tickLblPos val="nextTo"/>
        <c:crossAx val="72094848"/>
        <c:crosses val="autoZero"/>
        <c:crossBetween val="between"/>
      </c:valAx>
    </c:plotArea>
    <c:legend>
      <c:legendPos val="r"/>
      <c:overlay val="0"/>
      <c:txPr>
        <a:bodyPr/>
        <a:lstStyle/>
        <a:p>
          <a:pPr>
            <a:defRPr sz="1199"/>
          </a:pPr>
          <a:endParaRPr lang="uk-UA"/>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6000</c:v>
                </c:pt>
                <c:pt idx="1">
                  <c:v>3500</c:v>
                </c:pt>
                <c:pt idx="2">
                  <c:v>3500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5888.6</c:v>
                </c:pt>
                <c:pt idx="1">
                  <c:v>3500</c:v>
                </c:pt>
                <c:pt idx="2">
                  <c:v>3500</c:v>
                </c:pt>
              </c:numCache>
            </c:numRef>
          </c:val>
        </c:ser>
        <c:dLbls>
          <c:showLegendKey val="0"/>
          <c:showVal val="0"/>
          <c:showCatName val="0"/>
          <c:showSerName val="0"/>
          <c:showPercent val="0"/>
          <c:showBubbleSize val="0"/>
        </c:dLbls>
        <c:gapWidth val="150"/>
        <c:shape val="cylinder"/>
        <c:axId val="72145152"/>
        <c:axId val="72146944"/>
        <c:axId val="0"/>
      </c:bar3DChart>
      <c:catAx>
        <c:axId val="72145152"/>
        <c:scaling>
          <c:orientation val="minMax"/>
        </c:scaling>
        <c:delete val="0"/>
        <c:axPos val="b"/>
        <c:numFmt formatCode="General" sourceLinked="1"/>
        <c:majorTickMark val="out"/>
        <c:minorTickMark val="none"/>
        <c:tickLblPos val="nextTo"/>
        <c:txPr>
          <a:bodyPr/>
          <a:lstStyle/>
          <a:p>
            <a:pPr>
              <a:defRPr sz="1199"/>
            </a:pPr>
            <a:endParaRPr lang="uk-UA"/>
          </a:p>
        </c:txPr>
        <c:crossAx val="72146944"/>
        <c:crosses val="autoZero"/>
        <c:auto val="1"/>
        <c:lblAlgn val="ctr"/>
        <c:lblOffset val="100"/>
        <c:noMultiLvlLbl val="0"/>
      </c:catAx>
      <c:valAx>
        <c:axId val="72146944"/>
        <c:scaling>
          <c:orientation val="minMax"/>
        </c:scaling>
        <c:delete val="0"/>
        <c:axPos val="l"/>
        <c:majorGridlines/>
        <c:numFmt formatCode="General" sourceLinked="1"/>
        <c:majorTickMark val="out"/>
        <c:minorTickMark val="none"/>
        <c:tickLblPos val="nextTo"/>
        <c:crossAx val="72145152"/>
        <c:crosses val="autoZero"/>
        <c:crossBetween val="between"/>
      </c:valAx>
      <c:spPr>
        <a:noFill/>
        <a:ln w="25377">
          <a:noFill/>
        </a:ln>
      </c:spPr>
    </c:plotArea>
    <c:legend>
      <c:legendPos val="r"/>
      <c:overlay val="0"/>
      <c:txPr>
        <a:bodyPr/>
        <a:lstStyle/>
        <a:p>
          <a:pPr>
            <a:defRPr sz="1199"/>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1800</c:v>
                </c:pt>
                <c:pt idx="1">
                  <c:v>3000</c:v>
                </c:pt>
                <c:pt idx="2">
                  <c:v>3000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2145.3000000000002</c:v>
                </c:pt>
                <c:pt idx="1">
                  <c:v>4847.5</c:v>
                </c:pt>
                <c:pt idx="2">
                  <c:v>3000</c:v>
                </c:pt>
              </c:numCache>
            </c:numRef>
          </c:val>
        </c:ser>
        <c:dLbls>
          <c:showLegendKey val="0"/>
          <c:showVal val="0"/>
          <c:showCatName val="0"/>
          <c:showSerName val="0"/>
          <c:showPercent val="0"/>
          <c:showBubbleSize val="0"/>
        </c:dLbls>
        <c:gapWidth val="150"/>
        <c:shape val="box"/>
        <c:axId val="72485888"/>
        <c:axId val="72491776"/>
        <c:axId val="0"/>
      </c:bar3DChart>
      <c:catAx>
        <c:axId val="72485888"/>
        <c:scaling>
          <c:orientation val="minMax"/>
        </c:scaling>
        <c:delete val="0"/>
        <c:axPos val="b"/>
        <c:numFmt formatCode="General" sourceLinked="1"/>
        <c:majorTickMark val="out"/>
        <c:minorTickMark val="none"/>
        <c:tickLblPos val="nextTo"/>
        <c:txPr>
          <a:bodyPr/>
          <a:lstStyle/>
          <a:p>
            <a:pPr>
              <a:defRPr sz="1199"/>
            </a:pPr>
            <a:endParaRPr lang="uk-UA"/>
          </a:p>
        </c:txPr>
        <c:crossAx val="72491776"/>
        <c:crosses val="autoZero"/>
        <c:auto val="1"/>
        <c:lblAlgn val="ctr"/>
        <c:lblOffset val="100"/>
        <c:noMultiLvlLbl val="0"/>
      </c:catAx>
      <c:valAx>
        <c:axId val="72491776"/>
        <c:scaling>
          <c:orientation val="minMax"/>
        </c:scaling>
        <c:delete val="0"/>
        <c:axPos val="l"/>
        <c:majorGridlines/>
        <c:numFmt formatCode="General" sourceLinked="1"/>
        <c:majorTickMark val="out"/>
        <c:minorTickMark val="none"/>
        <c:tickLblPos val="nextTo"/>
        <c:crossAx val="72485888"/>
        <c:crosses val="autoZero"/>
        <c:crossBetween val="between"/>
      </c:valAx>
      <c:spPr>
        <a:noFill/>
        <a:ln w="25377">
          <a:noFill/>
        </a:ln>
      </c:spPr>
    </c:plotArea>
    <c:legend>
      <c:legendPos val="r"/>
      <c:overlay val="0"/>
      <c:txPr>
        <a:bodyPr/>
        <a:lstStyle/>
        <a:p>
          <a:pPr>
            <a:defRPr sz="1199"/>
          </a:pPr>
          <a:endParaRPr lang="uk-UA"/>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drawings/drawing2.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27</Pages>
  <Words>22421</Words>
  <Characters>12781</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Sekretar</cp:lastModifiedBy>
  <cp:revision>4</cp:revision>
  <dcterms:created xsi:type="dcterms:W3CDTF">2020-08-11T14:29:00Z</dcterms:created>
  <dcterms:modified xsi:type="dcterms:W3CDTF">2020-08-11T14:45:00Z</dcterms:modified>
</cp:coreProperties>
</file>