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CD" w:rsidRPr="009B1ACD" w:rsidRDefault="009B1ACD" w:rsidP="009B1ACD">
      <w:pPr>
        <w:pStyle w:val="a3"/>
        <w:ind w:right="-365"/>
        <w:jc w:val="left"/>
        <w:rPr>
          <w:szCs w:val="28"/>
        </w:rPr>
      </w:pPr>
    </w:p>
    <w:p w:rsidR="00F30D8D" w:rsidRDefault="00F30D8D" w:rsidP="00F30D8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ru-RU"/>
        </w:rPr>
        <w:drawing>
          <wp:inline distT="0" distB="0" distL="0" distR="0" wp14:anchorId="793BDD01" wp14:editId="089A5917">
            <wp:extent cx="47815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8D" w:rsidRDefault="00F30D8D" w:rsidP="00F30D8D">
      <w:pPr>
        <w:jc w:val="center"/>
      </w:pPr>
    </w:p>
    <w:p w:rsidR="00F30D8D" w:rsidRDefault="00F30D8D" w:rsidP="00F30D8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F30D8D" w:rsidRDefault="00F30D8D" w:rsidP="00F30D8D">
      <w:pPr>
        <w:jc w:val="center"/>
        <w:rPr>
          <w:b/>
          <w:bCs/>
        </w:rPr>
      </w:pPr>
    </w:p>
    <w:p w:rsidR="00F30D8D" w:rsidRDefault="00F30D8D" w:rsidP="00F30D8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F30D8D" w:rsidRDefault="00F30D8D" w:rsidP="00F30D8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0F6A22" w:rsidRDefault="000F6A22" w:rsidP="009B1ACD">
      <w:pPr>
        <w:pStyle w:val="a3"/>
        <w:tabs>
          <w:tab w:val="left" w:pos="4209"/>
        </w:tabs>
        <w:ind w:left="-1101" w:right="99" w:firstLine="900"/>
        <w:jc w:val="right"/>
      </w:pPr>
    </w:p>
    <w:p w:rsidR="000F6A22" w:rsidRDefault="000F6A22" w:rsidP="009B1ACD">
      <w:pPr>
        <w:pStyle w:val="a3"/>
        <w:tabs>
          <w:tab w:val="left" w:pos="4209"/>
        </w:tabs>
        <w:ind w:left="-1101" w:right="99" w:firstLine="900"/>
        <w:jc w:val="right"/>
      </w:pPr>
    </w:p>
    <w:p w:rsidR="009B1ACD" w:rsidRPr="009B1ACD" w:rsidRDefault="009B1ACD" w:rsidP="009B1ACD">
      <w:pPr>
        <w:pStyle w:val="a3"/>
        <w:tabs>
          <w:tab w:val="left" w:pos="4209"/>
        </w:tabs>
        <w:ind w:left="-1101" w:right="99" w:firstLine="900"/>
        <w:jc w:val="right"/>
        <w:rPr>
          <w:szCs w:val="28"/>
        </w:rPr>
      </w:pPr>
    </w:p>
    <w:p w:rsidR="009B1ACD" w:rsidRPr="009B1ACD" w:rsidRDefault="000931F9" w:rsidP="000931F9">
      <w:pPr>
        <w:pStyle w:val="a3"/>
        <w:tabs>
          <w:tab w:val="left" w:pos="4209"/>
        </w:tabs>
        <w:ind w:left="-1101" w:right="99" w:firstLine="900"/>
        <w:jc w:val="left"/>
        <w:rPr>
          <w:szCs w:val="28"/>
        </w:rPr>
      </w:pPr>
      <w:r>
        <w:rPr>
          <w:szCs w:val="28"/>
        </w:rPr>
        <w:t>1 березня 2016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B1ACD" w:rsidRPr="009B1ACD">
        <w:rPr>
          <w:szCs w:val="28"/>
        </w:rPr>
        <w:t xml:space="preserve">№ 4/VII – </w:t>
      </w:r>
      <w:r>
        <w:rPr>
          <w:szCs w:val="28"/>
        </w:rPr>
        <w:t>18</w:t>
      </w:r>
    </w:p>
    <w:p w:rsidR="009B1ACD" w:rsidRPr="009B1ACD" w:rsidRDefault="009B1ACD" w:rsidP="009B1ACD">
      <w:pPr>
        <w:pStyle w:val="a3"/>
        <w:tabs>
          <w:tab w:val="left" w:pos="4209"/>
        </w:tabs>
        <w:ind w:left="-1101" w:right="99" w:firstLine="900"/>
        <w:jc w:val="right"/>
        <w:rPr>
          <w:szCs w:val="28"/>
        </w:rPr>
      </w:pPr>
    </w:p>
    <w:p w:rsidR="009B1ACD" w:rsidRPr="00B26CE9" w:rsidRDefault="009B1ACD" w:rsidP="009B1ACD">
      <w:pPr>
        <w:pStyle w:val="a3"/>
        <w:ind w:right="99"/>
        <w:jc w:val="both"/>
        <w:rPr>
          <w:szCs w:val="28"/>
          <w:lang w:eastAsia="uk-UA"/>
        </w:rPr>
      </w:pPr>
      <w:r w:rsidRPr="00B26CE9">
        <w:rPr>
          <w:szCs w:val="28"/>
          <w:lang w:eastAsia="uk-UA"/>
        </w:rPr>
        <w:t>Про розірвання двосторонніх</w:t>
      </w:r>
    </w:p>
    <w:p w:rsidR="009B1ACD" w:rsidRPr="00B26CE9" w:rsidRDefault="009B1ACD" w:rsidP="009B1ACD">
      <w:pPr>
        <w:pStyle w:val="a3"/>
        <w:ind w:right="99"/>
        <w:jc w:val="both"/>
        <w:rPr>
          <w:szCs w:val="28"/>
          <w:lang w:eastAsia="uk-UA"/>
        </w:rPr>
      </w:pPr>
      <w:r w:rsidRPr="00B26CE9">
        <w:rPr>
          <w:szCs w:val="28"/>
          <w:lang w:eastAsia="uk-UA"/>
        </w:rPr>
        <w:t xml:space="preserve"> угод міста </w:t>
      </w:r>
      <w:r w:rsidR="00B26CE9" w:rsidRPr="00B26CE9">
        <w:rPr>
          <w:szCs w:val="28"/>
          <w:lang w:eastAsia="uk-UA"/>
        </w:rPr>
        <w:t>Чернігова</w:t>
      </w:r>
    </w:p>
    <w:p w:rsidR="009B1ACD" w:rsidRPr="00B26CE9" w:rsidRDefault="009B1ACD" w:rsidP="009B1ACD">
      <w:pPr>
        <w:pStyle w:val="a3"/>
        <w:ind w:right="99"/>
        <w:jc w:val="both"/>
        <w:rPr>
          <w:szCs w:val="28"/>
        </w:rPr>
      </w:pPr>
      <w:r w:rsidRPr="00B26CE9">
        <w:rPr>
          <w:szCs w:val="28"/>
          <w:lang w:eastAsia="uk-UA"/>
        </w:rPr>
        <w:t>з російськими містами</w:t>
      </w:r>
      <w:r w:rsidR="00B65842">
        <w:rPr>
          <w:szCs w:val="28"/>
          <w:lang w:eastAsia="uk-UA"/>
        </w:rPr>
        <w:t xml:space="preserve"> </w:t>
      </w:r>
      <w:r w:rsidRPr="00B26CE9">
        <w:rPr>
          <w:szCs w:val="28"/>
          <w:lang w:eastAsia="uk-UA"/>
        </w:rPr>
        <w:t>-</w:t>
      </w:r>
      <w:r w:rsidR="00B65842">
        <w:rPr>
          <w:szCs w:val="28"/>
          <w:lang w:eastAsia="uk-UA"/>
        </w:rPr>
        <w:t xml:space="preserve"> </w:t>
      </w:r>
      <w:r w:rsidRPr="00B26CE9">
        <w:rPr>
          <w:szCs w:val="28"/>
          <w:lang w:eastAsia="uk-UA"/>
        </w:rPr>
        <w:t>побратимами</w:t>
      </w:r>
    </w:p>
    <w:p w:rsidR="009B1ACD" w:rsidRPr="00B26CE9" w:rsidRDefault="009B1ACD" w:rsidP="009B1ACD">
      <w:pPr>
        <w:pStyle w:val="a3"/>
        <w:tabs>
          <w:tab w:val="left" w:pos="4209"/>
        </w:tabs>
        <w:ind w:left="-1101" w:right="99" w:firstLine="900"/>
        <w:jc w:val="left"/>
        <w:rPr>
          <w:szCs w:val="28"/>
        </w:rPr>
      </w:pPr>
      <w:r w:rsidRPr="00B26CE9">
        <w:rPr>
          <w:szCs w:val="28"/>
        </w:rPr>
        <w:t xml:space="preserve">     </w:t>
      </w:r>
    </w:p>
    <w:p w:rsidR="009B1ACD" w:rsidRPr="00B26CE9" w:rsidRDefault="009B1ACD" w:rsidP="009B1ACD">
      <w:pPr>
        <w:pStyle w:val="a3"/>
        <w:ind w:right="-365"/>
        <w:jc w:val="left"/>
        <w:rPr>
          <w:szCs w:val="28"/>
        </w:rPr>
      </w:pPr>
    </w:p>
    <w:p w:rsidR="009B1ACD" w:rsidRDefault="009B1ACD" w:rsidP="006D0A86">
      <w:pPr>
        <w:widowControl w:val="0"/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uk-UA"/>
        </w:rPr>
      </w:pPr>
      <w:r w:rsidRPr="00B26CE9">
        <w:rPr>
          <w:sz w:val="28"/>
          <w:szCs w:val="28"/>
          <w:lang w:eastAsia="uk-UA"/>
        </w:rPr>
        <w:t xml:space="preserve">Відповідно до статті 26 Закону України «Про місцеве самоврядування в Україні», </w:t>
      </w:r>
      <w:r w:rsidRPr="00802F8F">
        <w:rPr>
          <w:sz w:val="28"/>
          <w:szCs w:val="28"/>
          <w:lang w:eastAsia="uk-UA"/>
        </w:rPr>
        <w:t xml:space="preserve">статті </w:t>
      </w:r>
      <w:r w:rsidR="00B26CE9" w:rsidRPr="00802F8F">
        <w:rPr>
          <w:sz w:val="28"/>
          <w:szCs w:val="28"/>
          <w:lang w:eastAsia="uk-UA"/>
        </w:rPr>
        <w:t>1</w:t>
      </w:r>
      <w:r w:rsidRPr="00802F8F">
        <w:rPr>
          <w:sz w:val="28"/>
          <w:szCs w:val="28"/>
          <w:lang w:eastAsia="uk-UA"/>
        </w:rPr>
        <w:t xml:space="preserve">7 Статуту територіальної громади міста </w:t>
      </w:r>
      <w:r w:rsidR="00B26CE9" w:rsidRPr="00802F8F">
        <w:rPr>
          <w:sz w:val="28"/>
          <w:szCs w:val="28"/>
          <w:lang w:eastAsia="uk-UA"/>
        </w:rPr>
        <w:t>Чернігова</w:t>
      </w:r>
      <w:r w:rsidRPr="00802F8F">
        <w:rPr>
          <w:sz w:val="28"/>
          <w:szCs w:val="28"/>
          <w:lang w:eastAsia="uk-UA"/>
        </w:rPr>
        <w:t xml:space="preserve">, </w:t>
      </w:r>
      <w:r w:rsidRPr="009B1ACD">
        <w:rPr>
          <w:sz w:val="28"/>
          <w:szCs w:val="28"/>
          <w:lang w:eastAsia="uk-UA"/>
        </w:rPr>
        <w:t>враховуючи військову агресію Російської Федерації проти України, зокрема, анексію АР Крим та окупацію частини територій Донецької і Луганської</w:t>
      </w:r>
      <w:r w:rsidR="006D0A86">
        <w:rPr>
          <w:sz w:val="28"/>
          <w:szCs w:val="28"/>
          <w:lang w:eastAsia="uk-UA"/>
        </w:rPr>
        <w:t xml:space="preserve"> </w:t>
      </w:r>
      <w:r w:rsidRPr="009B1ACD">
        <w:rPr>
          <w:sz w:val="28"/>
          <w:szCs w:val="28"/>
          <w:lang w:eastAsia="uk-UA"/>
        </w:rPr>
        <w:t>областей, що призвела до тисяч жертв серед громадян України</w:t>
      </w:r>
      <w:r w:rsidR="00B65842">
        <w:rPr>
          <w:sz w:val="28"/>
          <w:szCs w:val="28"/>
          <w:lang w:eastAsia="uk-UA"/>
        </w:rPr>
        <w:t>,</w:t>
      </w:r>
      <w:r w:rsidRPr="009B1ACD">
        <w:rPr>
          <w:sz w:val="28"/>
          <w:szCs w:val="28"/>
        </w:rPr>
        <w:t xml:space="preserve"> міська рада вирішила:</w:t>
      </w:r>
    </w:p>
    <w:p w:rsidR="009B1ACD" w:rsidRPr="009B1ACD" w:rsidRDefault="009B1ACD" w:rsidP="009B1ACD">
      <w:pPr>
        <w:widowControl w:val="0"/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1ACD">
        <w:rPr>
          <w:sz w:val="28"/>
          <w:szCs w:val="28"/>
        </w:rPr>
        <w:t xml:space="preserve">1. </w:t>
      </w:r>
      <w:r w:rsidR="005A69DB">
        <w:rPr>
          <w:sz w:val="28"/>
          <w:szCs w:val="28"/>
          <w:lang w:eastAsia="uk-UA"/>
        </w:rPr>
        <w:t>Р</w:t>
      </w:r>
      <w:r w:rsidRPr="009B1ACD">
        <w:rPr>
          <w:sz w:val="28"/>
          <w:szCs w:val="28"/>
          <w:lang w:eastAsia="uk-UA"/>
        </w:rPr>
        <w:t>озірвати двосторонні угоди про побратимські відносини</w:t>
      </w:r>
      <w:r w:rsidR="00612AA8">
        <w:rPr>
          <w:sz w:val="28"/>
          <w:szCs w:val="28"/>
          <w:lang w:eastAsia="uk-UA"/>
        </w:rPr>
        <w:t xml:space="preserve"> </w:t>
      </w:r>
      <w:r w:rsidRPr="009B1ACD">
        <w:rPr>
          <w:sz w:val="28"/>
          <w:szCs w:val="28"/>
          <w:lang w:eastAsia="uk-UA"/>
        </w:rPr>
        <w:t xml:space="preserve">міста </w:t>
      </w:r>
      <w:r w:rsidR="00B26CE9">
        <w:rPr>
          <w:sz w:val="28"/>
          <w:szCs w:val="28"/>
          <w:lang w:eastAsia="uk-UA"/>
        </w:rPr>
        <w:t>Чернігова</w:t>
      </w:r>
      <w:r w:rsidR="00612AA8">
        <w:rPr>
          <w:sz w:val="28"/>
          <w:szCs w:val="28"/>
          <w:lang w:eastAsia="uk-UA"/>
        </w:rPr>
        <w:t>,</w:t>
      </w:r>
      <w:r w:rsidR="00612AA8" w:rsidRPr="00612AA8">
        <w:rPr>
          <w:sz w:val="28"/>
          <w:szCs w:val="28"/>
          <w:lang w:eastAsia="uk-UA"/>
        </w:rPr>
        <w:t xml:space="preserve"> </w:t>
      </w:r>
      <w:r w:rsidR="00612AA8" w:rsidRPr="009B1ACD">
        <w:rPr>
          <w:sz w:val="28"/>
          <w:szCs w:val="28"/>
          <w:lang w:eastAsia="uk-UA"/>
        </w:rPr>
        <w:t>визначен</w:t>
      </w:r>
      <w:r w:rsidR="00612AA8">
        <w:rPr>
          <w:sz w:val="28"/>
          <w:szCs w:val="28"/>
          <w:lang w:eastAsia="uk-UA"/>
        </w:rPr>
        <w:t>і</w:t>
      </w:r>
      <w:r w:rsidR="00612AA8" w:rsidRPr="009B1ACD">
        <w:rPr>
          <w:sz w:val="28"/>
          <w:szCs w:val="28"/>
          <w:lang w:eastAsia="uk-UA"/>
        </w:rPr>
        <w:t xml:space="preserve"> додатком до рішення</w:t>
      </w:r>
      <w:r w:rsidR="00612AA8">
        <w:rPr>
          <w:sz w:val="28"/>
          <w:szCs w:val="28"/>
          <w:lang w:eastAsia="uk-UA"/>
        </w:rPr>
        <w:t>,</w:t>
      </w:r>
      <w:r w:rsidRPr="009B1ACD">
        <w:rPr>
          <w:sz w:val="28"/>
          <w:szCs w:val="28"/>
          <w:lang w:eastAsia="uk-UA"/>
        </w:rPr>
        <w:t xml:space="preserve"> з містами</w:t>
      </w:r>
      <w:r w:rsidR="00612AA8">
        <w:rPr>
          <w:sz w:val="28"/>
          <w:szCs w:val="28"/>
          <w:lang w:eastAsia="uk-UA"/>
        </w:rPr>
        <w:t xml:space="preserve">, </w:t>
      </w:r>
      <w:r w:rsidRPr="009B1ACD">
        <w:rPr>
          <w:sz w:val="28"/>
          <w:szCs w:val="28"/>
          <w:lang w:eastAsia="uk-UA"/>
        </w:rPr>
        <w:t>розта</w:t>
      </w:r>
      <w:r w:rsidR="00B26CE9">
        <w:rPr>
          <w:sz w:val="28"/>
          <w:szCs w:val="28"/>
          <w:lang w:eastAsia="uk-UA"/>
        </w:rPr>
        <w:t>шо</w:t>
      </w:r>
      <w:r w:rsidRPr="009B1ACD">
        <w:rPr>
          <w:sz w:val="28"/>
          <w:szCs w:val="28"/>
          <w:lang w:eastAsia="uk-UA"/>
        </w:rPr>
        <w:t>ваними на території Російської Федерації</w:t>
      </w:r>
      <w:r w:rsidRPr="009B1ACD">
        <w:rPr>
          <w:sz w:val="28"/>
          <w:szCs w:val="28"/>
        </w:rPr>
        <w:t>.</w:t>
      </w:r>
    </w:p>
    <w:p w:rsidR="006D0A86" w:rsidRDefault="006D0A86" w:rsidP="009B1ACD">
      <w:pPr>
        <w:tabs>
          <w:tab w:val="left" w:pos="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Доручити міському голові Атрошенку </w:t>
      </w:r>
      <w:r w:rsidR="00B2256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12AA8">
        <w:rPr>
          <w:sz w:val="28"/>
          <w:szCs w:val="28"/>
        </w:rPr>
        <w:t> </w:t>
      </w:r>
      <w:r w:rsidR="00B2256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612AA8">
        <w:rPr>
          <w:sz w:val="28"/>
          <w:szCs w:val="28"/>
        </w:rPr>
        <w:t xml:space="preserve">повідомити про прийняте рішення міста, з якими розірвані угоди </w:t>
      </w:r>
      <w:r w:rsidR="00612AA8" w:rsidRPr="009B1ACD">
        <w:rPr>
          <w:sz w:val="28"/>
          <w:szCs w:val="28"/>
          <w:lang w:eastAsia="uk-UA"/>
        </w:rPr>
        <w:t>про побратимські відносини</w:t>
      </w:r>
      <w:r w:rsidR="00612AA8">
        <w:rPr>
          <w:sz w:val="28"/>
          <w:szCs w:val="28"/>
          <w:lang w:eastAsia="uk-UA"/>
        </w:rPr>
        <w:t>.</w:t>
      </w:r>
    </w:p>
    <w:p w:rsidR="009B1ACD" w:rsidRPr="009B1ACD" w:rsidRDefault="005A69DB" w:rsidP="009B1ACD">
      <w:pPr>
        <w:tabs>
          <w:tab w:val="left" w:pos="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ACD" w:rsidRPr="009B1ACD">
        <w:rPr>
          <w:sz w:val="28"/>
          <w:szCs w:val="28"/>
        </w:rPr>
        <w:t>.</w:t>
      </w:r>
      <w:r w:rsidR="00B26CE9">
        <w:rPr>
          <w:sz w:val="28"/>
          <w:szCs w:val="28"/>
        </w:rPr>
        <w:t xml:space="preserve"> Відділу зв’язків з громадськістю міської ради (Кравченко М. О.) та комунальному підприємству </w:t>
      </w:r>
      <w:r w:rsidR="00802F8F">
        <w:rPr>
          <w:sz w:val="28"/>
          <w:szCs w:val="28"/>
        </w:rPr>
        <w:t>«</w:t>
      </w:r>
      <w:r w:rsidR="00B26CE9">
        <w:rPr>
          <w:sz w:val="28"/>
          <w:szCs w:val="28"/>
        </w:rPr>
        <w:t xml:space="preserve">Редакція Чернігівської міської газети </w:t>
      </w:r>
      <w:r w:rsidR="00802F8F">
        <w:rPr>
          <w:sz w:val="28"/>
          <w:szCs w:val="28"/>
        </w:rPr>
        <w:t>«</w:t>
      </w:r>
      <w:r w:rsidR="00B26CE9">
        <w:rPr>
          <w:sz w:val="28"/>
          <w:szCs w:val="28"/>
        </w:rPr>
        <w:t>Чернігівські відомості</w:t>
      </w:r>
      <w:r w:rsidR="00802F8F">
        <w:rPr>
          <w:sz w:val="28"/>
          <w:szCs w:val="28"/>
        </w:rPr>
        <w:t>»</w:t>
      </w:r>
      <w:r w:rsidR="00B26CE9">
        <w:rPr>
          <w:sz w:val="28"/>
          <w:szCs w:val="28"/>
        </w:rPr>
        <w:t xml:space="preserve"> Чернігівської міської ради (</w:t>
      </w:r>
      <w:proofErr w:type="spellStart"/>
      <w:r w:rsidR="00B26CE9">
        <w:rPr>
          <w:sz w:val="28"/>
          <w:szCs w:val="28"/>
        </w:rPr>
        <w:t>Мокроусова</w:t>
      </w:r>
      <w:proofErr w:type="spellEnd"/>
      <w:r w:rsidR="00B26CE9">
        <w:rPr>
          <w:sz w:val="28"/>
          <w:szCs w:val="28"/>
        </w:rPr>
        <w:t xml:space="preserve"> І. М.) забезпечити оприлюднення цього рішення.</w:t>
      </w:r>
    </w:p>
    <w:p w:rsidR="009B1ACD" w:rsidRPr="009B1ACD" w:rsidRDefault="005A69DB" w:rsidP="00B26CE9">
      <w:pPr>
        <w:tabs>
          <w:tab w:val="left" w:pos="180"/>
        </w:tabs>
        <w:ind w:firstLine="900"/>
        <w:jc w:val="both"/>
      </w:pPr>
      <w:r>
        <w:rPr>
          <w:sz w:val="28"/>
          <w:szCs w:val="28"/>
        </w:rPr>
        <w:t>4</w:t>
      </w:r>
      <w:r w:rsidR="009B1ACD" w:rsidRPr="009B1ACD">
        <w:rPr>
          <w:sz w:val="28"/>
          <w:szCs w:val="28"/>
        </w:rPr>
        <w:t xml:space="preserve">. </w:t>
      </w:r>
      <w:r w:rsidR="00B26CE9">
        <w:rPr>
          <w:sz w:val="28"/>
          <w:szCs w:val="28"/>
        </w:rPr>
        <w:t xml:space="preserve">Контроль за виконанням цього рішення покласти на </w:t>
      </w:r>
      <w:r>
        <w:rPr>
          <w:bCs/>
          <w:color w:val="000000"/>
          <w:sz w:val="28"/>
          <w:szCs w:val="28"/>
        </w:rPr>
        <w:t>п</w:t>
      </w:r>
      <w:r w:rsidRPr="005A69DB">
        <w:rPr>
          <w:bCs/>
          <w:color w:val="000000"/>
          <w:sz w:val="28"/>
          <w:szCs w:val="28"/>
        </w:rPr>
        <w:t>остійн</w:t>
      </w:r>
      <w:r>
        <w:rPr>
          <w:bCs/>
          <w:color w:val="000000"/>
          <w:sz w:val="28"/>
          <w:szCs w:val="28"/>
        </w:rPr>
        <w:t>у</w:t>
      </w:r>
      <w:r w:rsidRPr="005A69DB">
        <w:rPr>
          <w:bCs/>
          <w:color w:val="000000"/>
          <w:sz w:val="28"/>
          <w:szCs w:val="28"/>
        </w:rPr>
        <w:t xml:space="preserve"> комісія з питань </w:t>
      </w:r>
      <w:proofErr w:type="spellStart"/>
      <w:r w:rsidRPr="005A69DB">
        <w:rPr>
          <w:bCs/>
          <w:color w:val="000000"/>
          <w:sz w:val="28"/>
          <w:szCs w:val="28"/>
        </w:rPr>
        <w:t>cоціально-економічного</w:t>
      </w:r>
      <w:proofErr w:type="spellEnd"/>
      <w:r w:rsidRPr="005A69DB">
        <w:rPr>
          <w:bCs/>
          <w:color w:val="000000"/>
          <w:sz w:val="28"/>
          <w:szCs w:val="28"/>
        </w:rPr>
        <w:t xml:space="preserve"> розвитку, підприємництва, туризму та інвестиційної діяльності</w:t>
      </w:r>
      <w:r w:rsidR="00B26CE9">
        <w:rPr>
          <w:sz w:val="28"/>
          <w:szCs w:val="28"/>
        </w:rPr>
        <w:t xml:space="preserve"> (</w:t>
      </w:r>
      <w:r>
        <w:rPr>
          <w:sz w:val="28"/>
          <w:szCs w:val="28"/>
        </w:rPr>
        <w:t>Осіковська</w:t>
      </w:r>
      <w:r w:rsidR="00B26C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26CE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B26CE9">
        <w:rPr>
          <w:sz w:val="28"/>
          <w:szCs w:val="28"/>
        </w:rPr>
        <w:t xml:space="preserve">.) та </w:t>
      </w:r>
      <w:r w:rsidR="006D0A86">
        <w:rPr>
          <w:sz w:val="28"/>
          <w:szCs w:val="28"/>
        </w:rPr>
        <w:t>секретаря</w:t>
      </w:r>
      <w:r w:rsidR="00B26CE9">
        <w:rPr>
          <w:sz w:val="28"/>
          <w:szCs w:val="28"/>
        </w:rPr>
        <w:t xml:space="preserve"> </w:t>
      </w:r>
      <w:r w:rsidR="006D0A86">
        <w:rPr>
          <w:sz w:val="28"/>
          <w:szCs w:val="28"/>
        </w:rPr>
        <w:t>міської ради Бистрова</w:t>
      </w:r>
      <w:r w:rsidR="00B26CE9">
        <w:rPr>
          <w:sz w:val="28"/>
          <w:szCs w:val="28"/>
        </w:rPr>
        <w:t xml:space="preserve"> </w:t>
      </w:r>
      <w:r w:rsidR="006D0A86">
        <w:rPr>
          <w:sz w:val="28"/>
          <w:szCs w:val="28"/>
        </w:rPr>
        <w:t>В</w:t>
      </w:r>
      <w:r w:rsidR="00B26CE9">
        <w:rPr>
          <w:sz w:val="28"/>
          <w:szCs w:val="28"/>
        </w:rPr>
        <w:t>.</w:t>
      </w:r>
      <w:r w:rsidR="006D0A86">
        <w:rPr>
          <w:sz w:val="28"/>
          <w:szCs w:val="28"/>
        </w:rPr>
        <w:t>Е</w:t>
      </w:r>
      <w:r w:rsidR="00B26CE9">
        <w:rPr>
          <w:sz w:val="28"/>
          <w:szCs w:val="28"/>
        </w:rPr>
        <w:t>.</w:t>
      </w:r>
    </w:p>
    <w:p w:rsidR="009B1ACD" w:rsidRPr="009B1ACD" w:rsidRDefault="009B1ACD" w:rsidP="009B1ACD">
      <w:pPr>
        <w:pStyle w:val="a5"/>
        <w:tabs>
          <w:tab w:val="left" w:pos="180"/>
        </w:tabs>
        <w:ind w:right="0" w:firstLine="900"/>
        <w:jc w:val="both"/>
      </w:pPr>
    </w:p>
    <w:p w:rsidR="009B1ACD" w:rsidRDefault="009B1ACD" w:rsidP="009B1ACD">
      <w:pPr>
        <w:ind w:right="-5"/>
        <w:jc w:val="both"/>
        <w:rPr>
          <w:sz w:val="28"/>
          <w:szCs w:val="28"/>
        </w:rPr>
      </w:pPr>
    </w:p>
    <w:p w:rsidR="00B26CE9" w:rsidRPr="009B1ACD" w:rsidRDefault="00B26CE9" w:rsidP="009B1ACD">
      <w:pPr>
        <w:ind w:right="-5"/>
        <w:jc w:val="both"/>
        <w:rPr>
          <w:sz w:val="28"/>
          <w:szCs w:val="28"/>
        </w:rPr>
      </w:pPr>
    </w:p>
    <w:p w:rsidR="00F70DE6" w:rsidRPr="009B1ACD" w:rsidRDefault="009B1ACD" w:rsidP="00F30D8D">
      <w:pPr>
        <w:ind w:right="-5"/>
        <w:jc w:val="both"/>
      </w:pPr>
      <w:r w:rsidRPr="009B1ACD">
        <w:rPr>
          <w:sz w:val="28"/>
          <w:szCs w:val="28"/>
        </w:rPr>
        <w:t>Міський голова                                                                            В. А. Атрошенко</w:t>
      </w:r>
      <w:bookmarkStart w:id="0" w:name="_GoBack"/>
      <w:bookmarkEnd w:id="0"/>
    </w:p>
    <w:sectPr w:rsidR="00F70DE6" w:rsidRPr="009B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CD"/>
    <w:rsid w:val="000931F9"/>
    <w:rsid w:val="000F6A22"/>
    <w:rsid w:val="004E1EE1"/>
    <w:rsid w:val="005A69DB"/>
    <w:rsid w:val="00612AA8"/>
    <w:rsid w:val="006D0A86"/>
    <w:rsid w:val="00802F8F"/>
    <w:rsid w:val="008B1F24"/>
    <w:rsid w:val="009B1ACD"/>
    <w:rsid w:val="00A74BF9"/>
    <w:rsid w:val="00B2256A"/>
    <w:rsid w:val="00B26CE9"/>
    <w:rsid w:val="00B65842"/>
    <w:rsid w:val="00C812F3"/>
    <w:rsid w:val="00F30D8D"/>
    <w:rsid w:val="00F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1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9B1ACD"/>
    <w:pPr>
      <w:ind w:right="-908"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1A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andara">
    <w:name w:val="Основной текст + Candara"/>
    <w:aliases w:val="11 pt"/>
    <w:basedOn w:val="a0"/>
    <w:rsid w:val="009B1ACD"/>
    <w:rPr>
      <w:rFonts w:ascii="Candara" w:hAnsi="Candara" w:cs="Candara"/>
      <w:spacing w:val="10"/>
      <w:sz w:val="22"/>
      <w:szCs w:val="22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9B1A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1A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1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9B1ACD"/>
    <w:pPr>
      <w:ind w:right="-908"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1A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andara">
    <w:name w:val="Основной текст + Candara"/>
    <w:aliases w:val="11 pt"/>
    <w:basedOn w:val="a0"/>
    <w:rsid w:val="009B1ACD"/>
    <w:rPr>
      <w:rFonts w:ascii="Candara" w:hAnsi="Candara" w:cs="Candara"/>
      <w:spacing w:val="10"/>
      <w:sz w:val="22"/>
      <w:szCs w:val="22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9B1A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1A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6A6E-48B7-47FB-B313-61500975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4</cp:revision>
  <cp:lastPrinted>2016-03-03T08:14:00Z</cp:lastPrinted>
  <dcterms:created xsi:type="dcterms:W3CDTF">2016-03-03T08:41:00Z</dcterms:created>
  <dcterms:modified xsi:type="dcterms:W3CDTF">2016-03-04T06:55:00Z</dcterms:modified>
</cp:coreProperties>
</file>