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03" w:rsidRDefault="009A2E03" w:rsidP="00340D63">
      <w:pPr>
        <w:jc w:val="center"/>
        <w:rPr>
          <w:b/>
          <w:szCs w:val="24"/>
          <w:lang w:val="uk-UA"/>
        </w:rPr>
      </w:pPr>
      <w:bookmarkStart w:id="0" w:name="_GoBack"/>
      <w:bookmarkEnd w:id="0"/>
    </w:p>
    <w:p w:rsidR="009A2E03" w:rsidRDefault="009A2E03" w:rsidP="00340D63">
      <w:pPr>
        <w:jc w:val="center"/>
        <w:rPr>
          <w:b/>
          <w:szCs w:val="24"/>
          <w:lang w:val="uk-UA"/>
        </w:rPr>
      </w:pPr>
      <w:r w:rsidRPr="00340D63">
        <w:rPr>
          <w:b/>
          <w:szCs w:val="24"/>
          <w:lang w:val="uk-UA"/>
        </w:rPr>
        <w:t>ПЕРЕЛІК ПАМ’ЯТОК ТА ОБ’ЄКТІВ КУЛЬТУРНОЇ СПАДЩИНИ м. ЧЕРНІГОВА</w:t>
      </w:r>
    </w:p>
    <w:p w:rsidR="009A2E03" w:rsidRPr="00340D63" w:rsidRDefault="009A2E03" w:rsidP="00340D63">
      <w:pPr>
        <w:jc w:val="center"/>
        <w:rPr>
          <w:b/>
          <w:szCs w:val="24"/>
          <w:lang w:val="uk-UA"/>
        </w:rPr>
      </w:pPr>
      <w:r w:rsidRPr="00340D63">
        <w:rPr>
          <w:b/>
          <w:szCs w:val="24"/>
          <w:lang w:val="uk-UA"/>
        </w:rPr>
        <w:t xml:space="preserve">ЗА ВИДОМ </w:t>
      </w:r>
      <w:r w:rsidRPr="00340D63">
        <w:rPr>
          <w:b/>
          <w:lang w:val="uk-UA"/>
        </w:rPr>
        <w:t>АРХІТЕКТУРИ,</w:t>
      </w:r>
      <w:r w:rsidRPr="00340D63">
        <w:rPr>
          <w:b/>
          <w:szCs w:val="24"/>
          <w:lang w:val="uk-UA"/>
        </w:rPr>
        <w:t xml:space="preserve"> ІСТОРИЧНИЙ, МОНУМЕНТАЛЬНОГО МИСТЕЦТВА</w:t>
      </w:r>
    </w:p>
    <w:p w:rsidR="009A2E03" w:rsidRPr="00340D63" w:rsidRDefault="009A2E03" w:rsidP="006F1885">
      <w:pPr>
        <w:jc w:val="center"/>
        <w:rPr>
          <w:b/>
          <w:szCs w:val="24"/>
          <w:lang w:val="uk-UA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082"/>
        <w:gridCol w:w="1134"/>
        <w:gridCol w:w="1559"/>
        <w:gridCol w:w="1559"/>
        <w:gridCol w:w="1559"/>
        <w:gridCol w:w="2694"/>
        <w:gridCol w:w="992"/>
        <w:gridCol w:w="2410"/>
      </w:tblGrid>
      <w:tr w:rsidR="009A2E03" w:rsidRPr="00340D63" w:rsidTr="00120CF5">
        <w:trPr>
          <w:trHeight w:val="1009"/>
        </w:trPr>
        <w:tc>
          <w:tcPr>
            <w:tcW w:w="539" w:type="dxa"/>
            <w:vAlign w:val="center"/>
          </w:tcPr>
          <w:p w:rsidR="009A2E03" w:rsidRPr="00340D63" w:rsidRDefault="009A2E03" w:rsidP="00223FE6">
            <w:pPr>
              <w:ind w:left="-148"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№№ з/п</w:t>
            </w:r>
          </w:p>
        </w:tc>
        <w:tc>
          <w:tcPr>
            <w:tcW w:w="3082" w:type="dxa"/>
            <w:vAlign w:val="center"/>
          </w:tcPr>
          <w:p w:rsidR="009A2E03" w:rsidRPr="00B17643" w:rsidRDefault="009A2E03" w:rsidP="000A68DE">
            <w:pPr>
              <w:pStyle w:val="3"/>
              <w:rPr>
                <w:sz w:val="24"/>
                <w:szCs w:val="24"/>
                <w:lang w:val="uk-UA"/>
              </w:rPr>
            </w:pPr>
            <w:r w:rsidRPr="00B17643">
              <w:rPr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134" w:type="dxa"/>
            <w:vAlign w:val="center"/>
          </w:tcPr>
          <w:p w:rsidR="009A2E03" w:rsidRPr="00340D63" w:rsidRDefault="009A2E03" w:rsidP="000A68DE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Датування об’єкта</w:t>
            </w:r>
          </w:p>
        </w:tc>
        <w:tc>
          <w:tcPr>
            <w:tcW w:w="1559" w:type="dxa"/>
            <w:vAlign w:val="center"/>
          </w:tcPr>
          <w:p w:rsidR="009A2E03" w:rsidRPr="00B17643" w:rsidRDefault="009A2E03" w:rsidP="000A68DE">
            <w:pPr>
              <w:pStyle w:val="3"/>
              <w:rPr>
                <w:sz w:val="24"/>
                <w:szCs w:val="24"/>
                <w:lang w:val="uk-UA"/>
              </w:rPr>
            </w:pPr>
            <w:r w:rsidRPr="00B17643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9A2E03" w:rsidRPr="00B17643" w:rsidRDefault="009A2E03" w:rsidP="003D1DAB">
            <w:pPr>
              <w:pStyle w:val="3"/>
              <w:rPr>
                <w:sz w:val="24"/>
                <w:szCs w:val="24"/>
                <w:lang w:val="uk-UA"/>
              </w:rPr>
            </w:pPr>
            <w:r w:rsidRPr="00B17643">
              <w:rPr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559" w:type="dxa"/>
            <w:vAlign w:val="center"/>
          </w:tcPr>
          <w:p w:rsidR="009A2E03" w:rsidRPr="00B17643" w:rsidRDefault="009A2E03" w:rsidP="000A68DE">
            <w:pPr>
              <w:pStyle w:val="3"/>
              <w:rPr>
                <w:sz w:val="24"/>
                <w:szCs w:val="24"/>
                <w:lang w:val="uk-UA"/>
              </w:rPr>
            </w:pPr>
            <w:r w:rsidRPr="00B17643">
              <w:rPr>
                <w:sz w:val="24"/>
                <w:szCs w:val="24"/>
                <w:lang w:val="uk-UA"/>
              </w:rPr>
              <w:t>Вид об’єкта</w:t>
            </w:r>
          </w:p>
        </w:tc>
        <w:tc>
          <w:tcPr>
            <w:tcW w:w="2694" w:type="dxa"/>
            <w:vAlign w:val="center"/>
          </w:tcPr>
          <w:p w:rsidR="009A2E03" w:rsidRPr="00340D63" w:rsidRDefault="009A2E03" w:rsidP="000A68DE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№ рішення про взяття на державний облік</w:t>
            </w:r>
          </w:p>
        </w:tc>
        <w:tc>
          <w:tcPr>
            <w:tcW w:w="992" w:type="dxa"/>
            <w:vAlign w:val="center"/>
          </w:tcPr>
          <w:p w:rsidR="009A2E03" w:rsidRPr="00340D63" w:rsidRDefault="009A2E03" w:rsidP="003A5008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Охор. №</w:t>
            </w:r>
          </w:p>
        </w:tc>
        <w:tc>
          <w:tcPr>
            <w:tcW w:w="2410" w:type="dxa"/>
          </w:tcPr>
          <w:p w:rsidR="009A2E03" w:rsidRPr="00340D63" w:rsidRDefault="009A2E03" w:rsidP="00513065">
            <w:pPr>
              <w:jc w:val="center"/>
              <w:rPr>
                <w:rStyle w:val="a4"/>
                <w:b/>
                <w:bCs/>
                <w:color w:val="auto"/>
                <w:szCs w:val="24"/>
                <w:u w:val="none"/>
                <w:shd w:val="clear" w:color="auto" w:fill="FFFFFF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 xml:space="preserve">Назваоб’єкта відповідно до наказу </w:t>
            </w:r>
            <w:hyperlink r:id="rId6" w:history="1">
              <w:r w:rsidRPr="00340D63">
                <w:rPr>
                  <w:rStyle w:val="a4"/>
                  <w:b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>Департаменту культури і туризму, національностей та релігій Чернігівської обласної державної адміністрації</w:t>
              </w:r>
            </w:hyperlink>
          </w:p>
          <w:p w:rsidR="009A2E03" w:rsidRPr="00340D63" w:rsidRDefault="009A2E03" w:rsidP="00513065">
            <w:pPr>
              <w:jc w:val="center"/>
              <w:rPr>
                <w:rStyle w:val="a4"/>
                <w:bCs/>
                <w:color w:val="auto"/>
                <w:szCs w:val="24"/>
                <w:shd w:val="clear" w:color="auto" w:fill="FFFFFF"/>
                <w:lang w:val="uk-UA"/>
              </w:rPr>
            </w:pPr>
          </w:p>
          <w:p w:rsidR="009A2E03" w:rsidRPr="00340D63" w:rsidRDefault="009A2E03" w:rsidP="00340D63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rStyle w:val="a4"/>
                <w:b/>
                <w:bCs/>
                <w:color w:val="auto"/>
                <w:szCs w:val="24"/>
                <w:u w:val="none"/>
                <w:shd w:val="clear" w:color="auto" w:fill="FFFFFF"/>
                <w:lang w:val="uk-UA"/>
              </w:rPr>
              <w:t>Пр</w:t>
            </w:r>
            <w:r>
              <w:rPr>
                <w:rStyle w:val="a4"/>
                <w:b/>
                <w:bCs/>
                <w:color w:val="auto"/>
                <w:szCs w:val="24"/>
                <w:u w:val="none"/>
                <w:shd w:val="clear" w:color="auto" w:fill="FFFFFF"/>
                <w:lang w:val="uk-UA"/>
              </w:rPr>
              <w:t>имітки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75E8E">
            <w:pPr>
              <w:numPr>
                <w:ilvl w:val="0"/>
                <w:numId w:val="1"/>
              </w:numPr>
              <w:tabs>
                <w:tab w:val="num" w:pos="72"/>
              </w:tabs>
              <w:ind w:left="0" w:right="-108" w:hanging="2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мирних жителів, розстріляних фашистами в 1941-1943 рр.</w:t>
            </w:r>
          </w:p>
        </w:tc>
        <w:tc>
          <w:tcPr>
            <w:tcW w:w="1134" w:type="dxa"/>
          </w:tcPr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1941-1945рр., 1975 р.</w:t>
            </w:r>
          </w:p>
        </w:tc>
        <w:tc>
          <w:tcPr>
            <w:tcW w:w="1559" w:type="dxa"/>
          </w:tcPr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 w:eastAsia="uk-UA"/>
              </w:rPr>
              <w:t>Вул. Романа Бжеського</w:t>
            </w:r>
            <w:r w:rsidRPr="00340D63">
              <w:rPr>
                <w:i/>
                <w:szCs w:val="24"/>
                <w:lang w:val="uk-UA"/>
              </w:rPr>
              <w:t>,</w:t>
            </w:r>
          </w:p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р-н Бобровиці</w:t>
            </w:r>
          </w:p>
        </w:tc>
        <w:tc>
          <w:tcPr>
            <w:tcW w:w="1559" w:type="dxa"/>
          </w:tcPr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9E45A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75E8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A1870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EA1870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1950</w:t>
            </w:r>
          </w:p>
        </w:tc>
        <w:tc>
          <w:tcPr>
            <w:tcW w:w="2410" w:type="dxa"/>
          </w:tcPr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8E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жертв нацизму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Гармати ХVІІ-ХVІІІ ст. з бастіонів Чернігівської фортеці ХVІ-ХVІІІ ст.</w:t>
            </w:r>
          </w:p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ХVІІ-ХVІІІ ст.</w:t>
            </w:r>
          </w:p>
        </w:tc>
        <w:tc>
          <w:tcPr>
            <w:tcW w:w="1559" w:type="dxa"/>
          </w:tcPr>
          <w:p w:rsidR="009A2E03" w:rsidRPr="00340D63" w:rsidRDefault="009A2E03" w:rsidP="00EC60B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 Валу</w:t>
            </w:r>
          </w:p>
        </w:tc>
        <w:tc>
          <w:tcPr>
            <w:tcW w:w="1559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150D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Департаменту </w:t>
            </w:r>
            <w:r w:rsidRPr="00340D63">
              <w:rPr>
                <w:szCs w:val="24"/>
                <w:lang w:val="uk-UA"/>
              </w:rPr>
              <w:lastRenderedPageBreak/>
              <w:t>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2410" w:type="dxa"/>
          </w:tcPr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Просп. Миру 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Т.Г. Шевченку – українському поету, художнику</w:t>
            </w:r>
          </w:p>
        </w:tc>
        <w:tc>
          <w:tcPr>
            <w:tcW w:w="1134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1814-1861рр.,1964 р., 1992 р.</w:t>
            </w:r>
          </w:p>
        </w:tc>
        <w:tc>
          <w:tcPr>
            <w:tcW w:w="1559" w:type="dxa"/>
          </w:tcPr>
          <w:p w:rsidR="009A2E03" w:rsidRPr="00340D63" w:rsidRDefault="009A2E03" w:rsidP="00EC60B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 Валу </w:t>
            </w:r>
          </w:p>
        </w:tc>
        <w:tc>
          <w:tcPr>
            <w:tcW w:w="1559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07.06.2019 № 223</w:t>
            </w:r>
          </w:p>
        </w:tc>
        <w:tc>
          <w:tcPr>
            <w:tcW w:w="992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68</w:t>
            </w:r>
          </w:p>
          <w:p w:rsidR="009A2E03" w:rsidRPr="00340D63" w:rsidRDefault="009A2E03" w:rsidP="009A7B63">
            <w:pPr>
              <w:ind w:hanging="108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</w:t>
            </w: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Т. Шевченку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місці будинку Чернігівського місцевого комітету партії, звідки в серпні 1941 р. вийшла в район зосередження група з 186 чол., що стала ядром обласного партизанського з’єднання</w:t>
            </w:r>
          </w:p>
        </w:tc>
        <w:tc>
          <w:tcPr>
            <w:tcW w:w="1134" w:type="dxa"/>
          </w:tcPr>
          <w:p w:rsidR="009A2E03" w:rsidRPr="00340D63" w:rsidRDefault="009A2E03" w:rsidP="009A7B63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 р., 1965 р.</w:t>
            </w:r>
          </w:p>
          <w:p w:rsidR="009A2E03" w:rsidRPr="00340D63" w:rsidRDefault="009A2E03" w:rsidP="009A7B63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9A7B63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340D63">
              <w:rPr>
                <w:sz w:val="24"/>
                <w:szCs w:val="24"/>
                <w:lang w:val="uk-UA"/>
              </w:rPr>
              <w:t>Вал ур.</w:t>
            </w:r>
          </w:p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9A7B63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виконавчого комітету Чернігівської обласної Ради депутатів трудящихвід 31.05.1971 № 286;</w:t>
            </w:r>
          </w:p>
          <w:p w:rsidR="009A2E03" w:rsidRPr="00340D63" w:rsidRDefault="009A2E03" w:rsidP="007D45DB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7926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77926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9A7B6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12</w:t>
            </w:r>
          </w:p>
        </w:tc>
        <w:tc>
          <w:tcPr>
            <w:tcW w:w="2410" w:type="dxa"/>
          </w:tcPr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Просп. Миру </w:t>
            </w: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Місце колишнього будинку Чернігівського міськкому партії. звідси в серпні 1941 р. 186 робітників і службовців міста Чернігова вийшли в ліси області для організації партизанської </w:t>
            </w:r>
            <w:r w:rsidRPr="00340D63">
              <w:rPr>
                <w:szCs w:val="24"/>
                <w:lang w:val="uk-UA"/>
              </w:rPr>
              <w:lastRenderedPageBreak/>
              <w:t>боротьбі з німецько-фашистськими загарбниками</w:t>
            </w:r>
          </w:p>
          <w:p w:rsidR="009A2E03" w:rsidRPr="00340D63" w:rsidRDefault="009A2E03" w:rsidP="00513065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7926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E47C97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О.С. Пушкіну – російському поету</w:t>
            </w:r>
          </w:p>
        </w:tc>
        <w:tc>
          <w:tcPr>
            <w:tcW w:w="1134" w:type="dxa"/>
          </w:tcPr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1799-1834 рр., 1900 р.</w:t>
            </w:r>
          </w:p>
        </w:tc>
        <w:tc>
          <w:tcPr>
            <w:tcW w:w="1559" w:type="dxa"/>
          </w:tcPr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 Валу </w:t>
            </w:r>
          </w:p>
        </w:tc>
        <w:tc>
          <w:tcPr>
            <w:tcW w:w="1559" w:type="dxa"/>
          </w:tcPr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монументальногомистецтва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07.06.2019 № 223</w:t>
            </w:r>
          </w:p>
        </w:tc>
        <w:tc>
          <w:tcPr>
            <w:tcW w:w="992" w:type="dxa"/>
          </w:tcPr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67</w:t>
            </w:r>
          </w:p>
          <w:p w:rsidR="009A2E03" w:rsidRPr="00340D63" w:rsidRDefault="009A2E03" w:rsidP="00E47C97">
            <w:pPr>
              <w:ind w:right="-108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Музейна</w:t>
            </w:r>
          </w:p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47C9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О. Пушкіну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4F3D7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жертв нацизму</w:t>
            </w:r>
          </w:p>
        </w:tc>
        <w:tc>
          <w:tcPr>
            <w:tcW w:w="1134" w:type="dxa"/>
          </w:tcPr>
          <w:p w:rsidR="009A2E03" w:rsidRPr="00340D63" w:rsidRDefault="009A2E03" w:rsidP="004F3D7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рр.,</w:t>
            </w:r>
          </w:p>
          <w:p w:rsidR="009A2E03" w:rsidRPr="00340D63" w:rsidRDefault="009A2E03" w:rsidP="004F3D7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1969 р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Маресьєва, кладовище, біля урочища «Ялівщина»</w:t>
            </w:r>
          </w:p>
        </w:tc>
        <w:tc>
          <w:tcPr>
            <w:tcW w:w="1559" w:type="dxa"/>
          </w:tcPr>
          <w:p w:rsidR="009A2E03" w:rsidRPr="00340D63" w:rsidRDefault="009A2E03" w:rsidP="004F3D7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4F3D7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07.06.2019 № 223</w:t>
            </w:r>
          </w:p>
        </w:tc>
        <w:tc>
          <w:tcPr>
            <w:tcW w:w="992" w:type="dxa"/>
          </w:tcPr>
          <w:p w:rsidR="009A2E03" w:rsidRPr="00340D63" w:rsidRDefault="009A2E03" w:rsidP="004F3D7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</w:t>
            </w:r>
          </w:p>
        </w:tc>
        <w:tc>
          <w:tcPr>
            <w:tcW w:w="2410" w:type="dxa"/>
          </w:tcPr>
          <w:p w:rsidR="009A2E03" w:rsidRPr="00340D63" w:rsidRDefault="009A2E03" w:rsidP="004F3D7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904"/>
        </w:trPr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школи</w:t>
            </w:r>
          </w:p>
        </w:tc>
        <w:tc>
          <w:tcPr>
            <w:tcW w:w="1134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7B505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Гоголя, 16</w:t>
            </w: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0A68DE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B17643" w:rsidRDefault="009A2E03" w:rsidP="000A68DE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20-Чг</w:t>
            </w:r>
          </w:p>
        </w:tc>
        <w:tc>
          <w:tcPr>
            <w:tcW w:w="2410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274"/>
        </w:trPr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реального училища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1831B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поч. ХХ ст., </w:t>
            </w:r>
          </w:p>
          <w:p w:rsidR="009A2E03" w:rsidRPr="00340D63" w:rsidRDefault="009A2E03" w:rsidP="001831B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1903 р., 1917 р., </w:t>
            </w:r>
            <w:r w:rsidRPr="00340D63">
              <w:rPr>
                <w:szCs w:val="24"/>
                <w:lang w:val="uk-UA"/>
              </w:rPr>
              <w:lastRenderedPageBreak/>
              <w:t>1928-1932 рр., 1971 р.,</w:t>
            </w:r>
          </w:p>
          <w:p w:rsidR="009A2E03" w:rsidRPr="00340D63" w:rsidRDefault="009A2E03" w:rsidP="001831B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2002 р.</w:t>
            </w: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Вул. Гонча, 3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Вул. Музейна, 3</w:t>
            </w: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0A68DE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0A68DE">
            <w:pPr>
              <w:pStyle w:val="21"/>
              <w:rPr>
                <w:lang w:val="uk-UA"/>
              </w:rPr>
            </w:pPr>
          </w:p>
          <w:p w:rsidR="009A2E03" w:rsidRPr="00B17643" w:rsidRDefault="009A2E03" w:rsidP="000A68DE">
            <w:pPr>
              <w:pStyle w:val="21"/>
              <w:rPr>
                <w:lang w:val="uk-UA"/>
              </w:rPr>
            </w:pPr>
          </w:p>
          <w:p w:rsidR="009A2E03" w:rsidRPr="00B17643" w:rsidRDefault="009A2E03" w:rsidP="000A68DE">
            <w:pPr>
              <w:pStyle w:val="21"/>
              <w:rPr>
                <w:lang w:val="uk-UA"/>
              </w:rPr>
            </w:pPr>
          </w:p>
          <w:p w:rsidR="009A2E03" w:rsidRPr="00B17643" w:rsidRDefault="009A2E03" w:rsidP="000A68DE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lastRenderedPageBreak/>
              <w:t>історичний</w:t>
            </w:r>
          </w:p>
          <w:p w:rsidR="009A2E03" w:rsidRPr="00B17643" w:rsidRDefault="009A2E03" w:rsidP="000A68DE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0A68DE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lastRenderedPageBreak/>
              <w:t xml:space="preserve">Рішення виконкому Чернігівської обласної Ради народних депутатів від 26.03.1984 </w:t>
            </w:r>
            <w:r w:rsidRPr="00B17643">
              <w:rPr>
                <w:b w:val="0"/>
                <w:sz w:val="24"/>
                <w:szCs w:val="24"/>
                <w:lang w:val="uk-UA"/>
              </w:rPr>
              <w:lastRenderedPageBreak/>
              <w:t>№ 118</w:t>
            </w:r>
          </w:p>
          <w:p w:rsidR="009A2E03" w:rsidRPr="00B17643" w:rsidRDefault="009A2E03" w:rsidP="000A68DE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9E4B1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9E4B1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7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 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B17643" w:rsidRDefault="009A2E03" w:rsidP="001831B2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від 12.11.2015№ 254</w:t>
            </w:r>
          </w:p>
        </w:tc>
        <w:tc>
          <w:tcPr>
            <w:tcW w:w="99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10-Чг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C0F3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2410" w:type="dxa"/>
          </w:tcPr>
          <w:p w:rsidR="009A2E03" w:rsidRPr="00340D63" w:rsidRDefault="009A2E03" w:rsidP="000A68DE">
            <w:pPr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983"/>
        </w:trPr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Будинок Чернігівської громадської бібліотеки</w:t>
            </w:r>
          </w:p>
        </w:tc>
        <w:tc>
          <w:tcPr>
            <w:tcW w:w="1134" w:type="dxa"/>
          </w:tcPr>
          <w:p w:rsidR="009A2E03" w:rsidRPr="00340D63" w:rsidRDefault="009A2E03" w:rsidP="000A68D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ХІХ ст. - 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поч. ХХ ст. </w:t>
            </w: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Вул. Гонча, 5 / вул. Преображенська, 24</w:t>
            </w:r>
          </w:p>
        </w:tc>
        <w:tc>
          <w:tcPr>
            <w:tcW w:w="1559" w:type="dxa"/>
          </w:tcPr>
          <w:p w:rsidR="009A2E03" w:rsidRPr="00340D63" w:rsidRDefault="009A2E03" w:rsidP="000A68DE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B17643" w:rsidRDefault="009A2E03" w:rsidP="00E47C97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B17643" w:rsidRDefault="009A2E03" w:rsidP="000A68DE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 від 07.06.2012 р. № 141</w:t>
            </w:r>
          </w:p>
        </w:tc>
        <w:tc>
          <w:tcPr>
            <w:tcW w:w="99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7660</w:t>
            </w:r>
          </w:p>
        </w:tc>
        <w:tc>
          <w:tcPr>
            <w:tcW w:w="2410" w:type="dxa"/>
          </w:tcPr>
          <w:p w:rsidR="009A2E03" w:rsidRPr="00340D63" w:rsidRDefault="009A2E03" w:rsidP="000A68DE">
            <w:pPr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2C54C2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E8397E">
            <w:pPr>
              <w:jc w:val="center"/>
              <w:rPr>
                <w:color w:val="FF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Чернігівської жіночої гімназії</w:t>
            </w:r>
          </w:p>
        </w:tc>
        <w:tc>
          <w:tcPr>
            <w:tcW w:w="1134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1899 р.,</w:t>
            </w:r>
          </w:p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8397E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Гонча, 6</w:t>
            </w:r>
          </w:p>
          <w:p w:rsidR="009A2E03" w:rsidRPr="00340D63" w:rsidRDefault="009A2E03" w:rsidP="00E8397E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архітектури</w:t>
            </w:r>
          </w:p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E8397E">
            <w:pPr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26.03.1984 № 118</w:t>
            </w:r>
          </w:p>
        </w:tc>
        <w:tc>
          <w:tcPr>
            <w:tcW w:w="992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11-Чг</w:t>
            </w:r>
          </w:p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5C587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2C54C2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Поштової станції губернського казначейства</w:t>
            </w:r>
          </w:p>
        </w:tc>
        <w:tc>
          <w:tcPr>
            <w:tcW w:w="1134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ІІ пол. ХVІІІ ст. – ХІХ ст.</w:t>
            </w:r>
          </w:p>
        </w:tc>
        <w:tc>
          <w:tcPr>
            <w:tcW w:w="1559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Гонча, 8</w:t>
            </w:r>
          </w:p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B17643" w:rsidRDefault="009A2E03" w:rsidP="002C54C2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22-Чг</w:t>
            </w:r>
          </w:p>
        </w:tc>
        <w:tc>
          <w:tcPr>
            <w:tcW w:w="2410" w:type="dxa"/>
          </w:tcPr>
          <w:p w:rsidR="009A2E03" w:rsidRPr="00340D63" w:rsidRDefault="009A2E03" w:rsidP="002C54C2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школи</w:t>
            </w:r>
          </w:p>
        </w:tc>
        <w:tc>
          <w:tcPr>
            <w:tcW w:w="1134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ст.</w:t>
            </w:r>
          </w:p>
          <w:p w:rsidR="009A2E03" w:rsidRPr="00340D63" w:rsidRDefault="009A2E03" w:rsidP="000A68DE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Гонча, 25</w:t>
            </w:r>
          </w:p>
          <w:p w:rsidR="009A2E03" w:rsidRPr="00340D63" w:rsidRDefault="009A2E03" w:rsidP="000A68DE">
            <w:pPr>
              <w:jc w:val="center"/>
              <w:rPr>
                <w:i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0A68DE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архітектури</w:t>
            </w:r>
          </w:p>
        </w:tc>
        <w:tc>
          <w:tcPr>
            <w:tcW w:w="2694" w:type="dxa"/>
          </w:tcPr>
          <w:p w:rsidR="009A2E03" w:rsidRPr="00B17643" w:rsidRDefault="009A2E03" w:rsidP="000A68DE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 xml:space="preserve">Рішення виконкому Чернігівської обласної Ради народних депутатів від 28.04.1987 </w:t>
            </w:r>
            <w:r w:rsidRPr="00B17643">
              <w:rPr>
                <w:b w:val="0"/>
                <w:sz w:val="24"/>
                <w:szCs w:val="24"/>
                <w:lang w:val="uk-UA"/>
              </w:rPr>
              <w:lastRenderedPageBreak/>
              <w:t>№ 119</w:t>
            </w:r>
          </w:p>
        </w:tc>
        <w:tc>
          <w:tcPr>
            <w:tcW w:w="99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36-Чг</w:t>
            </w:r>
          </w:p>
        </w:tc>
        <w:tc>
          <w:tcPr>
            <w:tcW w:w="2410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Будинок Чернігівської електростанції  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Чернігівської електростанції (1927-1929) – первістка енергетики міста</w:t>
            </w:r>
          </w:p>
        </w:tc>
        <w:tc>
          <w:tcPr>
            <w:tcW w:w="1134" w:type="dxa"/>
          </w:tcPr>
          <w:p w:rsidR="009A2E03" w:rsidRPr="00340D63" w:rsidRDefault="009A2E03" w:rsidP="008B522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1927-1930 рр., 1977 р.</w:t>
            </w: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Гонча, 40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0A68DE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26.03.1984 № 118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представника Президента України в Чернігівській області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01.02.1994 № 29</w:t>
            </w:r>
          </w:p>
        </w:tc>
        <w:tc>
          <w:tcPr>
            <w:tcW w:w="99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9-Чг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3259</w:t>
            </w:r>
          </w:p>
        </w:tc>
        <w:tc>
          <w:tcPr>
            <w:tcW w:w="2410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житловий</w:t>
            </w:r>
          </w:p>
        </w:tc>
        <w:tc>
          <w:tcPr>
            <w:tcW w:w="1134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ХІХ ст.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Гонча, 92</w:t>
            </w:r>
          </w:p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0A68DE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0A68DE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0A68DE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</w:t>
            </w:r>
          </w:p>
        </w:tc>
        <w:tc>
          <w:tcPr>
            <w:tcW w:w="992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51-Чг</w:t>
            </w:r>
          </w:p>
        </w:tc>
        <w:tc>
          <w:tcPr>
            <w:tcW w:w="2410" w:type="dxa"/>
          </w:tcPr>
          <w:p w:rsidR="009A2E03" w:rsidRPr="00340D63" w:rsidRDefault="009A2E03" w:rsidP="000A68D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80119">
            <w:p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80119">
            <w:pPr>
              <w:pStyle w:val="3"/>
              <w:keepNext w:val="0"/>
              <w:widowControl w:val="0"/>
              <w:rPr>
                <w:sz w:val="24"/>
                <w:szCs w:val="24"/>
                <w:lang w:val="uk-UA"/>
              </w:rPr>
            </w:pPr>
            <w:r w:rsidRPr="00B17643">
              <w:rPr>
                <w:color w:val="000000"/>
                <w:sz w:val="24"/>
                <w:szCs w:val="24"/>
                <w:lang w:val="uk-UA"/>
              </w:rPr>
              <w:t>Комплекс споруд Іллінської церкви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widowControl w:val="0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Іллінська, 33 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80119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 від 24.08.1963 № 970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80119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Іллінська церква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кін. ХІ - поч. ХІІ ст.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Іллінська, 33 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80119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 від 24.08.1963 № 970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818/1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80119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Дзвіниця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кін. ХІХ - поч. ХХ ст.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Іллінська, 33 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80119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 від 24.08.1963 № 970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818/2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80119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Печери та підземні споруди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ХІ - ХVІІІ ст.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Іллінська, 33 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80119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 від 24.08.1963 № 970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818/3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80119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Особняк Спановського</w:t>
            </w:r>
          </w:p>
        </w:tc>
        <w:tc>
          <w:tcPr>
            <w:tcW w:w="1134" w:type="dxa"/>
          </w:tcPr>
          <w:p w:rsidR="009A2E03" w:rsidRPr="00B17643" w:rsidRDefault="009A2E03" w:rsidP="00780119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ХІХ ст.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340D63">
              <w:rPr>
                <w:sz w:val="24"/>
                <w:szCs w:val="24"/>
                <w:lang w:val="uk-UA"/>
              </w:rPr>
              <w:t xml:space="preserve">Вул. Київська, </w:t>
            </w:r>
          </w:p>
          <w:p w:rsidR="009A2E03" w:rsidRPr="00340D63" w:rsidRDefault="009A2E03" w:rsidP="00780119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340D63">
              <w:rPr>
                <w:sz w:val="24"/>
                <w:szCs w:val="24"/>
                <w:lang w:val="uk-UA"/>
              </w:rPr>
              <w:t>14-б</w:t>
            </w:r>
          </w:p>
          <w:p w:rsidR="009A2E03" w:rsidRPr="00340D63" w:rsidRDefault="009A2E03" w:rsidP="00780119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340D63">
              <w:rPr>
                <w:sz w:val="24"/>
                <w:szCs w:val="24"/>
                <w:lang w:val="uk-UA"/>
              </w:rPr>
              <w:t>(вул. Немировича-Данченка, 1)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80119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80119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49-Чг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де в роки 1-ї російської революції знаходилась підпільна типографія Чернігівської соціал-демократичної організації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ст.,</w:t>
            </w:r>
          </w:p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1906 р., 1972 р.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Кирпоноса, 6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95B61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095B61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51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95B61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міського банку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1948 р.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Кирпоноса, 18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архітектура</w:t>
            </w:r>
          </w:p>
        </w:tc>
        <w:tc>
          <w:tcPr>
            <w:tcW w:w="2694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</w:t>
            </w:r>
          </w:p>
          <w:p w:rsidR="009A2E03" w:rsidRPr="00340D63" w:rsidRDefault="009A2E03" w:rsidP="00780119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09.02.1996 № 91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77-Чг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9A7B63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Успенський Г.І. (1843-1902 рр.) – російський письменник</w:t>
            </w:r>
          </w:p>
        </w:tc>
        <w:tc>
          <w:tcPr>
            <w:tcW w:w="1134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ХІХ ст., 1856-1961 рр., 1972 р.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Кирпоноса, 20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80119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95B61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095B61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47</w:t>
            </w:r>
          </w:p>
        </w:tc>
        <w:tc>
          <w:tcPr>
            <w:tcW w:w="2410" w:type="dxa"/>
          </w:tcPr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80119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письменник Г. Успенський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Будинок, де містився в січні 1918р. штаб Замоскворіцького Червоногвардійського загону, за допомогою якого </w:t>
            </w:r>
            <w:r w:rsidRPr="00340D63">
              <w:rPr>
                <w:szCs w:val="24"/>
                <w:lang w:val="uk-UA"/>
              </w:rPr>
              <w:lastRenderedPageBreak/>
              <w:t>в місті Чернігові було встановлено Радянську владу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ІІ пол. ХІХ ст., 1918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Кирпоноса, 30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8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 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№ 254;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367E10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3458</w:t>
            </w:r>
          </w:p>
        </w:tc>
        <w:tc>
          <w:tcPr>
            <w:tcW w:w="2410" w:type="dxa"/>
          </w:tcPr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Будинок купця </w:t>
            </w: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К. Маркельса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Комплекс поховань міського кладовища «Яцеве» (71)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widowControl w:val="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 від 24.10.1911 № 217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8125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9E45A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С. Василенка 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1958-1986 рр.,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1987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9E45A2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9E45A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3474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воїна-інтернаціоналіста 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О. Верені</w:t>
            </w:r>
          </w:p>
        </w:tc>
        <w:tc>
          <w:tcPr>
            <w:tcW w:w="1134" w:type="dxa"/>
          </w:tcPr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1964-1984 рр.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4967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воїна-інтернаціоналіста 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М. Гаршина 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1954-1984 рр.,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4967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В. Дерев’янка 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1958-1983 рр.,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4967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Департаменту культури і туризму, національностей та релігій Чернігівської </w:t>
            </w:r>
            <w:r w:rsidRPr="00340D63">
              <w:rPr>
                <w:szCs w:val="24"/>
                <w:lang w:val="uk-UA"/>
              </w:rPr>
              <w:lastRenderedPageBreak/>
              <w:t>обласної державної адміністрації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lastRenderedPageBreak/>
              <w:t>3199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І. Дрожжина </w:t>
            </w:r>
          </w:p>
          <w:p w:rsidR="009A2E03" w:rsidRPr="00340D63" w:rsidRDefault="009A2E03" w:rsidP="004967A5">
            <w:pPr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1965-1985 рр., 1985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4967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3200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 І. Кожара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1964-1985 рр.,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1987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4967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4967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3188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воїна-інтернаціоналіста А. Коржа 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1956-1984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Рішення виконкому Чернігівської обласної Ради народних депутатів від 26.06.1989 № 130;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3187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воїна-інтернаціоналіста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В. Матюшенка 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1950-1980 рр., 1980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3198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Є. Осипенка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1965-1985 рр.,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3189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В. Потєхіна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1941-1982 рр., 1982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В. Рубцова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1944-1982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воїна-інтернаціоналіста 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О. Шаповала 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1965-1984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B18D2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В.Шевчука  </w:t>
            </w:r>
          </w:p>
        </w:tc>
        <w:tc>
          <w:tcPr>
            <w:tcW w:w="1134" w:type="dxa"/>
          </w:tcPr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1952-1980 рр., 1981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B18D2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3201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К. Самострова</w:t>
            </w:r>
          </w:p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1964-1985 рр., 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B18D2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B18D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3190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 В. Камського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1960-1980 рр., 1980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A8281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представника Президента України в Чернігівській області від 01.02.1994 № 29;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8281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8281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3475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І. Алексєєва </w:t>
            </w:r>
          </w:p>
          <w:p w:rsidR="009A2E03" w:rsidRPr="00340D63" w:rsidRDefault="009A2E03" w:rsidP="00B366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1963-1984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</w:t>
            </w:r>
          </w:p>
          <w:p w:rsidR="009A2E03" w:rsidRPr="00340D63" w:rsidRDefault="009A2E03" w:rsidP="00DD08F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К. Башкірцева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1967-1987 рр., 1987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B66B8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B66B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3192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Поховання іноземних громадян, загиблих під час Другої світової війни за період з 1944 по 1947 рр.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1944-1947 рр.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Кленова, 5,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Чернігівської обласної державної адміністрації від 28.12.1998 № 856;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2742F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2742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2089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Поховання іноземних громадян, загиблих під час Другої світової війни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2-х льотчиків: 1-го пілота М. Козачкова та пілота-радиста О. Костановського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1941 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2001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№ 122;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5754F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5754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7013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двічі Героя Радянського Союзу </w:t>
            </w:r>
          </w:p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О. Молодчого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1920-2002 рр., 2002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27.05.2003№ 122;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А. Бордюгова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1922-2003 рр., 2003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 № 122;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A5CE9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3471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відомого вченого-мовознавця, лінгвіста В. Ганцова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1892-1976 рр.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1993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 № 122;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7015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М. Ісаєнка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29.12.2006 № 403;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3477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П. Косолапова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1919-1994 рр.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29.12.2006 № 403;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7019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абсолютного чемпіона світу з парашутного спорту Г. Сурабка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1951-1998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1998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29.12.2006 № 403;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7020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сержанта Ю. Койдана, який загинув при виконанні миротворчої місії в Іраку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1980-2003 рр.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2003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29.12.2006 № 403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В. Башкірова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1920-1991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1991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29.12.2006 № 403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3476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О. Блау</w:t>
            </w:r>
          </w:p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1912-1988 рр., 1988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7022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Героя Радянського Союзу К. Давиденка </w:t>
            </w:r>
          </w:p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1923-2004 рр., 2004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О. Карасьова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1916-1991 рр., 1991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Героя Радянського Союзу М. Наумчика </w:t>
            </w:r>
          </w:p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1916-1994 рр.1994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О. Немчинова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(1913-1985 рр.)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І. Сіврюка</w:t>
            </w:r>
          </w:p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1921-1986 рр., 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М. Чернікова</w:t>
            </w:r>
          </w:p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1909-1996 рр., 1996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7028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С. Чугунова</w:t>
            </w:r>
          </w:p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1950-1992 рр., 1992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7029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В. Шпагіна</w:t>
            </w:r>
          </w:p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1913-1995 рр.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1996р.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8053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учасника Другої світової війни, керівника штабу «Пошук», члена робочої групи «Книга пам'яті» В. Драгунова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1919-1997 рр., 1997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7030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  <w:r w:rsidRPr="00340D63">
              <w:t>Могила повного кавалера ордену «Слави», ветерана Другоїсвітовоївійни М. Муцького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1925-1987 рр., 1987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7031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  <w:r w:rsidRPr="00340D63">
              <w:t>Могила повного кавалера ордену «Слави», ветерана Другоїсвітовоївійни М. Палкіна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1913-1990 рр., 1990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7032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16061">
            <w:pPr>
              <w:jc w:val="center"/>
            </w:pPr>
            <w:r w:rsidRPr="00340D63">
              <w:t>Могила воїна-інтернаціоналіста, гвардії-лейтенанта В. Заковрашного</w:t>
            </w:r>
          </w:p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1964-1986 рр., 1986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7033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воїна-інтернаціоналіста, майора авіації О. Коннова</w:t>
            </w:r>
          </w:p>
          <w:p w:rsidR="009A2E03" w:rsidRPr="00340D63" w:rsidRDefault="009A2E03" w:rsidP="00A16061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1956-1988 рр., 1988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 кладовище «Яцево»,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центральна алея, праворуч від входу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29.10.2007 № 305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7034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Соціалістичної праці С. Шарлая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1914-1994 рр.,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 кладовище «Яцеве», центральна алея, права сторона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24.10.2011  № 217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8126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tabs>
                <w:tab w:val="left" w:pos="900"/>
                <w:tab w:val="left" w:pos="1080"/>
              </w:tabs>
              <w:jc w:val="center"/>
              <w:rPr>
                <w:szCs w:val="24"/>
                <w:lang w:val="uk-UA"/>
              </w:rPr>
            </w:pPr>
            <w:r w:rsidRPr="00340D63">
              <w:t>Могила заслуженогодіячамистецтвУкраїни, хормейстера Л. Боднарука</w:t>
            </w: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1938-2009 рр.,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2009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96д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23.02.2018 № 62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8156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tabs>
                <w:tab w:val="left" w:pos="900"/>
                <w:tab w:val="left" w:pos="1080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Могила захисника України </w:t>
            </w:r>
            <w:r w:rsidRPr="00340D63">
              <w:rPr>
                <w:szCs w:val="24"/>
                <w:lang w:val="uk-UA"/>
              </w:rPr>
              <w:t>В. Барановського</w:t>
            </w:r>
          </w:p>
          <w:p w:rsidR="009A2E03" w:rsidRPr="00340D63" w:rsidRDefault="009A2E03" w:rsidP="008D05BE">
            <w:pPr>
              <w:tabs>
                <w:tab w:val="left" w:pos="900"/>
                <w:tab w:val="left" w:pos="10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1976–2015 рр.,</w:t>
            </w:r>
            <w:r w:rsidRPr="00340D63">
              <w:rPr>
                <w:bCs/>
                <w:szCs w:val="24"/>
                <w:lang w:val="uk-UA"/>
              </w:rPr>
              <w:t>2015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О. Білокурова</w:t>
            </w: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1985–2015 рр., 2016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В. </w:t>
            </w:r>
            <w:r w:rsidRPr="00340D63">
              <w:rPr>
                <w:szCs w:val="24"/>
                <w:lang w:val="uk-UA"/>
              </w:rPr>
              <w:t>Близнюка</w:t>
            </w:r>
          </w:p>
          <w:p w:rsidR="009A2E03" w:rsidRPr="00340D63" w:rsidRDefault="009A2E03" w:rsidP="00D05AE8">
            <w:pPr>
              <w:pStyle w:val="a5"/>
              <w:spacing w:before="0" w:beforeAutospacing="0" w:after="0" w:afterAutospacing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1988–2014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E8397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А. </w:t>
            </w:r>
            <w:r w:rsidRPr="00340D63">
              <w:rPr>
                <w:szCs w:val="24"/>
                <w:lang w:val="uk-UA"/>
              </w:rPr>
              <w:t>Богуша</w:t>
            </w:r>
          </w:p>
          <w:p w:rsidR="009A2E03" w:rsidRPr="00340D63" w:rsidRDefault="009A2E03" w:rsidP="00D05AE8">
            <w:pPr>
              <w:pStyle w:val="a5"/>
              <w:spacing w:before="0" w:beforeAutospacing="0" w:after="0" w:afterAutospacing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1977–2014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М.</w:t>
            </w:r>
            <w:r w:rsidRPr="00340D63">
              <w:rPr>
                <w:szCs w:val="24"/>
                <w:lang w:val="uk-UA"/>
              </w:rPr>
              <w:t>Бруя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1986–2014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107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О. </w:t>
            </w:r>
            <w:r w:rsidRPr="00340D63">
              <w:rPr>
                <w:szCs w:val="24"/>
                <w:lang w:val="uk-UA"/>
              </w:rPr>
              <w:t>Будька</w:t>
            </w: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D05AE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1973–2014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8168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О. </w:t>
            </w:r>
            <w:r w:rsidRPr="00340D63">
              <w:rPr>
                <w:szCs w:val="24"/>
                <w:lang w:val="uk-UA"/>
              </w:rPr>
              <w:t xml:space="preserve">Бурлаки 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1972–2015 рр.2015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8169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Є. </w:t>
            </w:r>
            <w:r w:rsidRPr="00340D63">
              <w:rPr>
                <w:szCs w:val="24"/>
                <w:lang w:val="uk-UA"/>
              </w:rPr>
              <w:t>Бушніна</w:t>
            </w: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1976–2015 рр., 2015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8170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С. </w:t>
            </w:r>
            <w:r w:rsidRPr="00340D63">
              <w:rPr>
                <w:szCs w:val="24"/>
                <w:lang w:val="uk-UA"/>
              </w:rPr>
              <w:t>Говорущенка</w:t>
            </w:r>
          </w:p>
          <w:p w:rsidR="009A2E03" w:rsidRPr="00340D63" w:rsidRDefault="009A2E03" w:rsidP="00D05AE8">
            <w:pPr>
              <w:pStyle w:val="a5"/>
              <w:spacing w:before="0" w:beforeAutospacing="0" w:after="0" w:afterAutospacing="0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1969–2014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</w:t>
            </w:r>
          </w:p>
          <w:p w:rsidR="009A2E03" w:rsidRPr="00340D63" w:rsidRDefault="009A2E03" w:rsidP="00D05AE8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В.О. </w:t>
            </w:r>
            <w:r w:rsidRPr="00340D63">
              <w:rPr>
                <w:szCs w:val="24"/>
                <w:lang w:val="uk-UA"/>
              </w:rPr>
              <w:t>Запеки</w:t>
            </w: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1987–2014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8172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А. </w:t>
            </w:r>
            <w:r w:rsidRPr="00340D63">
              <w:rPr>
                <w:szCs w:val="24"/>
                <w:lang w:val="uk-UA"/>
              </w:rPr>
              <w:t xml:space="preserve">Іщенка 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1979–2014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О. </w:t>
            </w:r>
            <w:r w:rsidRPr="00340D63">
              <w:rPr>
                <w:szCs w:val="24"/>
                <w:lang w:val="uk-UA"/>
              </w:rPr>
              <w:t xml:space="preserve">Коновалова </w:t>
            </w: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1970–2014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107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І. </w:t>
            </w:r>
            <w:r w:rsidRPr="00340D63">
              <w:rPr>
                <w:szCs w:val="24"/>
                <w:lang w:val="uk-UA"/>
              </w:rPr>
              <w:t>Кононовича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1987–2014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Є. </w:t>
            </w:r>
            <w:r w:rsidRPr="00340D63">
              <w:rPr>
                <w:szCs w:val="24"/>
                <w:lang w:val="uk-UA"/>
              </w:rPr>
              <w:t>Кравченка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1991–2015 рр., 2015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В.</w:t>
            </w:r>
            <w:r w:rsidRPr="00340D63">
              <w:rPr>
                <w:szCs w:val="24"/>
                <w:lang w:val="uk-UA"/>
              </w:rPr>
              <w:t xml:space="preserve">Лободи 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1983–2014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Р.</w:t>
            </w:r>
            <w:r w:rsidRPr="00340D63">
              <w:rPr>
                <w:szCs w:val="24"/>
                <w:lang w:val="uk-UA"/>
              </w:rPr>
              <w:t xml:space="preserve">Лося 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1984–2016 рр., </w:t>
            </w:r>
            <w:r w:rsidRPr="00340D63">
              <w:rPr>
                <w:bCs/>
                <w:szCs w:val="24"/>
                <w:lang w:val="uk-UA"/>
              </w:rPr>
              <w:t>2016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8178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І. </w:t>
            </w:r>
            <w:r w:rsidRPr="00340D63">
              <w:rPr>
                <w:szCs w:val="24"/>
                <w:lang w:val="uk-UA"/>
              </w:rPr>
              <w:t>Медведя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1974–2016 рр., 2016 р. 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8179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І. </w:t>
            </w:r>
            <w:r w:rsidRPr="00340D63">
              <w:rPr>
                <w:szCs w:val="24"/>
                <w:lang w:val="uk-UA"/>
              </w:rPr>
              <w:t>Нешка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1978–2015 рр., 2015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8180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М. </w:t>
            </w:r>
            <w:r w:rsidRPr="00340D63">
              <w:rPr>
                <w:szCs w:val="24"/>
                <w:lang w:val="uk-UA"/>
              </w:rPr>
              <w:t>Пирога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1980–2014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8181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А. </w:t>
            </w:r>
            <w:r w:rsidRPr="00340D63">
              <w:rPr>
                <w:szCs w:val="24"/>
                <w:lang w:val="uk-UA"/>
              </w:rPr>
              <w:t>Рудника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1989–2014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107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8182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В.</w:t>
            </w:r>
            <w:r w:rsidRPr="00340D63">
              <w:rPr>
                <w:szCs w:val="24"/>
                <w:lang w:val="uk-UA"/>
              </w:rPr>
              <w:t xml:space="preserve">Рябого </w:t>
            </w: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1989–2014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8183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П. </w:t>
            </w:r>
            <w:r w:rsidRPr="00340D63">
              <w:rPr>
                <w:szCs w:val="24"/>
                <w:lang w:val="uk-UA"/>
              </w:rPr>
              <w:t xml:space="preserve">Старченка 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1977–2015 рр., 2015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8184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В. </w:t>
            </w:r>
            <w:r w:rsidRPr="00340D63">
              <w:rPr>
                <w:szCs w:val="24"/>
                <w:lang w:val="uk-UA"/>
              </w:rPr>
              <w:t>Тітарчука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1968–2014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8185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Д. </w:t>
            </w:r>
            <w:r w:rsidRPr="00340D63">
              <w:rPr>
                <w:szCs w:val="24"/>
                <w:lang w:val="uk-UA"/>
              </w:rPr>
              <w:t>Чередніченка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1985–2014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8186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А. </w:t>
            </w:r>
            <w:r w:rsidRPr="00340D63">
              <w:rPr>
                <w:szCs w:val="24"/>
                <w:lang w:val="uk-UA"/>
              </w:rPr>
              <w:t xml:space="preserve">Шанського 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1979–2014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8187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О.</w:t>
            </w:r>
            <w:r w:rsidRPr="00340D63">
              <w:rPr>
                <w:szCs w:val="24"/>
                <w:lang w:val="uk-UA"/>
              </w:rPr>
              <w:t>Шика</w:t>
            </w:r>
          </w:p>
          <w:p w:rsidR="009A2E03" w:rsidRPr="00340D63" w:rsidRDefault="009A2E03" w:rsidP="008D05BE">
            <w:pPr>
              <w:pStyle w:val="a5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1981–2014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8188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8D05BE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В. </w:t>
            </w:r>
            <w:r w:rsidRPr="00340D63">
              <w:rPr>
                <w:szCs w:val="24"/>
                <w:lang w:val="uk-UA"/>
              </w:rPr>
              <w:t xml:space="preserve">Ющенка 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1991–2014 рр., 2014 р.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8D05BE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25.05.2018 № 227</w:t>
            </w:r>
          </w:p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8189</w:t>
            </w:r>
          </w:p>
        </w:tc>
        <w:tc>
          <w:tcPr>
            <w:tcW w:w="2410" w:type="dxa"/>
          </w:tcPr>
          <w:p w:rsidR="009A2E03" w:rsidRPr="00340D63" w:rsidRDefault="009A2E03" w:rsidP="008D05BE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1B49CA" w:rsidRDefault="009A2E03" w:rsidP="009B6502">
            <w:pPr>
              <w:pStyle w:val="a5"/>
              <w:spacing w:before="0" w:beforeAutospacing="0" w:after="0" w:afterAutospacing="0"/>
              <w:rPr>
                <w:szCs w:val="24"/>
              </w:rPr>
            </w:pPr>
            <w:r w:rsidRPr="00340D63">
              <w:rPr>
                <w:bCs/>
                <w:szCs w:val="24"/>
                <w:lang w:val="uk-UA"/>
              </w:rPr>
              <w:t>Могила захисника України Д. </w:t>
            </w:r>
            <w:r w:rsidRPr="00340D63">
              <w:rPr>
                <w:szCs w:val="24"/>
                <w:lang w:val="uk-UA"/>
              </w:rPr>
              <w:t>Пономаренка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1981–2017 рр.,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2017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кладовище «Яцеве», центральна алея, ліва сторона, квадрат 108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29.03.2019 р. № 114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ind w:left="283"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Комплекс споруд Єлецького монастиря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XII—XVII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Успенський собор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XII—XVII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250043/1-Н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Дзвіниця Успенського собору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250043/2-Н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Північні келії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</w:t>
            </w:r>
            <w:r w:rsidRPr="00340D63">
              <w:rPr>
                <w:rFonts w:ascii="Times New Roman" w:hAnsi="Times New Roman"/>
                <w:sz w:val="24"/>
                <w:szCs w:val="24"/>
              </w:rPr>
              <w:t>—</w:t>
            </w: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250043/3-Н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Східні келії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</w:t>
            </w:r>
            <w:r w:rsidRPr="00340D63">
              <w:rPr>
                <w:rFonts w:ascii="Times New Roman" w:hAnsi="Times New Roman"/>
                <w:sz w:val="24"/>
                <w:szCs w:val="24"/>
              </w:rPr>
              <w:t>—</w:t>
            </w: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250043/4-Н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Південно-західні келії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</w:t>
            </w:r>
            <w:r w:rsidRPr="00340D63">
              <w:rPr>
                <w:rFonts w:ascii="Times New Roman" w:hAnsi="Times New Roman"/>
                <w:sz w:val="24"/>
                <w:szCs w:val="24"/>
              </w:rPr>
              <w:t>—</w:t>
            </w: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250043/5-Н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Мури та</w:t>
            </w:r>
            <w:r w:rsidRPr="00340D63">
              <w:rPr>
                <w:rFonts w:ascii="Times New Roman" w:hAnsi="Times New Roman"/>
                <w:sz w:val="24"/>
                <w:szCs w:val="24"/>
              </w:rPr>
              <w:t xml:space="preserve"> брами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250043/6-Н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Будинок Феодосія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1688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Вул. Князя Чорного,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Ради Міністрів УРСР від 06.09.1979 р. № 442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1766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Петропавлівська церква з трапезною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340D63">
              <w:rPr>
                <w:sz w:val="24"/>
                <w:szCs w:val="24"/>
                <w:lang w:val="uk-UA"/>
              </w:rPr>
              <w:t>ХVІІ-ХІХ ст.</w:t>
            </w:r>
          </w:p>
          <w:p w:rsidR="009A2E03" w:rsidRPr="00340D63" w:rsidRDefault="009A2E03" w:rsidP="00625EB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Вул. Князя Чорного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21"/>
              <w:tabs>
                <w:tab w:val="left" w:pos="2997"/>
              </w:tabs>
              <w:rPr>
                <w:lang w:val="uk-UA"/>
              </w:rPr>
            </w:pPr>
            <w:r w:rsidRPr="00B17643">
              <w:rPr>
                <w:lang w:val="uk-UA"/>
              </w:rPr>
              <w:t>Розпорядження Чернігівської обласної державної адміністрації від 13.02.1998 № 69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79/8-Чг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Усипальня Я.Лизогуба на території Єлецького монастиря</w:t>
            </w:r>
          </w:p>
        </w:tc>
        <w:tc>
          <w:tcPr>
            <w:tcW w:w="1134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ХVІІІ ст.</w:t>
            </w:r>
          </w:p>
          <w:p w:rsidR="009A2E03" w:rsidRPr="00340D63" w:rsidRDefault="009A2E03" w:rsidP="00625EB4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Вул. Князя Чорного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Чернігівського облвиконкому</w:t>
            </w:r>
          </w:p>
          <w:p w:rsidR="009A2E03" w:rsidRPr="00B17643" w:rsidRDefault="009A2E03" w:rsidP="00625EB4">
            <w:pPr>
              <w:pStyle w:val="21"/>
              <w:tabs>
                <w:tab w:val="left" w:pos="2997"/>
              </w:tabs>
              <w:rPr>
                <w:lang w:val="uk-UA"/>
              </w:rPr>
            </w:pPr>
            <w:r w:rsidRPr="00B17643">
              <w:rPr>
                <w:lang w:val="uk-UA"/>
              </w:rPr>
              <w:t>від 28.04.1987 № 119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35/2-Чг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Залишки будинку Ігумена</w:t>
            </w:r>
          </w:p>
        </w:tc>
        <w:tc>
          <w:tcPr>
            <w:tcW w:w="1134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ХVІІІ ст.</w:t>
            </w:r>
          </w:p>
          <w:p w:rsidR="009A2E03" w:rsidRPr="00340D63" w:rsidRDefault="009A2E03" w:rsidP="00625EB4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Вул. Князя Чорного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21"/>
              <w:tabs>
                <w:tab w:val="left" w:pos="2997"/>
              </w:tabs>
              <w:rPr>
                <w:lang w:val="uk-UA"/>
              </w:rPr>
            </w:pPr>
            <w:r w:rsidRPr="00B17643">
              <w:rPr>
                <w:lang w:val="uk-UA"/>
              </w:rPr>
              <w:t>Розпорядження Чернігівської обласної державної адміністрації від 13.02.1998 № 69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80/10-Чг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Некрополь Єлецького Успенського монастиря, де поховані: Я.К Лизогуб,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В.К. Дунін-Борковський, А.С. Милорадович, Л.А. Полуботок та ін.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ХVІІ-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ХVІІІ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Князя Чорного 1, Успенський собор, частина території на захід від собору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Чернігівської обласної державної адміністрації від 28.12.1998 № 856;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A47F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3464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Духовне училище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1908 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Князя Чорного 4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B366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15-Чг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місці страти фашистами підпільників та мирних жителів в період окупації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рр., 1963 р.</w:t>
            </w:r>
          </w:p>
        </w:tc>
        <w:tc>
          <w:tcPr>
            <w:tcW w:w="1559" w:type="dxa"/>
          </w:tcPr>
          <w:p w:rsidR="009A2E03" w:rsidRPr="00340D63" w:rsidRDefault="009A2E03" w:rsidP="006A7B9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Козацька, 7, біля комерційного технікуму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11F4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32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могил жертв нацизму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Садиба письменника і громадського діяча М. М. Коцюбинського</w:t>
            </w:r>
          </w:p>
          <w:p w:rsidR="009A2E03" w:rsidRPr="00340D63" w:rsidRDefault="009A2E03" w:rsidP="005A0A2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(складові - меморіальний будинок-музей М.М. Коцюбинського;</w:t>
            </w:r>
          </w:p>
          <w:p w:rsidR="009A2E03" w:rsidRPr="00340D63" w:rsidRDefault="009A2E03" w:rsidP="005A0A2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-пам’ятник М.М. Коцюбинському</w:t>
            </w:r>
          </w:p>
          <w:p w:rsidR="009A2E03" w:rsidRPr="00340D63" w:rsidRDefault="009A2E03" w:rsidP="005A0A2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(1864-1913) – українському письменнику, громадському діячеві)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XIX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– поч. XX ст.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Коцюбинського, 3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Постанова Кабінету Міністрів України від 03.09.2009 № 928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250003-Н 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spacing w:line="326" w:lineRule="atLeast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Казанська церква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1925 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Коцюбинського 5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Житловий будинок 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5F09A7">
            <w:pPr>
              <w:ind w:left="-104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Коцюбинського, 39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17-Чг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честь трудових досягнень виробничого комплексу Чернігівської фабрики індпошиття та ремонту одягу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1967 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1968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Коцюбинського, 61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2023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Не існує 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15 радянських воїнів, які загинули при визволенні с. Забарівки від фашистів восени 1943 р.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1943 р., 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1973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ind w:left="-111" w:right="-10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Красносельського, 18</w:t>
            </w:r>
          </w:p>
          <w:p w:rsidR="009A2E03" w:rsidRPr="00340D63" w:rsidRDefault="009A2E03" w:rsidP="00367E10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(в минулому</w:t>
            </w:r>
          </w:p>
          <w:p w:rsidR="009A2E03" w:rsidRPr="00340D63" w:rsidRDefault="009A2E03" w:rsidP="00367E10">
            <w:pPr>
              <w:jc w:val="center"/>
              <w:rPr>
                <w:i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с. Забарівка)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0CF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0CF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69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радянських воїнів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color w:val="FF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могил учасників боротьби за владу Рад Мурінсона М.С.та Щильмана Н.Л.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1918 р., 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1967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Любецька,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Єврейське кладовище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150D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Могили учасників громадянської війни Н.Л. Шильмана, М.С. Мурінсона, які загинули від рук гетьманців 1 листопада 1918 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Ніцберга Я.А.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Любецька,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єврейське кладовище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51F5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51F5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21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Яківа Абрамовича Ніцберга – повітового воєнкома, який загинув у квітні 1919 р. під час подавлення білогвардійського заколоту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готелю «Десна»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1952 р.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Магістратська,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7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09.02.1996 № 91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75-Чг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кінотеатру ім. Щорса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1935-1947 рр.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Магістратська, 3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7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09.02.1996 № 91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76-Чг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62575E">
        <w:trPr>
          <w:trHeight w:val="1449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державного банку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Магістратська, 7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народнихдепутатів від 26.03.1984 №118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дворянської родини Гортинських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ХІХ-поч. ХХ ст., 1946-1948 рр., 1957 р., 1968 р.</w:t>
            </w:r>
          </w:p>
        </w:tc>
        <w:tc>
          <w:tcPr>
            <w:tcW w:w="1559" w:type="dxa"/>
          </w:tcPr>
          <w:p w:rsidR="009A2E03" w:rsidRPr="00340D63" w:rsidRDefault="009A2E03" w:rsidP="004E3B6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Магістратська, 19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F9087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 від 24.10.2011 № 217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8124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24 радянських воїнів, які загинули восени 1943р. при визволенні Чернігова та форсуванні Дніпра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1943 р.</w:t>
            </w:r>
          </w:p>
        </w:tc>
        <w:tc>
          <w:tcPr>
            <w:tcW w:w="1559" w:type="dxa"/>
          </w:tcPr>
          <w:p w:rsidR="009A2E03" w:rsidRPr="00340D63" w:rsidRDefault="009A2E03" w:rsidP="004E3B68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Магістратська, сквер ім. Попудренка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0CF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0CF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26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радянських воїнів</w:t>
            </w:r>
          </w:p>
        </w:tc>
      </w:tr>
      <w:tr w:rsidR="009A2E03" w:rsidRPr="00340D63" w:rsidTr="007D45DB">
        <w:tc>
          <w:tcPr>
            <w:tcW w:w="539" w:type="dxa"/>
          </w:tcPr>
          <w:p w:rsidR="009A2E03" w:rsidRPr="00340D63" w:rsidRDefault="009A2E03" w:rsidP="007D45DB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D45DB">
            <w:pPr>
              <w:pStyle w:val="3"/>
              <w:keepNext w:val="0"/>
              <w:widowControl w:val="0"/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Могила керівника партизанського з’єднання М.М. Попудренка</w:t>
            </w:r>
          </w:p>
        </w:tc>
        <w:tc>
          <w:tcPr>
            <w:tcW w:w="1134" w:type="dxa"/>
          </w:tcPr>
          <w:p w:rsidR="009A2E03" w:rsidRPr="00340D63" w:rsidRDefault="009A2E03" w:rsidP="007D45DB">
            <w:pPr>
              <w:widowControl w:val="0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1943 р.</w:t>
            </w:r>
          </w:p>
        </w:tc>
        <w:tc>
          <w:tcPr>
            <w:tcW w:w="1559" w:type="dxa"/>
          </w:tcPr>
          <w:p w:rsidR="009A2E03" w:rsidRPr="00B17643" w:rsidRDefault="009A2E03" w:rsidP="007D45DB">
            <w:pPr>
              <w:pStyle w:val="3"/>
              <w:keepNext w:val="0"/>
              <w:widowControl w:val="0"/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вул. Магістратська, сквер ім. М.М. Попудренка</w:t>
            </w:r>
          </w:p>
        </w:tc>
        <w:tc>
          <w:tcPr>
            <w:tcW w:w="1559" w:type="dxa"/>
          </w:tcPr>
          <w:p w:rsidR="009A2E03" w:rsidRPr="00340D63" w:rsidRDefault="009A2E03" w:rsidP="007D45DB">
            <w:pPr>
              <w:widowControl w:val="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D45DB">
            <w:pPr>
              <w:widowControl w:val="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widowControl w:val="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Міністерства культури і туризму України від 03.02.10 № 58/0/16-10 (у редакції від 16.06.11 № 453/0/16-11)</w:t>
            </w:r>
          </w:p>
        </w:tc>
        <w:tc>
          <w:tcPr>
            <w:tcW w:w="992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55220-Чр</w:t>
            </w:r>
          </w:p>
        </w:tc>
        <w:tc>
          <w:tcPr>
            <w:tcW w:w="2410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 кладовище «Яцево»</w:t>
            </w:r>
          </w:p>
        </w:tc>
      </w:tr>
      <w:tr w:rsidR="009A2E03" w:rsidRPr="00340D63" w:rsidTr="007D45DB">
        <w:tc>
          <w:tcPr>
            <w:tcW w:w="539" w:type="dxa"/>
          </w:tcPr>
          <w:p w:rsidR="009A2E03" w:rsidRPr="00340D63" w:rsidRDefault="009A2E03" w:rsidP="007D45DB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В.А. Капранова (1904-1950 рр.) – заступника командира Чернігівського партизанського з’єднання</w:t>
            </w:r>
          </w:p>
        </w:tc>
        <w:tc>
          <w:tcPr>
            <w:tcW w:w="1134" w:type="dxa"/>
          </w:tcPr>
          <w:p w:rsidR="009A2E03" w:rsidRPr="00340D63" w:rsidRDefault="009A2E03" w:rsidP="00A8281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1904 –1950 рр., 2003 р.</w:t>
            </w:r>
          </w:p>
        </w:tc>
        <w:tc>
          <w:tcPr>
            <w:tcW w:w="1559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Магістратська, сквер ім. М.М. Попудренка </w:t>
            </w:r>
          </w:p>
        </w:tc>
        <w:tc>
          <w:tcPr>
            <w:tcW w:w="1559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37</w:t>
            </w:r>
          </w:p>
        </w:tc>
        <w:tc>
          <w:tcPr>
            <w:tcW w:w="2410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Кленова, 5, кладовище «Яцево»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заступника командира Чернігівського партизанського з’єднання у роки Другої світової війни В. Капранова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Корпус міської лікарні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ХІХ ст.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Мазепи Івана, 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міри та ваги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ХІХ ст.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Мазепи Івана, 4-а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50-Чг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честь радянських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воїнів-визволителів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рр., 1968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Мазепи Івана ріг просп. Перемоги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B366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B366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E771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E771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41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честь перемоги над нацизмом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Пам’ятний знак на місці, де загинули радянські військовополонені в фашистському концтаборі «Яцево» 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1942-1943 рр., 1973 р.</w:t>
            </w:r>
          </w:p>
        </w:tc>
        <w:tc>
          <w:tcPr>
            <w:tcW w:w="1559" w:type="dxa"/>
          </w:tcPr>
          <w:p w:rsidR="009A2E03" w:rsidRPr="00340D63" w:rsidRDefault="009A2E03" w:rsidP="000D2F3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Малиновського, територія фабрики «Сіверянка»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1E771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1E771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CA4C3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CA4C3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13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місці концтабору «Яцеве»</w:t>
            </w:r>
          </w:p>
        </w:tc>
      </w:tr>
      <w:tr w:rsidR="009A2E03" w:rsidRPr="00340D63" w:rsidTr="008220FB">
        <w:tc>
          <w:tcPr>
            <w:tcW w:w="539" w:type="dxa"/>
          </w:tcPr>
          <w:p w:rsidR="009A2E03" w:rsidRPr="00340D63" w:rsidRDefault="009A2E03" w:rsidP="008220FB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червоноармійців Богунського полку 1-ї Української радянської дивізії, які загинули при визволенні м. Чернігова від петлюрівців 12.01.1919 р. та 11-ти радянських воїнів, які загинули при визволенні м. Чернігова у вересні 1943 р.</w:t>
            </w:r>
          </w:p>
        </w:tc>
        <w:tc>
          <w:tcPr>
            <w:tcW w:w="1134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 р.,</w:t>
            </w:r>
          </w:p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1943 р.,</w:t>
            </w:r>
          </w:p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1948 р.</w:t>
            </w:r>
          </w:p>
        </w:tc>
        <w:tc>
          <w:tcPr>
            <w:tcW w:w="1559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просп. Миру, Вал ур. </w:t>
            </w:r>
          </w:p>
        </w:tc>
        <w:tc>
          <w:tcPr>
            <w:tcW w:w="1559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історичний</w:t>
            </w:r>
          </w:p>
        </w:tc>
        <w:tc>
          <w:tcPr>
            <w:tcW w:w="2694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9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>Департаменту культури і туризму, національностей та релігій Чернігівської обласної державної адміністрації</w:t>
              </w:r>
            </w:hyperlink>
          </w:p>
          <w:p w:rsidR="009A2E03" w:rsidRPr="00340D63" w:rsidRDefault="009A2E03" w:rsidP="008220FB">
            <w:pPr>
              <w:jc w:val="center"/>
              <w:rPr>
                <w:szCs w:val="24"/>
                <w:vertAlign w:val="superscript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22 </w:t>
            </w:r>
          </w:p>
        </w:tc>
        <w:tc>
          <w:tcPr>
            <w:tcW w:w="2410" w:type="dxa"/>
          </w:tcPr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220FB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радянських воїнів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D2127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М.П. Кирпоносу (1892-1941) – Герою Радянського Союзу, радянському воєначальнику, генерал-полковнику</w:t>
            </w:r>
          </w:p>
        </w:tc>
        <w:tc>
          <w:tcPr>
            <w:tcW w:w="113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1892-1941 рр., 1981 р.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Алея Героїв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04.04.1983 № 176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11F4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адміністраціївід 07.06.2019 № 223</w:t>
            </w:r>
          </w:p>
        </w:tc>
        <w:tc>
          <w:tcPr>
            <w:tcW w:w="992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2010</w:t>
            </w:r>
          </w:p>
          <w:p w:rsidR="009A2E03" w:rsidRPr="00340D63" w:rsidRDefault="009A2E03" w:rsidP="006D2127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Демонтований з Алеї Героїв для встановлення в іншому місці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Герою Радянського Союзу М. Кирпоносу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D2127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В.В. Сеньку (1921-1984) – Герою Радянського Союзу</w:t>
            </w:r>
          </w:p>
        </w:tc>
        <w:tc>
          <w:tcPr>
            <w:tcW w:w="113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1921-1984 рр., 1987 р.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Алея Героїв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30.08.1991 № 193;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11F4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D2127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3467</w:t>
            </w:r>
          </w:p>
        </w:tc>
        <w:tc>
          <w:tcPr>
            <w:tcW w:w="2410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Демонтований з Алеї Героїв для встановлення в іншому місці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Герою Радянського Союзу В.Сеньку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D2127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жертвам Чорнобильської катастрофи</w:t>
            </w:r>
          </w:p>
        </w:tc>
        <w:tc>
          <w:tcPr>
            <w:tcW w:w="113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1996 р.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Алея Героїв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Чернігівської обласної державної адміністрації від 28.12.1998 № 856</w:t>
            </w:r>
          </w:p>
        </w:tc>
        <w:tc>
          <w:tcPr>
            <w:tcW w:w="992" w:type="dxa"/>
          </w:tcPr>
          <w:p w:rsidR="009A2E03" w:rsidRPr="00340D63" w:rsidRDefault="009A2E03" w:rsidP="006D2127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133</w:t>
            </w:r>
          </w:p>
        </w:tc>
        <w:tc>
          <w:tcPr>
            <w:tcW w:w="2410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місці будинку, де жив Л.І. Глібов (1827-1893рр.) – український поет, байкар та лірик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1977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Алея Героїв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E771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E771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14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місці будинку, де жив поет, байкар та лірик Л. Глібов (1827-1893 рр.)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Місце, де знаходився готель «Царь-град» ХІХ ст., в якому зупинялись О.С. Пушкін – у 1824 р. та Т.Г. Шевченко – у 1846 р.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1824-1846 рр.,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1989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біля магазину «Янтар»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01.02.1988 № 20;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75E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3461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D2127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землякам – воїнам-інтернаціоналістам</w:t>
            </w:r>
          </w:p>
        </w:tc>
        <w:tc>
          <w:tcPr>
            <w:tcW w:w="113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1979-1989 рр.,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1990 р.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бульвар біля кінотеатру «Дружба»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30.08.1991 № 193</w:t>
            </w:r>
          </w:p>
        </w:tc>
        <w:tc>
          <w:tcPr>
            <w:tcW w:w="992" w:type="dxa"/>
          </w:tcPr>
          <w:p w:rsidR="009A2E03" w:rsidRPr="00340D63" w:rsidRDefault="009A2E03" w:rsidP="006D2127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3468</w:t>
            </w:r>
          </w:p>
        </w:tc>
        <w:tc>
          <w:tcPr>
            <w:tcW w:w="2410" w:type="dxa"/>
          </w:tcPr>
          <w:p w:rsidR="009A2E03" w:rsidRPr="00340D63" w:rsidRDefault="009A2E03" w:rsidP="006D2127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єпархіального братства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Миколаївського єпархіального братства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поч. ХХ ст.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1911 р., 1934 р.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1978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15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виконавчого комітету Чернігівської обласної Ради народних депутатів від 26.03.1984 №118;</w:t>
            </w:r>
          </w:p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</w:p>
          <w:p w:rsidR="009A2E03" w:rsidRPr="00340D63" w:rsidRDefault="009A2E03" w:rsidP="001E7717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виконавчого комітету Чернігівської обласної Ради народних депутатіввід 17.11.1980 № 551;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0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>Департаменту культури і туризму, національностей та релігій Чернігівської обласної державної адміністрації</w:t>
              </w:r>
            </w:hyperlink>
          </w:p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3-Чг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57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«Школи сліпих»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1914-1916 рр., 1945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16 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адміністраціївід 24.10.2011  № 217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8122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драматичного театру ім. Т.Г Шевченка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625EB4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1958 р.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23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депутатів трудящих від 05.06.1978 № 232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Поштамту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1956 р.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28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EB4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09.02.1996 № 91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78-Чг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Чернігівського пожежного товариства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  <w:p w:rsidR="009A2E03" w:rsidRPr="00340D63" w:rsidRDefault="009A2E03" w:rsidP="00625EB4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34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</w:t>
            </w:r>
          </w:p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26.03.1984 № 118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5754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Меморіальна дошка на будинку, в якому жив останні роки відомий вчений-мовознавець, лінгвіст В.М. Ганцов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1892-1979 рр., 1993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35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№ 122;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5754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5754F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 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3462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5754F">
            <w:pPr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інституту фізичних методів лікування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1912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36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26.03.1984 № 118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6-Чг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дворянського і селянського поземельного банку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1908 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 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1980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41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  <w:p w:rsidR="009A2E03" w:rsidRPr="00B17643" w:rsidRDefault="009A2E03" w:rsidP="00625EB4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26.03.1984 № 118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1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>Департаменту культури і туризму, національностей та релігій Чернігівської обласної державної адміністрації</w:t>
              </w:r>
            </w:hyperlink>
          </w:p>
          <w:p w:rsidR="009A2E03" w:rsidRPr="00B17643" w:rsidRDefault="009A2E03" w:rsidP="00625EB4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від 12.11.2015№ 254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8-Чг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59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Чернігівського відділення дворянського земельного та селянського поземельного банку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ind w:left="-142" w:right="-104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М.М. Попудренку (1906-1943) – Герою Радянського Союзу, учаснику партизанського руху на Україні в період Другої світової війни, секретареві Чернігівського підпільного обкому КП(б)У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1982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41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04.04.1983 № 176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1965</w:t>
            </w:r>
          </w:p>
          <w:p w:rsidR="009A2E03" w:rsidRPr="00340D63" w:rsidRDefault="009A2E03" w:rsidP="00625EB4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Герою Радянського Союзу М. Попудренку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українського живописця і скульптора Рашевського І.Г.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ІІ пол.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ХІХ ст., 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1849- 1921 рр.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116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6257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02.04.1990 № 95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3459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Не існує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навчалась О. Білевич – юна партизанка-розвідниця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1939-1941 рр.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1969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 137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58</w:t>
            </w:r>
          </w:p>
          <w:p w:rsidR="009A2E03" w:rsidRPr="00340D63" w:rsidRDefault="009A2E03" w:rsidP="00625EB4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школи, у якій навчалася учасниця антинацистського руху Олена Білевич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625EB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1500 мирних жителів, розстріляних фашистами восени 1941 р.</w:t>
            </w:r>
          </w:p>
        </w:tc>
        <w:tc>
          <w:tcPr>
            <w:tcW w:w="1134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 р., 1963 р., 1977 р.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Миру,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ур. Березовий Рів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625EB4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0CF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0CF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30</w:t>
            </w:r>
          </w:p>
        </w:tc>
        <w:tc>
          <w:tcPr>
            <w:tcW w:w="2410" w:type="dxa"/>
          </w:tcPr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EB4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могил жертв нацизму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колишнього статистичного бюро Чернігівського губернського земства, в якому працював М. М. Коцюбинський – український письменник і громадський діяч, революційний демократ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ХІХ ст.,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1900-1911 рр.,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1972 р. </w:t>
            </w:r>
          </w:p>
        </w:tc>
        <w:tc>
          <w:tcPr>
            <w:tcW w:w="1559" w:type="dxa"/>
          </w:tcPr>
          <w:p w:rsidR="009A2E03" w:rsidRPr="00340D63" w:rsidRDefault="009A2E03" w:rsidP="00095B61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Олександра Молодчого, 9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50</w:t>
            </w:r>
          </w:p>
          <w:p w:rsidR="009A2E03" w:rsidRPr="00340D63" w:rsidRDefault="009A2E03" w:rsidP="0076441D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колишнього статистичного бюро Чернігівського губернського земства, в якому працював письменник М. Коцюбинський</w:t>
            </w:r>
          </w:p>
        </w:tc>
      </w:tr>
      <w:tr w:rsidR="009A2E03" w:rsidRPr="00340D63" w:rsidTr="00120CF5">
        <w:trPr>
          <w:trHeight w:val="2760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Будинок архієпископа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ХVIII ст.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1780 р., 1972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Мстиславська, 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архітектури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12.11.2015 № 254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821</w:t>
            </w: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7D45DB">
        <w:trPr>
          <w:trHeight w:val="559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художник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В.М. Конашевич 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1888-1963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1897-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1915 рр.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Мстиславська, 37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30.08.1991 №193;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D4048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3456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Губернаторський будинок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Будинок колишньої 1-ї чоловічої гімназії, де навчались: Г.І. Успенський (1856-1861), Л.І. Глібов (1858-1863), М.М. Волкович (1870-1877), І. Кочерга (1890-1898),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Ю.М. Коцюбинський (1908-1916 ) – видатні письменники, вчені і громадсько-політичні діячі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1805-1806 рр., ХІХ – ХХ ст.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Вул. Музейна, 4</w:t>
            </w:r>
          </w:p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95B61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095B61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820</w:t>
            </w: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095B61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Будинок 1-ї класичної чоловічої гімназії, де навчались та викладали видатні письменники, вчені і громадсько-політичні діячі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Будинок полкової канцелярії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де у XVIII ст. розміщувалась канцелярія Чернігівського козацького полку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ХVII ст.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ХVІІ-ХVІІІ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Музейна, 4 а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 Валу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widowControl w:val="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D4048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D4048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814</w:t>
            </w: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D4048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Будинок канцелярії Чернігівського козацького полку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колишньої чоловічої класичної гімназії, в якому проходив І губернський з’їзд Рад робітничих, селянських та солдатських депутатів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поч. ХІХ ст.,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 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Музейна</w:t>
            </w:r>
            <w:r w:rsidRPr="00340D63">
              <w:rPr>
                <w:i/>
                <w:szCs w:val="24"/>
                <w:lang w:val="uk-UA"/>
              </w:rPr>
              <w:t>,</w:t>
            </w:r>
            <w:r w:rsidRPr="00340D63">
              <w:rPr>
                <w:szCs w:val="24"/>
                <w:lang w:val="uk-UA"/>
              </w:rPr>
              <w:t xml:space="preserve"> 5-а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2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>Департаменту культури і туризму, національностей та релігій Чернігівської обласної державної адміністрації</w:t>
              </w:r>
            </w:hyperlink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54</w:t>
            </w:r>
          </w:p>
          <w:p w:rsidR="009A2E03" w:rsidRPr="00340D63" w:rsidRDefault="009A2E03" w:rsidP="0076441D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Чернігівської чоловічої гімназії</w:t>
            </w:r>
          </w:p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на честь трудових досягнень виробничого колективу Чернігівської фабрики музичних інструментів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1967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Музична, адмін. приміщення фабрики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2024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Не існує</w:t>
            </w:r>
          </w:p>
        </w:tc>
      </w:tr>
      <w:tr w:rsidR="009A2E03" w:rsidRPr="00340D63" w:rsidTr="00B573ED">
        <w:tc>
          <w:tcPr>
            <w:tcW w:w="539" w:type="dxa"/>
          </w:tcPr>
          <w:p w:rsidR="009A2E03" w:rsidRPr="00340D63" w:rsidRDefault="009A2E03" w:rsidP="00B573E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Меморіальний комплекс на честь мирних жителів, розстріляних фашистами: братські могили 15000 мирних жителів, розстріляних в 1941-1943 рр. та пам’ятник жертвам фашизму</w:t>
            </w:r>
          </w:p>
        </w:tc>
        <w:tc>
          <w:tcPr>
            <w:tcW w:w="1134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1941-1945 рр., 1975 р.</w:t>
            </w:r>
          </w:p>
        </w:tc>
        <w:tc>
          <w:tcPr>
            <w:tcW w:w="1559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Леоніда Пашина, ур. Подусівка</w:t>
            </w:r>
          </w:p>
        </w:tc>
        <w:tc>
          <w:tcPr>
            <w:tcW w:w="1559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історичний</w:t>
            </w:r>
          </w:p>
        </w:tc>
        <w:tc>
          <w:tcPr>
            <w:tcW w:w="2694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35</w:t>
            </w:r>
          </w:p>
        </w:tc>
        <w:tc>
          <w:tcPr>
            <w:tcW w:w="2410" w:type="dxa"/>
          </w:tcPr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573E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Меморіальний комплекс жертвам нацизму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Будівля залізничного вокзалу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1948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Перемоги, 1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Чернігівського облвиконкому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26.03.1984 № 118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14-Чг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Меморіальна дошка на честь чернігівців – героїв-підпільників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1941-1945 рр.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2001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Просп. Перемоги, 1, будинок залізничного вокзалу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№ 122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7014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Б. Хмельницькому – гетьману України, видатному державному діячу, полководцю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1595-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1657 рр., 1956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Гетьмана Полуботка, сквер ім. Б. Хмельницького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мистецтва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11F4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66</w:t>
            </w:r>
          </w:p>
          <w:p w:rsidR="009A2E03" w:rsidRPr="00340D63" w:rsidRDefault="009A2E03" w:rsidP="0076441D">
            <w:pPr>
              <w:ind w:right="-108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Б. Хмельницькому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Адміністративний будинок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1952 р.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Гетьмана Полуботка, 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09.02.1996 № 91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74-Чг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П`ятницька церква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ХІІ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Гетьмана Полуботка, 10/2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Комплекс будівель Чернігівської духовної семінарії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ХVІІІ-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ХІХ 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Гетьмана Полуботка, 40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940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Комплекс будівель госпіталю (колишньої духовної семінарії)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Чернігівської духовної семінарії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ХІХ ст.,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Гетьмана Полуботка, 40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26.03.1984 № 118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3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 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13/1-Чг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45 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940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Церква Михайла та Федора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1801-1806 рр.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Гетьмана Полуботка, 40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26.03.1984 № 118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13/2-Чг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rPr>
          <w:trHeight w:val="940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Т. Шевченку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1814-1861 рр., 2006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Гетьмана Полуботка, 53, біля головного корпусу НУЧК імені Т.Г. Шевченка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 мистецтва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21.12.2010 № 292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7997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Катерининська церква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Преображенська, 1 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Спасо-Преображенський собор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ХІ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Преображенська, 1а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Борисоглібський собор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ХІІ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Преображенська, 1а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Колегіум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ХVII - 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Преображенська, 1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Меморіальна дошка на честь возз’єднання України з Росією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ХХ ст.,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1954 р.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11"/>
              <w:ind w:left="-104"/>
              <w:jc w:val="center"/>
              <w:rPr>
                <w:sz w:val="24"/>
                <w:szCs w:val="24"/>
                <w:lang w:val="uk-UA"/>
              </w:rPr>
            </w:pPr>
            <w:r w:rsidRPr="00340D63">
              <w:rPr>
                <w:sz w:val="24"/>
                <w:szCs w:val="24"/>
                <w:lang w:val="uk-UA"/>
              </w:rPr>
              <w:t>Вул. Преображенська, 1, на західній стіні Спасо-Преображенського Собору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виконавчого комітету Чернігівської обласної Ради народних депутатіввід 17.11.1980 № 551;</w:t>
            </w:r>
          </w:p>
          <w:p w:rsidR="009A2E03" w:rsidRPr="00340D63" w:rsidRDefault="009A2E03" w:rsidP="0076441D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F100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BF1003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42</w:t>
            </w:r>
          </w:p>
        </w:tc>
        <w:tc>
          <w:tcPr>
            <w:tcW w:w="2410" w:type="dxa"/>
          </w:tcPr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Меморіальна дошка на Спаському соборі на честь прийняття присяги на вірність Росії жителями м. Чернігова 28 січня 1654 р.</w:t>
            </w: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03" w:rsidRPr="00340D63" w:rsidRDefault="009A2E03" w:rsidP="00BF1003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І. Мазепі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2009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Преображенська, 1, територія Валу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 мистецтва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Управління культури і туризму Чернігівської обласної державної адміністрації від 21.08.2009 № 145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7407</w:t>
            </w:r>
          </w:p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князю Ігорю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>2012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right="-102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Преображенська, </w:t>
            </w:r>
            <w:r w:rsidRPr="00340D63">
              <w:rPr>
                <w:bCs/>
                <w:szCs w:val="24"/>
                <w:lang w:val="uk-UA"/>
              </w:rPr>
              <w:t>1-а, біля Борисоглібського собору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 мистецтва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Головного управління культури туризму та охорони культурної спадщини Чернігівської обласної державної адміністрації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10.01.2013 № 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7732</w:t>
            </w:r>
          </w:p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both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Чернігівської губернської креслярні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1782-1919 рр.</w:t>
            </w:r>
          </w:p>
          <w:p w:rsidR="009A2E03" w:rsidRPr="00340D63" w:rsidRDefault="009A2E03" w:rsidP="0076441D">
            <w:pPr>
              <w:ind w:left="-113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XVIII ст.,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1950-ті рр., кін. 1960-х-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поч. 1970-х рр. 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Преображенська, 12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 від 24.10.2011 № 217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8123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Виробничий будинок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1880-ті рр. 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П’ятницька, 42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23-Чг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Воскресенська церква та дзвіниця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1772-1799 рр.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Реміснича, 36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Реміснича, 46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П.М. Добровольського (1871-1910 рр.) – відомого краєзнавця і культурного діяча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1910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Реміснича, 46, цвинтар Воскресенської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церкви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Чернігівської обласної державної адміністрації від 28.12.1998 № 856;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9E45A2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9E45A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краєзнавця і культурного діяча П. Добровольського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t>Могила Чернігівськогоповітовогоголови, директора Чернігівськогогромадського банку, громадянськогодіяча, фундатораЧернігівськоїгромадськоїбібліотеки О. Тищинського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t xml:space="preserve">1835-1896 рр., </w:t>
            </w:r>
            <w:r w:rsidRPr="00340D63">
              <w:rPr>
                <w:szCs w:val="24"/>
                <w:lang w:val="uk-UA"/>
              </w:rPr>
              <w:t>1896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Реміснича, 46, кладовище Воскресенської церкви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ind w:right="-107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Управління культури Чернігівської обласної державної адміністрації </w:t>
            </w:r>
          </w:p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від 29.10.2007 № 305</w:t>
            </w:r>
          </w:p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</w:p>
          <w:p w:rsidR="009A2E03" w:rsidRPr="00340D63" w:rsidRDefault="009A2E03" w:rsidP="0020621B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B17643" w:rsidRDefault="009A2E03" w:rsidP="0020621B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7035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Народний будинок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– 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Реміснича, 49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24-Чг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Особняк Рацкевича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ХІХ-ХХ ст.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Ринкова, 7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B17643" w:rsidRDefault="009A2E03" w:rsidP="0076441D">
            <w:pPr>
              <w:pStyle w:val="a7"/>
              <w:tabs>
                <w:tab w:val="left" w:pos="2997"/>
              </w:tabs>
              <w:rPr>
                <w:b w:val="0"/>
                <w:sz w:val="24"/>
                <w:szCs w:val="24"/>
                <w:lang w:val="uk-UA"/>
              </w:rPr>
            </w:pPr>
            <w:r w:rsidRPr="00B17643">
              <w:rPr>
                <w:b w:val="0"/>
                <w:sz w:val="24"/>
                <w:szCs w:val="24"/>
                <w:lang w:val="uk-UA"/>
              </w:rPr>
              <w:t>Рішення виконкому Чернігівської обласної Ради народних депутатів від 26.06.1989 № 130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52-Чг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Меморіальна дошка на місці будинку, де жив художник Нерода (1895-1983 рр.)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1895-1922 рр., 1991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Серьожнікова, 8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30.08.1991 № 193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3460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Не існує 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відомий економіст і літератор С. Дроздов (1865-1940 рр.)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Станіславського, 40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Чернігівської обласної державної адміністрації від 28.12.1998 № 856;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150D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економіст і літератор Й. Дроздов</w:t>
            </w: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(1865-1940)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62575E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Петропавлівське міське кладовище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1801-1968 рр.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Головного управління культури туризму та охорони культурної спадщини Чернігівської обласної державної адміністрації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17.03.2011 № 40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8041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Заливчого А.І.– політичного діяча, письменника, керівника збройного повстання проти гетьманців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13.12.1918 р., 1927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51F5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51F5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20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А. Заливчого – керівника збройного повстання проти гетьманців  13.12.1918 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комісара Чернігівського партизанського з’єднання В. Яременка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1902-1969 рр., 1969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366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366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B366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3470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І.Є. Цимбаліста (1911-1960 рр.) Героя Радянського Союзу, командира диверсійної групи Чернігівського обласного партизанського з’єднання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1911–1960 рр., 1960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F279F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F279F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29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І. Цимбаліста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М.Т. Васильєва (Святошенка) (1863-1961 рр.) – композитора, заслуженого діяча мистецтв УРСР</w:t>
            </w:r>
          </w:p>
        </w:tc>
        <w:tc>
          <w:tcPr>
            <w:tcW w:w="1134" w:type="dxa"/>
          </w:tcPr>
          <w:p w:rsidR="009A2E03" w:rsidRPr="00340D63" w:rsidRDefault="009A2E03" w:rsidP="00A8281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1863–1961 рр., 1962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F279F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F279F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38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композитора, заслуженого діяча мистецтв УРСР М. Васильєва (Святошенка)  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М.В. Рево (1889-1962 рр.) –українського радянського вченого в галузі ветеринарії та медицини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1889-1962 рр., 1962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F279F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F279F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39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вченого, академіка в галузі ветеринарії та медицини М. Рево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Б.Б. Лучицького (1906-1966 рр.) – українського актора та режисера, народного артиста УРСР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1906–1966 рр., 1966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8281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8281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40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актора та режисера, народного артиста УРСР Б. Лучицького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П.А. Чирка – українського художника</w:t>
            </w:r>
          </w:p>
        </w:tc>
        <w:tc>
          <w:tcPr>
            <w:tcW w:w="1134" w:type="dxa"/>
          </w:tcPr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1859-1928 рр., 1959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представника Президента України в Чернігівській області від 01.02.1994 № 29;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A47F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3504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українського художника П. Чирка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Героя Радянського Союзу Д.В. Чумаченка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1909-1948 рр.,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представника Президента України в Чернігівській області від 01.02.1994 № 29;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A47F4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A47F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3503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бійців Богунської та Таращанської бригад Щорсівської дивізії, Пластунської бригади і частин 60-ї стрілецької дивізії, які загинули в боях з денікінцями у листопаді 1919 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 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1969 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vertAlign w:val="superscript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4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 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 № 254;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vertAlign w:val="superscript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бійців Червоної Армії, які загинули в боях з денікінцями в листопаді 1919 р.</w:t>
            </w: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Рекомендовано до зняття з державного обліку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жертв фашизму, закатованих фашистами 14 березня 1942р. Міщенко і Гриньова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1942 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1974 р.</w:t>
            </w:r>
          </w:p>
        </w:tc>
        <w:tc>
          <w:tcPr>
            <w:tcW w:w="1559" w:type="dxa"/>
          </w:tcPr>
          <w:p w:rsidR="009A2E03" w:rsidRPr="00340D63" w:rsidRDefault="009A2E03" w:rsidP="00B366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Старобілоуська, 6, Петропавлівське міське кладовище, пн-зх. частина 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3466</w:t>
            </w: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жертв нацизму В. Міщенка і М. Гриньова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воїнів Радянської Армії, які загинули в роки Великої Вітчизняної війни в боях за м. Чернігів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 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1943 рр.,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Петропавлівське міське кладовище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та поодиноких могил радянських воїнів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могил підпільників, партизан та мирних жителів, закатованих у в’язниці в 1941-1943 рр.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рр., 1974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bCs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 кладовище, півд. частина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36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могил підпільників, партизанів та мирних жителів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Д.І. Жабинському (1920-1945) – Герою Радянського Союзу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1920-1945 рр., 1972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8220F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монументального мистецтва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11F4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Пам’ятник Герою Радянського Союзу Д. Жабинському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983F6A">
        <w:tc>
          <w:tcPr>
            <w:tcW w:w="539" w:type="dxa"/>
          </w:tcPr>
          <w:p w:rsidR="009A2E03" w:rsidRPr="00340D63" w:rsidRDefault="009A2E03" w:rsidP="00983F6A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підпільників</w:t>
            </w:r>
          </w:p>
        </w:tc>
        <w:tc>
          <w:tcPr>
            <w:tcW w:w="1134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1942 р.</w:t>
            </w:r>
          </w:p>
        </w:tc>
        <w:tc>
          <w:tcPr>
            <w:tcW w:w="1559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кладовище, пів</w:t>
            </w:r>
          </w:p>
        </w:tc>
        <w:tc>
          <w:tcPr>
            <w:tcW w:w="1559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 історичний</w:t>
            </w:r>
          </w:p>
        </w:tc>
        <w:tc>
          <w:tcPr>
            <w:tcW w:w="2694" w:type="dxa"/>
          </w:tcPr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983F6A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983F6A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3261</w:t>
            </w:r>
          </w:p>
          <w:p w:rsidR="009A2E03" w:rsidRPr="00340D63" w:rsidRDefault="009A2E03" w:rsidP="00983F6A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983F6A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t xml:space="preserve">Могила </w:t>
            </w:r>
            <w:r w:rsidRPr="00340D63">
              <w:rPr>
                <w:rStyle w:val="FontStyle22"/>
                <w:rFonts w:ascii="Times New Roman" w:hAnsi="Times New Roman"/>
                <w:sz w:val="24"/>
                <w:szCs w:val="24"/>
              </w:rPr>
              <w:t>кавалера ордена Святого Георгія</w:t>
            </w:r>
            <w:r w:rsidRPr="00340D63">
              <w:t xml:space="preserve"> М. Арапова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1866-1914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кладовище, півн.-сх. сторона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Головного управління культури туризму та охорони культурної спадщини Чернігівської обласної державної адміністрації від 24.10.2011 № 217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8127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культурного та громадського діяча Є. Богословського 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1874-1941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1940-х рр.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 6, Петропавлівське міське кладовище, півн.-сх. сторона, початок алеї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12.03.2013  № 43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7769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учасника Першої світової війни А.Бичека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1879-1914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бл. 1915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Старобілоуська,6,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Петропавлівське міське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12.03.2013 № 43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7770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учасника Першої світової війни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І. Богословського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1872-1914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бл. 1915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Старобілоуська,6, Петропавлівське міське кладовище, півн.-сх. сторона, початок алеї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12.03.2013 № 43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7771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0621B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учасника російсько-турецької війни Г.Миткевича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1858-1906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Вул. Старобілоуська, 6, 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Петропавлівське міське кладовище, сх. сторона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 від 12.03.2013 № 43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20621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 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7772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Меморіальний комплекс Слави воїнів, партизан та підпільників та могила невідомого солдата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 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1967 р., 1986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Толстого, Болдина гора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75E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26.06.2019 № 245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невідомого солдата та військовий меморіальний комплекс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письменника і громадського діяча </w:t>
            </w:r>
          </w:p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М.М. Коцюбинського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Толстого, Болдина Гора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Постанова Кабінету Міністрів України від 03.09.2009 № 928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250006-Н 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spacing w:line="326" w:lineRule="atLeast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О.В. Марковича (1822-1867 рр.) українського фольклориста та етнографа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1867 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Толстого,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Болдина Гора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75E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ind w:left="283"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/>
                <w:sz w:val="24"/>
                <w:szCs w:val="24"/>
              </w:rPr>
              <w:t>Комплекс споруд Троїцько-Іллінського монастиря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XI</w:t>
            </w:r>
            <w:r w:rsidRPr="00340D63">
              <w:rPr>
                <w:rFonts w:ascii="Times New Roman" w:hAnsi="Times New Roman"/>
                <w:sz w:val="24"/>
                <w:szCs w:val="24"/>
              </w:rPr>
              <w:t>-</w:t>
            </w: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XIX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10.10.2012 № 929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Троїцький собор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iCs/>
                <w:szCs w:val="24"/>
                <w:lang w:val="uk-UA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10.10.2012 № 929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250044/1-Н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Дзвіниця Троїцького собору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iCs/>
                <w:szCs w:val="24"/>
                <w:lang w:val="uk-UA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250044/2-Н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Введенська церква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iCs/>
                <w:szCs w:val="24"/>
                <w:lang w:val="uk-UA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250044/3-Н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Північно-східні келії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XVII-XVIII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250044/4-Н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Південні келії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XVII-XVIII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250044/5-Н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Південно-західні келії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XVII-XVIII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250044/6-Н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Будинок архієрея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bCs/>
                <w:iCs/>
                <w:sz w:val="24"/>
                <w:szCs w:val="24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історичний,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10.10.2012 № 929 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250044/7-Н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поета і байкаря Л.І. Глібова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Толстого, монастир Св. Трійці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Постанова Кабінету Міністрів України від 03.09.2009 № 928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250005-Н 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Друкарня</w:t>
            </w:r>
          </w:p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819/8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B17643" w:rsidRDefault="009A2E03" w:rsidP="0076441D">
            <w:pPr>
              <w:pStyle w:val="3"/>
              <w:keepNext w:val="0"/>
              <w:widowControl w:val="0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17643">
              <w:rPr>
                <w:b w:val="0"/>
                <w:color w:val="000000"/>
                <w:sz w:val="24"/>
                <w:szCs w:val="24"/>
                <w:lang w:val="uk-UA"/>
              </w:rPr>
              <w:t>Мури з брамами та баштами Троїцько-Іллінського монастиря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ХVII - XVIII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Вул. Толстого, 92 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національна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Постанова Ради Міністрів УРСР</w:t>
            </w:r>
          </w:p>
          <w:p w:rsidR="009A2E03" w:rsidRPr="00340D63" w:rsidRDefault="009A2E03" w:rsidP="0076441D">
            <w:pPr>
              <w:widowControl w:val="0"/>
              <w:jc w:val="center"/>
              <w:rPr>
                <w:color w:val="000000"/>
                <w:szCs w:val="24"/>
                <w:lang w:val="uk-UA"/>
              </w:rPr>
            </w:pPr>
            <w:r w:rsidRPr="00340D63">
              <w:rPr>
                <w:color w:val="000000"/>
                <w:szCs w:val="24"/>
                <w:lang w:val="uk-UA"/>
              </w:rPr>
              <w:t>від 24.08.1963 № 970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819/9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Південно-східні келії з пекарнею Троїцько-Іллінського монастиря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ХІХ ст.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Толстого 92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виконавчого комітету Чернігівської обласної Ради народних депутатів</w:t>
            </w:r>
          </w:p>
          <w:p w:rsidR="009A2E03" w:rsidRPr="00340D63" w:rsidRDefault="009A2E03" w:rsidP="0076441D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28.04.1987 № 119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38-Чг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Г.С. Щербини (1868-1903 рр.) – російського дипломата, члена Російського географічного товариства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1903 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1967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Толстого 92е,територія Троїцького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собору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D45D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75E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675E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17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Могила дипломата і вченого Г. Щербини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both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Чернігівському козацькому полковнику С. Подобайлу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1999 р.</w:t>
            </w:r>
          </w:p>
        </w:tc>
        <w:tc>
          <w:tcPr>
            <w:tcW w:w="1559" w:type="dxa"/>
          </w:tcPr>
          <w:p w:rsidR="009A2E03" w:rsidRPr="00340D63" w:rsidRDefault="009A2E03" w:rsidP="00004C7B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iCs/>
                <w:szCs w:val="24"/>
                <w:lang w:val="uk-UA"/>
              </w:rPr>
              <w:t>Вул. Толстого, 92 е,</w:t>
            </w:r>
            <w:r w:rsidRPr="00340D63">
              <w:rPr>
                <w:szCs w:val="24"/>
                <w:lang w:val="uk-UA"/>
              </w:rPr>
              <w:t xml:space="preserve"> територія Троїцько-Іллінського монастиря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Управління культури Чернігівської обласної державної адміністрації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 № 122;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63">
              <w:rPr>
                <w:rFonts w:ascii="Times New Roman" w:hAnsi="Times New Roman"/>
                <w:sz w:val="24"/>
                <w:szCs w:val="24"/>
              </w:rPr>
              <w:t>3472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pStyle w:val="ab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DD08F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Могила воїна-інтернаціоналіста О. Бриля 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1962-1987 рр.,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1989 р.</w:t>
            </w:r>
          </w:p>
        </w:tc>
        <w:tc>
          <w:tcPr>
            <w:tcW w:w="1559" w:type="dxa"/>
          </w:tcPr>
          <w:p w:rsidR="009A2E03" w:rsidRPr="00340D63" w:rsidRDefault="009A2E03" w:rsidP="00DD08F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1-го Травня, кладовище «Ялівщина»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26.06.1989 № 130;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DD08F2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DD08F2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3204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3 радянських воїнів, які загинули при обороні села в 1941 р. та жертв фашизму, спалених фашистами в березні 1943 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рр., 1966 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Трудова, 19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(в минулому</w:t>
            </w:r>
          </w:p>
          <w:p w:rsidR="009A2E03" w:rsidRPr="00340D63" w:rsidRDefault="009A2E03" w:rsidP="0076441D">
            <w:pPr>
              <w:jc w:val="center"/>
              <w:rPr>
                <w:i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с. Масани)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2114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радянських воїнів та жертв нацизму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художникПетусь А.Ю. (1884-1958 рр.)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1880-ті рр.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Успенська, 34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представника Президента України в Чернігівській області від 01.02.1994 № 29;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150D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3452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і творив прозаїк і поет Микола Вербицький (1843-1909 рр.)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сер. ХІХ ст., 1993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Успенська, 52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Розпорядження Чернігівської обласної державної адміністрації від 28.12.1998 № 856;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A150D7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A150D7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письменник М. Вербицький (1843-1909)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Садибний будинок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 ХІХ – 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Хлібопекарська, 10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Чернігівського облвиконкому</w:t>
            </w:r>
          </w:p>
          <w:p w:rsidR="009A2E03" w:rsidRPr="00340D63" w:rsidRDefault="009A2E03" w:rsidP="0076441D">
            <w:pPr>
              <w:jc w:val="center"/>
              <w:rPr>
                <w:b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26.03.1984 № 118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де жив, працював з 1917 по 1928 Чирко П.А. український художник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1915-1928 рр.</w:t>
            </w:r>
          </w:p>
        </w:tc>
        <w:tc>
          <w:tcPr>
            <w:tcW w:w="1559" w:type="dxa"/>
          </w:tcPr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Опанаса Шафонського, 16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30.08.1991 № 193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Не існує 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жив художник Жук М.І. (1883-1964 рр.)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1910-1925 рр.</w:t>
            </w:r>
          </w:p>
        </w:tc>
        <w:tc>
          <w:tcPr>
            <w:tcW w:w="1559" w:type="dxa"/>
          </w:tcPr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Опанаса Шафонського, 30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30.08.1991 № 193;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D4048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3457</w:t>
            </w:r>
          </w:p>
        </w:tc>
        <w:tc>
          <w:tcPr>
            <w:tcW w:w="2410" w:type="dxa"/>
          </w:tcPr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Чернишевського, 30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Губернська земська управа, де працювали: Б.І. Грінченко (1894-1902), М.М. Коцюбинський (1898-1901 рр.), В.І. Самійленко (1893-1900 рр.) – відомі письменники і громадські діячі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ХІХ-поч. 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 7 /Просп. Миру 18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>історичний</w:t>
            </w:r>
          </w:p>
          <w:p w:rsidR="009A2E03" w:rsidRPr="00B17643" w:rsidRDefault="009A2E03" w:rsidP="0076441D">
            <w:pPr>
              <w:pStyle w:val="21"/>
              <w:rPr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Чернігівського облвиконкому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26.03.1984 № 118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8A6A40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D4048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D4048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2-Чг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46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губернської земської управи, де працювали відомі письменники і громадські діячі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окружного суду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28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1E7717">
            <w:pPr>
              <w:tabs>
                <w:tab w:val="left" w:pos="2997"/>
              </w:tabs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виконавчого комітету Чернігівської обласної Ради народних депутатіввід 17.11.1980 № 551;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5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 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56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Садибний будинок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кін ХІХ ст. 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 54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6257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від28.04.1987 № 119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37-Чг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Будинок, в якому розміщувався штаб Богунського полку і працював А.І. Родімцев – герой Радянського Союзу, радянський військовий діяч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1896 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січень 1919 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1960-1969 рр., 1972 р., 1981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 57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A6A40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6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 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53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архітектури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  <w:p w:rsidR="009A2E03" w:rsidRPr="00340D63" w:rsidRDefault="009A2E03" w:rsidP="00095B61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цивільного губернатора</w:t>
            </w:r>
          </w:p>
          <w:p w:rsidR="009A2E03" w:rsidRPr="00340D63" w:rsidRDefault="009A2E03" w:rsidP="0076441D">
            <w:pPr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color w:val="FF0000"/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Будинок музею українських старожитностей Тарнавського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 ХІХ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 63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26.03.1984 № 118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12-Чг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Садибний будинок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 ХІХ 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 97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B17643" w:rsidRDefault="009A2E03" w:rsidP="0076441D">
            <w:pPr>
              <w:pStyle w:val="21"/>
              <w:rPr>
                <w:lang w:val="uk-UA"/>
              </w:rPr>
            </w:pPr>
            <w:r w:rsidRPr="00B17643">
              <w:rPr>
                <w:lang w:val="uk-UA"/>
              </w:rPr>
              <w:t xml:space="preserve"> архітектури</w:t>
            </w:r>
          </w:p>
        </w:tc>
        <w:tc>
          <w:tcPr>
            <w:tcW w:w="2694" w:type="dxa"/>
          </w:tcPr>
          <w:p w:rsidR="009A2E03" w:rsidRPr="00340D63" w:rsidRDefault="009A2E03" w:rsidP="00B366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 75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21-Чг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ind w:right="-111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могил радянських воїнів, які загинули при визволенні с. Бобровиця у вересні 1943 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1943 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1957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Шевченка,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сільське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A6A40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BF1003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BF1003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27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братських могил радянських воїнів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both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Пам’ятний знак жертвам нацизму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рр.,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1990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р-н Коти, територія облтубдиспансеру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Управління культури Чернігівської обласної державної адміністрації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 № 122;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7017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 розгрому петлюрівців Богунським полком 1-ї української радянської дивізії в січні 1919 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1919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Лівий берег р. Десна, район автотрансп. Мосту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8A6A40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bCs/>
                <w:szCs w:val="24"/>
                <w:lang w:val="uk-UA"/>
              </w:rPr>
              <w:t xml:space="preserve">Рішення виконкому Чернігівської обласної ради депутатів трудящих </w:t>
            </w:r>
            <w:r w:rsidRPr="00340D63">
              <w:rPr>
                <w:szCs w:val="24"/>
                <w:lang w:val="uk-UA"/>
              </w:rPr>
              <w:t>від 31.05.1971 № 286;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</w:t>
            </w:r>
            <w:hyperlink r:id="rId17" w:history="1">
              <w:r w:rsidRPr="00340D63">
                <w:rPr>
                  <w:rStyle w:val="a4"/>
                  <w:bCs/>
                  <w:color w:val="auto"/>
                  <w:szCs w:val="24"/>
                  <w:u w:val="none"/>
                  <w:shd w:val="clear" w:color="auto" w:fill="FFFFFF"/>
                  <w:lang w:val="uk-UA"/>
                </w:rPr>
                <w:t xml:space="preserve">Департаменту культури і туризму, національностей та релігій Чернігівської </w:t>
              </w:r>
              <w:r w:rsidRPr="00340D63">
                <w:rPr>
                  <w:szCs w:val="24"/>
                  <w:lang w:val="uk-UA"/>
                </w:rPr>
                <w:t>обласної державної адміністрації</w:t>
              </w:r>
            </w:hyperlink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12.11.2015 № 254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11</w:t>
            </w:r>
          </w:p>
        </w:tc>
        <w:tc>
          <w:tcPr>
            <w:tcW w:w="2410" w:type="dxa"/>
          </w:tcPr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03225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 бою куренів Директорії та Богунського полку</w:t>
            </w:r>
          </w:p>
        </w:tc>
      </w:tr>
      <w:tr w:rsidR="009A2E03" w:rsidRPr="00340D63" w:rsidTr="00120CF5">
        <w:trPr>
          <w:trHeight w:val="328"/>
        </w:trPr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мирних жителів, розстріляних фашистами в 1942 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1942 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Малієв яр, район ТЕЦ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left="-41" w:right="32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31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жертв нацизму</w:t>
            </w:r>
          </w:p>
          <w:p w:rsidR="009A2E03" w:rsidRPr="00340D63" w:rsidRDefault="009A2E03" w:rsidP="0076441D">
            <w:pPr>
              <w:ind w:left="-41" w:right="32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157 радянських воїнів, які загинули у вересні 1943 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1943 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1958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Олександрівка р-н,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17.11.1980 № 551;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1878</w:t>
            </w:r>
          </w:p>
          <w:p w:rsidR="009A2E03" w:rsidRPr="00340D63" w:rsidRDefault="009A2E03" w:rsidP="0076441D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1-го Травня</w:t>
            </w: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Братська могила радянських воїнів 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Група (приблизно 30) могил радянських воїнів, які померли від ран у військовому госпіталі в серпні-вересні 1941 р.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1941 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Подусівкаур., на зх. околиці міста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3465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1232A5">
            <w:pPr>
              <w:jc w:val="both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Пам’ятний знак жертвам фашизму 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1941-1943 рр.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1986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р-н Подусівка, біля залізниці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щойно виявлений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ind w:left="-3" w:right="-139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Наказ Управління культури Чернігівської обласної державної адміністрації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27.05.2003  № 122;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1232A5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</w:t>
            </w:r>
          </w:p>
          <w:p w:rsidR="009A2E03" w:rsidRPr="00340D63" w:rsidRDefault="009A2E03" w:rsidP="001232A5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7018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Братська могила 22 радянських воїнів, які загинули при звільненні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м. Чернігова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1943 р., 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1973 р.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Ялівщинаур., кол. с. Півці, кладовище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місцева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історичний</w:t>
            </w: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Рішення виконкому Чернігівської обласної Ради народних депутатів від 19.02.1985 № 75;</w:t>
            </w:r>
          </w:p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62575E">
            <w:pPr>
              <w:ind w:right="120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Наказ Департаменту культури і туризму, національностей та релігій Чернігівської обласної державної адміністраціївід 07.06.2019 № 223</w:t>
            </w: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2110</w:t>
            </w: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Братська могила радянських воїнів</w:t>
            </w:r>
          </w:p>
        </w:tc>
      </w:tr>
      <w:tr w:rsidR="009A2E03" w:rsidRPr="00340D63" w:rsidTr="003D71BE">
        <w:tc>
          <w:tcPr>
            <w:tcW w:w="15528" w:type="dxa"/>
            <w:gridSpan w:val="9"/>
          </w:tcPr>
          <w:p w:rsidR="009A2E03" w:rsidRPr="00340D63" w:rsidRDefault="009A2E03" w:rsidP="003D71BE">
            <w:pPr>
              <w:spacing w:before="240" w:after="240"/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ОБ’ЄКТИ КУЛЬТУРНОЇ СПАДЩИНИ, ЩО ПРОПОНУЮТЬСЯ ДО ВЗЯТТЯ НА ДЕРЖАВНИЙ ОБЛІК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76441D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3D71BE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Особняк</w:t>
            </w:r>
          </w:p>
        </w:tc>
        <w:tc>
          <w:tcPr>
            <w:tcW w:w="113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Гонча, 65</w:t>
            </w: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76441D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76441D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2B219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Особняк</w:t>
            </w:r>
          </w:p>
        </w:tc>
        <w:tc>
          <w:tcPr>
            <w:tcW w:w="1134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ХХ ст.</w:t>
            </w:r>
          </w:p>
        </w:tc>
        <w:tc>
          <w:tcPr>
            <w:tcW w:w="1559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</w:rPr>
              <w:t>вул. Павлова, 9</w:t>
            </w:r>
          </w:p>
        </w:tc>
        <w:tc>
          <w:tcPr>
            <w:tcW w:w="1559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2B219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A2E03" w:rsidRPr="00340D63" w:rsidRDefault="009A2E03" w:rsidP="002B2194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2B2194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2B2194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Будівля казарм </w:t>
            </w:r>
          </w:p>
        </w:tc>
        <w:tc>
          <w:tcPr>
            <w:tcW w:w="1134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ст.</w:t>
            </w:r>
          </w:p>
        </w:tc>
        <w:tc>
          <w:tcPr>
            <w:tcW w:w="1559" w:type="dxa"/>
          </w:tcPr>
          <w:p w:rsidR="009A2E03" w:rsidRPr="00340D63" w:rsidRDefault="009A2E03" w:rsidP="002B2194">
            <w:pPr>
              <w:jc w:val="center"/>
              <w:rPr>
                <w:szCs w:val="24"/>
              </w:rPr>
            </w:pPr>
            <w:r w:rsidRPr="00340D63">
              <w:rPr>
                <w:szCs w:val="24"/>
                <w:lang w:val="uk-UA"/>
              </w:rPr>
              <w:t>Вул. Миру, 143</w:t>
            </w:r>
          </w:p>
        </w:tc>
        <w:tc>
          <w:tcPr>
            <w:tcW w:w="1559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2B219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2B219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A2E03" w:rsidRPr="00340D63" w:rsidRDefault="009A2E03" w:rsidP="002B2194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2B2194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Будівля казарм 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ст.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</w:rPr>
            </w:pPr>
            <w:r w:rsidRPr="00340D63">
              <w:rPr>
                <w:szCs w:val="24"/>
                <w:lang w:val="uk-UA"/>
              </w:rPr>
              <w:t>Вул. Миру, 151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A3586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Будівля казарм 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кін. ХІХ ст.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</w:rPr>
            </w:pPr>
            <w:r w:rsidRPr="00340D63">
              <w:rPr>
                <w:szCs w:val="24"/>
                <w:lang w:val="uk-UA"/>
              </w:rPr>
              <w:t>Вул. Миру, 153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A3586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0F4719">
        <w:tc>
          <w:tcPr>
            <w:tcW w:w="15528" w:type="dxa"/>
            <w:gridSpan w:val="9"/>
          </w:tcPr>
          <w:p w:rsidR="009A2E03" w:rsidRPr="00340D63" w:rsidRDefault="009A2E03" w:rsidP="00A3586C">
            <w:pPr>
              <w:spacing w:before="240" w:after="240"/>
              <w:ind w:right="-108"/>
              <w:jc w:val="center"/>
              <w:rPr>
                <w:szCs w:val="24"/>
                <w:lang w:val="uk-UA"/>
              </w:rPr>
            </w:pPr>
            <w:r w:rsidRPr="00340D63">
              <w:rPr>
                <w:b/>
                <w:szCs w:val="24"/>
                <w:lang w:val="uk-UA"/>
              </w:rPr>
              <w:t>ВТРАЧЕНІ ЗНАЧНІ ОБ'ЄКТИ</w:t>
            </w: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Благовіщенська церква 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1186 р.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Музейна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Будинок Дворянського зібрання 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1859-1870 рр.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Музейна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Кам'яниця Константиновичів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ІІ пол. XVIII ст.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Вул. Гонча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340D63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Будинок Магістрату (Міська Дума) 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ХІХ ст.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 xml:space="preserve">Пл. Красна </w:t>
            </w: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340D63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  <w:tr w:rsidR="009A2E03" w:rsidRPr="00A16061" w:rsidTr="00120CF5">
        <w:tc>
          <w:tcPr>
            <w:tcW w:w="539" w:type="dxa"/>
          </w:tcPr>
          <w:p w:rsidR="009A2E03" w:rsidRPr="00340D63" w:rsidRDefault="009A2E03" w:rsidP="00A3586C">
            <w:pPr>
              <w:numPr>
                <w:ilvl w:val="0"/>
                <w:numId w:val="1"/>
              </w:numPr>
              <w:ind w:right="-108"/>
              <w:rPr>
                <w:iCs/>
                <w:szCs w:val="24"/>
                <w:lang w:val="uk-UA"/>
              </w:rPr>
            </w:pPr>
          </w:p>
        </w:tc>
        <w:tc>
          <w:tcPr>
            <w:tcW w:w="3082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Торгові ряди (2 корпуси)</w:t>
            </w:r>
          </w:p>
        </w:tc>
        <w:tc>
          <w:tcPr>
            <w:tcW w:w="1134" w:type="dxa"/>
          </w:tcPr>
          <w:p w:rsidR="009A2E03" w:rsidRPr="00340D63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поч. ХІХ ст.</w:t>
            </w:r>
          </w:p>
        </w:tc>
        <w:tc>
          <w:tcPr>
            <w:tcW w:w="1559" w:type="dxa"/>
          </w:tcPr>
          <w:p w:rsidR="009A2E03" w:rsidRPr="00A16061" w:rsidRDefault="009A2E03" w:rsidP="00A3586C">
            <w:pPr>
              <w:jc w:val="center"/>
              <w:rPr>
                <w:szCs w:val="24"/>
                <w:lang w:val="uk-UA"/>
              </w:rPr>
            </w:pPr>
            <w:r w:rsidRPr="00340D63">
              <w:rPr>
                <w:szCs w:val="24"/>
                <w:lang w:val="uk-UA"/>
              </w:rPr>
              <w:t>Пл. Красна</w:t>
            </w:r>
          </w:p>
        </w:tc>
        <w:tc>
          <w:tcPr>
            <w:tcW w:w="1559" w:type="dxa"/>
          </w:tcPr>
          <w:p w:rsidR="009A2E03" w:rsidRPr="00A16061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2E03" w:rsidRPr="00A16061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9A2E03" w:rsidRPr="00A16061" w:rsidRDefault="009A2E03" w:rsidP="00A3586C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A2E03" w:rsidRPr="00A16061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2E03" w:rsidRPr="00A16061" w:rsidRDefault="009A2E03" w:rsidP="00A3586C">
            <w:pPr>
              <w:ind w:right="-108"/>
              <w:jc w:val="center"/>
              <w:rPr>
                <w:szCs w:val="24"/>
                <w:lang w:val="uk-UA"/>
              </w:rPr>
            </w:pPr>
          </w:p>
        </w:tc>
      </w:tr>
    </w:tbl>
    <w:p w:rsidR="009A2E03" w:rsidRPr="00A16061" w:rsidRDefault="009A2E03" w:rsidP="00965B61">
      <w:pPr>
        <w:jc w:val="center"/>
        <w:rPr>
          <w:szCs w:val="24"/>
          <w:lang w:val="uk-UA"/>
        </w:rPr>
      </w:pPr>
    </w:p>
    <w:sectPr w:rsidR="009A2E03" w:rsidRPr="00A16061" w:rsidSect="005F09A7">
      <w:pgSz w:w="16838" w:h="11906" w:orient="landscape"/>
      <w:pgMar w:top="907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84E"/>
    <w:multiLevelType w:val="hybridMultilevel"/>
    <w:tmpl w:val="0B5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36C1A78"/>
    <w:multiLevelType w:val="hybridMultilevel"/>
    <w:tmpl w:val="DB3067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231142"/>
    <w:multiLevelType w:val="hybridMultilevel"/>
    <w:tmpl w:val="52EED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F73780"/>
    <w:multiLevelType w:val="hybridMultilevel"/>
    <w:tmpl w:val="2314FD4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F00D11"/>
    <w:multiLevelType w:val="hybridMultilevel"/>
    <w:tmpl w:val="2314FD4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7B64A7"/>
    <w:multiLevelType w:val="hybridMultilevel"/>
    <w:tmpl w:val="F56A80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0B1"/>
    <w:rsid w:val="00004A49"/>
    <w:rsid w:val="00004C7B"/>
    <w:rsid w:val="00010203"/>
    <w:rsid w:val="00010CBD"/>
    <w:rsid w:val="00011024"/>
    <w:rsid w:val="00011258"/>
    <w:rsid w:val="00014721"/>
    <w:rsid w:val="0002442C"/>
    <w:rsid w:val="000255EF"/>
    <w:rsid w:val="0003225E"/>
    <w:rsid w:val="00040F09"/>
    <w:rsid w:val="00041A8F"/>
    <w:rsid w:val="000458E2"/>
    <w:rsid w:val="00061FD6"/>
    <w:rsid w:val="000701C3"/>
    <w:rsid w:val="00070DCC"/>
    <w:rsid w:val="000715D4"/>
    <w:rsid w:val="00076ADC"/>
    <w:rsid w:val="0007781A"/>
    <w:rsid w:val="000828F6"/>
    <w:rsid w:val="000906A4"/>
    <w:rsid w:val="00091376"/>
    <w:rsid w:val="00095B61"/>
    <w:rsid w:val="000A23D6"/>
    <w:rsid w:val="000A68DE"/>
    <w:rsid w:val="000A701C"/>
    <w:rsid w:val="000B0B2F"/>
    <w:rsid w:val="000B1C74"/>
    <w:rsid w:val="000B2C82"/>
    <w:rsid w:val="000C0802"/>
    <w:rsid w:val="000C241D"/>
    <w:rsid w:val="000C2D29"/>
    <w:rsid w:val="000C5D03"/>
    <w:rsid w:val="000C7FCD"/>
    <w:rsid w:val="000D2F3B"/>
    <w:rsid w:val="000D6A33"/>
    <w:rsid w:val="000F4719"/>
    <w:rsid w:val="000F7CEE"/>
    <w:rsid w:val="00104689"/>
    <w:rsid w:val="0010702C"/>
    <w:rsid w:val="00114431"/>
    <w:rsid w:val="0011454E"/>
    <w:rsid w:val="00116675"/>
    <w:rsid w:val="001204F5"/>
    <w:rsid w:val="00120CF5"/>
    <w:rsid w:val="00121449"/>
    <w:rsid w:val="001232A5"/>
    <w:rsid w:val="00124E8A"/>
    <w:rsid w:val="00130877"/>
    <w:rsid w:val="001403E8"/>
    <w:rsid w:val="00145F59"/>
    <w:rsid w:val="001508EB"/>
    <w:rsid w:val="0015425B"/>
    <w:rsid w:val="001562DB"/>
    <w:rsid w:val="001621BF"/>
    <w:rsid w:val="00165259"/>
    <w:rsid w:val="00173557"/>
    <w:rsid w:val="00173DA9"/>
    <w:rsid w:val="0017452F"/>
    <w:rsid w:val="00175845"/>
    <w:rsid w:val="00180E0B"/>
    <w:rsid w:val="001831B2"/>
    <w:rsid w:val="00183F24"/>
    <w:rsid w:val="001848EA"/>
    <w:rsid w:val="001867C1"/>
    <w:rsid w:val="001922A2"/>
    <w:rsid w:val="00194803"/>
    <w:rsid w:val="001A3189"/>
    <w:rsid w:val="001A3A61"/>
    <w:rsid w:val="001A6B03"/>
    <w:rsid w:val="001B49CA"/>
    <w:rsid w:val="001C062F"/>
    <w:rsid w:val="001C743D"/>
    <w:rsid w:val="001C7C61"/>
    <w:rsid w:val="001D36DE"/>
    <w:rsid w:val="001D55C1"/>
    <w:rsid w:val="001D6F32"/>
    <w:rsid w:val="001E3872"/>
    <w:rsid w:val="001E7717"/>
    <w:rsid w:val="001F77FC"/>
    <w:rsid w:val="00200C15"/>
    <w:rsid w:val="0020265C"/>
    <w:rsid w:val="0020621B"/>
    <w:rsid w:val="00207D6E"/>
    <w:rsid w:val="00220D66"/>
    <w:rsid w:val="00223FE6"/>
    <w:rsid w:val="00233859"/>
    <w:rsid w:val="0023403C"/>
    <w:rsid w:val="00235EE6"/>
    <w:rsid w:val="00237BCF"/>
    <w:rsid w:val="00237F71"/>
    <w:rsid w:val="002407B7"/>
    <w:rsid w:val="00241D7E"/>
    <w:rsid w:val="00242425"/>
    <w:rsid w:val="002429F8"/>
    <w:rsid w:val="00246DD0"/>
    <w:rsid w:val="00251261"/>
    <w:rsid w:val="0025133B"/>
    <w:rsid w:val="0025152A"/>
    <w:rsid w:val="002548F5"/>
    <w:rsid w:val="00255B5A"/>
    <w:rsid w:val="00256083"/>
    <w:rsid w:val="0026078C"/>
    <w:rsid w:val="002612BA"/>
    <w:rsid w:val="0026304A"/>
    <w:rsid w:val="00267F59"/>
    <w:rsid w:val="002702B8"/>
    <w:rsid w:val="00272865"/>
    <w:rsid w:val="002741F2"/>
    <w:rsid w:val="0027462D"/>
    <w:rsid w:val="002775D5"/>
    <w:rsid w:val="002814CA"/>
    <w:rsid w:val="00284930"/>
    <w:rsid w:val="00285176"/>
    <w:rsid w:val="00290D68"/>
    <w:rsid w:val="002927BB"/>
    <w:rsid w:val="0029685A"/>
    <w:rsid w:val="002A47F4"/>
    <w:rsid w:val="002A4854"/>
    <w:rsid w:val="002B2194"/>
    <w:rsid w:val="002B34B3"/>
    <w:rsid w:val="002B66B8"/>
    <w:rsid w:val="002B79F9"/>
    <w:rsid w:val="002C23BB"/>
    <w:rsid w:val="002C54C2"/>
    <w:rsid w:val="002C5D7A"/>
    <w:rsid w:val="002C6A68"/>
    <w:rsid w:val="002D3F61"/>
    <w:rsid w:val="002D498F"/>
    <w:rsid w:val="002D56AE"/>
    <w:rsid w:val="002E16C9"/>
    <w:rsid w:val="002F254D"/>
    <w:rsid w:val="002F696C"/>
    <w:rsid w:val="00302598"/>
    <w:rsid w:val="00303CE0"/>
    <w:rsid w:val="00310D67"/>
    <w:rsid w:val="00310EDC"/>
    <w:rsid w:val="00312614"/>
    <w:rsid w:val="00325281"/>
    <w:rsid w:val="003253DB"/>
    <w:rsid w:val="00325969"/>
    <w:rsid w:val="00331F06"/>
    <w:rsid w:val="00333D71"/>
    <w:rsid w:val="00340D63"/>
    <w:rsid w:val="00350998"/>
    <w:rsid w:val="00350B6F"/>
    <w:rsid w:val="00357F2A"/>
    <w:rsid w:val="00367E10"/>
    <w:rsid w:val="003701B9"/>
    <w:rsid w:val="00373AD0"/>
    <w:rsid w:val="003774FE"/>
    <w:rsid w:val="00380A37"/>
    <w:rsid w:val="003A401F"/>
    <w:rsid w:val="003A5008"/>
    <w:rsid w:val="003A6A65"/>
    <w:rsid w:val="003B078E"/>
    <w:rsid w:val="003B716B"/>
    <w:rsid w:val="003C0701"/>
    <w:rsid w:val="003C33A2"/>
    <w:rsid w:val="003C5533"/>
    <w:rsid w:val="003C7A98"/>
    <w:rsid w:val="003D1656"/>
    <w:rsid w:val="003D1980"/>
    <w:rsid w:val="003D1DAB"/>
    <w:rsid w:val="003D26C6"/>
    <w:rsid w:val="003D6CE0"/>
    <w:rsid w:val="003D71BE"/>
    <w:rsid w:val="003E2D25"/>
    <w:rsid w:val="003E62A7"/>
    <w:rsid w:val="003F3298"/>
    <w:rsid w:val="003F5CCA"/>
    <w:rsid w:val="00403534"/>
    <w:rsid w:val="00404F0B"/>
    <w:rsid w:val="00410E5E"/>
    <w:rsid w:val="0041339E"/>
    <w:rsid w:val="004133E6"/>
    <w:rsid w:val="00415836"/>
    <w:rsid w:val="00422D8A"/>
    <w:rsid w:val="00426E9B"/>
    <w:rsid w:val="00427660"/>
    <w:rsid w:val="00427A44"/>
    <w:rsid w:val="00433288"/>
    <w:rsid w:val="00440051"/>
    <w:rsid w:val="004454BF"/>
    <w:rsid w:val="004465A2"/>
    <w:rsid w:val="00446642"/>
    <w:rsid w:val="0044742D"/>
    <w:rsid w:val="0045282A"/>
    <w:rsid w:val="004548EF"/>
    <w:rsid w:val="00466FF5"/>
    <w:rsid w:val="00470CF2"/>
    <w:rsid w:val="0047386F"/>
    <w:rsid w:val="00484C16"/>
    <w:rsid w:val="0048746B"/>
    <w:rsid w:val="004967A5"/>
    <w:rsid w:val="004B0F8C"/>
    <w:rsid w:val="004C0EEF"/>
    <w:rsid w:val="004C222D"/>
    <w:rsid w:val="004C441E"/>
    <w:rsid w:val="004C72D3"/>
    <w:rsid w:val="004D1DE1"/>
    <w:rsid w:val="004D2AE4"/>
    <w:rsid w:val="004D54A7"/>
    <w:rsid w:val="004D7064"/>
    <w:rsid w:val="004E3B68"/>
    <w:rsid w:val="004E51F2"/>
    <w:rsid w:val="004E7024"/>
    <w:rsid w:val="004F0680"/>
    <w:rsid w:val="004F3D7D"/>
    <w:rsid w:val="00500EAD"/>
    <w:rsid w:val="00500FC4"/>
    <w:rsid w:val="00504B69"/>
    <w:rsid w:val="00507C44"/>
    <w:rsid w:val="00513065"/>
    <w:rsid w:val="00514DD3"/>
    <w:rsid w:val="00515E8A"/>
    <w:rsid w:val="005211E7"/>
    <w:rsid w:val="0053077B"/>
    <w:rsid w:val="00542356"/>
    <w:rsid w:val="00553A40"/>
    <w:rsid w:val="0056065B"/>
    <w:rsid w:val="005630E6"/>
    <w:rsid w:val="00564F8F"/>
    <w:rsid w:val="005677B3"/>
    <w:rsid w:val="00576C95"/>
    <w:rsid w:val="005772A2"/>
    <w:rsid w:val="00581789"/>
    <w:rsid w:val="00595A85"/>
    <w:rsid w:val="005A0A22"/>
    <w:rsid w:val="005B4900"/>
    <w:rsid w:val="005B64AD"/>
    <w:rsid w:val="005B6E91"/>
    <w:rsid w:val="005B6F89"/>
    <w:rsid w:val="005B7E44"/>
    <w:rsid w:val="005C1594"/>
    <w:rsid w:val="005C1A5B"/>
    <w:rsid w:val="005C3883"/>
    <w:rsid w:val="005C3A1E"/>
    <w:rsid w:val="005C47A2"/>
    <w:rsid w:val="005C5879"/>
    <w:rsid w:val="005D70D7"/>
    <w:rsid w:val="005E6571"/>
    <w:rsid w:val="005F05EB"/>
    <w:rsid w:val="005F09A7"/>
    <w:rsid w:val="00607610"/>
    <w:rsid w:val="00611F44"/>
    <w:rsid w:val="00616203"/>
    <w:rsid w:val="0061682A"/>
    <w:rsid w:val="00617A09"/>
    <w:rsid w:val="006209EB"/>
    <w:rsid w:val="00621B89"/>
    <w:rsid w:val="0062575E"/>
    <w:rsid w:val="00625EB4"/>
    <w:rsid w:val="00636554"/>
    <w:rsid w:val="006410D2"/>
    <w:rsid w:val="006477E0"/>
    <w:rsid w:val="006507FD"/>
    <w:rsid w:val="00652837"/>
    <w:rsid w:val="0065401D"/>
    <w:rsid w:val="0066275F"/>
    <w:rsid w:val="00663022"/>
    <w:rsid w:val="00663CE0"/>
    <w:rsid w:val="00672E52"/>
    <w:rsid w:val="006744A4"/>
    <w:rsid w:val="006757A9"/>
    <w:rsid w:val="00675C93"/>
    <w:rsid w:val="00675E1D"/>
    <w:rsid w:val="00675E8E"/>
    <w:rsid w:val="00677926"/>
    <w:rsid w:val="0068440F"/>
    <w:rsid w:val="00687C96"/>
    <w:rsid w:val="00692221"/>
    <w:rsid w:val="006A3DCE"/>
    <w:rsid w:val="006A5CE9"/>
    <w:rsid w:val="006A7B93"/>
    <w:rsid w:val="006B2481"/>
    <w:rsid w:val="006C05E4"/>
    <w:rsid w:val="006C1D1D"/>
    <w:rsid w:val="006C628E"/>
    <w:rsid w:val="006D0ACD"/>
    <w:rsid w:val="006D2127"/>
    <w:rsid w:val="006E1080"/>
    <w:rsid w:val="006E58E5"/>
    <w:rsid w:val="006E5965"/>
    <w:rsid w:val="006E7BE5"/>
    <w:rsid w:val="006F1885"/>
    <w:rsid w:val="006F40D1"/>
    <w:rsid w:val="00701F76"/>
    <w:rsid w:val="00704176"/>
    <w:rsid w:val="0070421B"/>
    <w:rsid w:val="0070686C"/>
    <w:rsid w:val="00717D4E"/>
    <w:rsid w:val="0072491A"/>
    <w:rsid w:val="0072742F"/>
    <w:rsid w:val="00733B3A"/>
    <w:rsid w:val="007404A2"/>
    <w:rsid w:val="00743171"/>
    <w:rsid w:val="0075074E"/>
    <w:rsid w:val="00751F53"/>
    <w:rsid w:val="00752162"/>
    <w:rsid w:val="0075264B"/>
    <w:rsid w:val="00753305"/>
    <w:rsid w:val="0075754F"/>
    <w:rsid w:val="0076410B"/>
    <w:rsid w:val="0076441D"/>
    <w:rsid w:val="007741E9"/>
    <w:rsid w:val="00780119"/>
    <w:rsid w:val="00787238"/>
    <w:rsid w:val="00792D1A"/>
    <w:rsid w:val="007A0AE0"/>
    <w:rsid w:val="007A0C95"/>
    <w:rsid w:val="007A5618"/>
    <w:rsid w:val="007B14BD"/>
    <w:rsid w:val="007B18D2"/>
    <w:rsid w:val="007B5059"/>
    <w:rsid w:val="007C11F8"/>
    <w:rsid w:val="007D32C7"/>
    <w:rsid w:val="007D45DB"/>
    <w:rsid w:val="007D45DF"/>
    <w:rsid w:val="007E04B1"/>
    <w:rsid w:val="007E3C8D"/>
    <w:rsid w:val="007F1A09"/>
    <w:rsid w:val="007F308D"/>
    <w:rsid w:val="00804180"/>
    <w:rsid w:val="00807A60"/>
    <w:rsid w:val="00807CB0"/>
    <w:rsid w:val="00811DFE"/>
    <w:rsid w:val="00813B61"/>
    <w:rsid w:val="00821B4E"/>
    <w:rsid w:val="008220FB"/>
    <w:rsid w:val="00827DF3"/>
    <w:rsid w:val="00830A48"/>
    <w:rsid w:val="008339F7"/>
    <w:rsid w:val="008360B1"/>
    <w:rsid w:val="008363AF"/>
    <w:rsid w:val="00844F00"/>
    <w:rsid w:val="008458DB"/>
    <w:rsid w:val="00850C3A"/>
    <w:rsid w:val="008531B6"/>
    <w:rsid w:val="008600CB"/>
    <w:rsid w:val="00864869"/>
    <w:rsid w:val="0087039D"/>
    <w:rsid w:val="00887001"/>
    <w:rsid w:val="008A6A40"/>
    <w:rsid w:val="008B522F"/>
    <w:rsid w:val="008B56FF"/>
    <w:rsid w:val="008B5E2B"/>
    <w:rsid w:val="008C04DD"/>
    <w:rsid w:val="008C2B86"/>
    <w:rsid w:val="008C346E"/>
    <w:rsid w:val="008D05BE"/>
    <w:rsid w:val="008D3090"/>
    <w:rsid w:val="008D3B18"/>
    <w:rsid w:val="008E0F91"/>
    <w:rsid w:val="008E3E8D"/>
    <w:rsid w:val="009018D1"/>
    <w:rsid w:val="0090237E"/>
    <w:rsid w:val="0091027C"/>
    <w:rsid w:val="00930A42"/>
    <w:rsid w:val="009321AB"/>
    <w:rsid w:val="0093470F"/>
    <w:rsid w:val="009361FE"/>
    <w:rsid w:val="009362EA"/>
    <w:rsid w:val="009454DA"/>
    <w:rsid w:val="0096437C"/>
    <w:rsid w:val="00965B61"/>
    <w:rsid w:val="009755C8"/>
    <w:rsid w:val="00981405"/>
    <w:rsid w:val="0098255C"/>
    <w:rsid w:val="00983F6A"/>
    <w:rsid w:val="009913E5"/>
    <w:rsid w:val="009941F5"/>
    <w:rsid w:val="009A2394"/>
    <w:rsid w:val="009A275A"/>
    <w:rsid w:val="009A2E03"/>
    <w:rsid w:val="009A6EB0"/>
    <w:rsid w:val="009A7B63"/>
    <w:rsid w:val="009B0231"/>
    <w:rsid w:val="009B0A95"/>
    <w:rsid w:val="009B0C44"/>
    <w:rsid w:val="009B6502"/>
    <w:rsid w:val="009B6D21"/>
    <w:rsid w:val="009C03AE"/>
    <w:rsid w:val="009C5733"/>
    <w:rsid w:val="009D06AD"/>
    <w:rsid w:val="009D4B89"/>
    <w:rsid w:val="009E45A2"/>
    <w:rsid w:val="009E4B14"/>
    <w:rsid w:val="009F6E3D"/>
    <w:rsid w:val="00A02A11"/>
    <w:rsid w:val="00A114D5"/>
    <w:rsid w:val="00A13B33"/>
    <w:rsid w:val="00A1457F"/>
    <w:rsid w:val="00A150D7"/>
    <w:rsid w:val="00A16061"/>
    <w:rsid w:val="00A274A3"/>
    <w:rsid w:val="00A33856"/>
    <w:rsid w:val="00A3586C"/>
    <w:rsid w:val="00A40F14"/>
    <w:rsid w:val="00A40F74"/>
    <w:rsid w:val="00A460BE"/>
    <w:rsid w:val="00A47F59"/>
    <w:rsid w:val="00A5103D"/>
    <w:rsid w:val="00A52395"/>
    <w:rsid w:val="00A538BC"/>
    <w:rsid w:val="00A5649F"/>
    <w:rsid w:val="00A56F7A"/>
    <w:rsid w:val="00A82814"/>
    <w:rsid w:val="00A8402B"/>
    <w:rsid w:val="00A854A5"/>
    <w:rsid w:val="00A938C3"/>
    <w:rsid w:val="00A95A85"/>
    <w:rsid w:val="00AA4E79"/>
    <w:rsid w:val="00AB2380"/>
    <w:rsid w:val="00AB24F8"/>
    <w:rsid w:val="00AB427C"/>
    <w:rsid w:val="00AB7816"/>
    <w:rsid w:val="00AC0F3F"/>
    <w:rsid w:val="00AD1DBC"/>
    <w:rsid w:val="00AD285D"/>
    <w:rsid w:val="00AE0DF6"/>
    <w:rsid w:val="00AE1D2F"/>
    <w:rsid w:val="00AE508B"/>
    <w:rsid w:val="00AF28C2"/>
    <w:rsid w:val="00AF4D0C"/>
    <w:rsid w:val="00AF52A2"/>
    <w:rsid w:val="00AF5AF0"/>
    <w:rsid w:val="00B122A9"/>
    <w:rsid w:val="00B12E62"/>
    <w:rsid w:val="00B17643"/>
    <w:rsid w:val="00B27529"/>
    <w:rsid w:val="00B30683"/>
    <w:rsid w:val="00B33438"/>
    <w:rsid w:val="00B35616"/>
    <w:rsid w:val="00B3661D"/>
    <w:rsid w:val="00B36E62"/>
    <w:rsid w:val="00B46A17"/>
    <w:rsid w:val="00B54ED1"/>
    <w:rsid w:val="00B573ED"/>
    <w:rsid w:val="00B60F1F"/>
    <w:rsid w:val="00B62F6D"/>
    <w:rsid w:val="00B631BC"/>
    <w:rsid w:val="00B64142"/>
    <w:rsid w:val="00B64A06"/>
    <w:rsid w:val="00B66EBD"/>
    <w:rsid w:val="00B72C96"/>
    <w:rsid w:val="00B85308"/>
    <w:rsid w:val="00B85DE9"/>
    <w:rsid w:val="00B879D8"/>
    <w:rsid w:val="00B96357"/>
    <w:rsid w:val="00BA072E"/>
    <w:rsid w:val="00BA2AA4"/>
    <w:rsid w:val="00BA39C1"/>
    <w:rsid w:val="00BA3C09"/>
    <w:rsid w:val="00BA3C93"/>
    <w:rsid w:val="00BA5406"/>
    <w:rsid w:val="00BB109D"/>
    <w:rsid w:val="00BB5398"/>
    <w:rsid w:val="00BC0E20"/>
    <w:rsid w:val="00BC3E7B"/>
    <w:rsid w:val="00BD76F9"/>
    <w:rsid w:val="00BD7A16"/>
    <w:rsid w:val="00BE002C"/>
    <w:rsid w:val="00BE4B34"/>
    <w:rsid w:val="00BF1003"/>
    <w:rsid w:val="00BF1D20"/>
    <w:rsid w:val="00BF38CA"/>
    <w:rsid w:val="00C032EB"/>
    <w:rsid w:val="00C03771"/>
    <w:rsid w:val="00C05FF8"/>
    <w:rsid w:val="00C17233"/>
    <w:rsid w:val="00C35C88"/>
    <w:rsid w:val="00C41C81"/>
    <w:rsid w:val="00C44237"/>
    <w:rsid w:val="00C505D9"/>
    <w:rsid w:val="00C562BF"/>
    <w:rsid w:val="00C57067"/>
    <w:rsid w:val="00C61AFD"/>
    <w:rsid w:val="00C6673F"/>
    <w:rsid w:val="00C67AB6"/>
    <w:rsid w:val="00C7594F"/>
    <w:rsid w:val="00C86579"/>
    <w:rsid w:val="00C92436"/>
    <w:rsid w:val="00C925C5"/>
    <w:rsid w:val="00C930B2"/>
    <w:rsid w:val="00CA0A9E"/>
    <w:rsid w:val="00CA463A"/>
    <w:rsid w:val="00CA4C35"/>
    <w:rsid w:val="00CB2631"/>
    <w:rsid w:val="00CB5154"/>
    <w:rsid w:val="00CD08A6"/>
    <w:rsid w:val="00CD757C"/>
    <w:rsid w:val="00CF04DE"/>
    <w:rsid w:val="00CF0D50"/>
    <w:rsid w:val="00CF0E05"/>
    <w:rsid w:val="00CF788D"/>
    <w:rsid w:val="00D01163"/>
    <w:rsid w:val="00D03453"/>
    <w:rsid w:val="00D05AE8"/>
    <w:rsid w:val="00D07A37"/>
    <w:rsid w:val="00D25116"/>
    <w:rsid w:val="00D267A3"/>
    <w:rsid w:val="00D30756"/>
    <w:rsid w:val="00D37709"/>
    <w:rsid w:val="00D4048D"/>
    <w:rsid w:val="00D40531"/>
    <w:rsid w:val="00D45EEA"/>
    <w:rsid w:val="00D57DD4"/>
    <w:rsid w:val="00D64A8B"/>
    <w:rsid w:val="00D75DCE"/>
    <w:rsid w:val="00D77CE7"/>
    <w:rsid w:val="00D9187A"/>
    <w:rsid w:val="00D963FB"/>
    <w:rsid w:val="00DB13CB"/>
    <w:rsid w:val="00DB3319"/>
    <w:rsid w:val="00DB3CBD"/>
    <w:rsid w:val="00DB7BA4"/>
    <w:rsid w:val="00DC091F"/>
    <w:rsid w:val="00DC2393"/>
    <w:rsid w:val="00DC5E3E"/>
    <w:rsid w:val="00DD089B"/>
    <w:rsid w:val="00DD08F2"/>
    <w:rsid w:val="00DD3155"/>
    <w:rsid w:val="00DD79AD"/>
    <w:rsid w:val="00DE7BD2"/>
    <w:rsid w:val="00DF5CA5"/>
    <w:rsid w:val="00E02A93"/>
    <w:rsid w:val="00E053AB"/>
    <w:rsid w:val="00E17860"/>
    <w:rsid w:val="00E20D83"/>
    <w:rsid w:val="00E22D3B"/>
    <w:rsid w:val="00E2394A"/>
    <w:rsid w:val="00E37002"/>
    <w:rsid w:val="00E431DD"/>
    <w:rsid w:val="00E43EA9"/>
    <w:rsid w:val="00E45446"/>
    <w:rsid w:val="00E47B53"/>
    <w:rsid w:val="00E47C97"/>
    <w:rsid w:val="00E54615"/>
    <w:rsid w:val="00E72729"/>
    <w:rsid w:val="00E77C15"/>
    <w:rsid w:val="00E81FD9"/>
    <w:rsid w:val="00E82908"/>
    <w:rsid w:val="00E8397E"/>
    <w:rsid w:val="00E87B81"/>
    <w:rsid w:val="00EA1870"/>
    <w:rsid w:val="00EA5FA2"/>
    <w:rsid w:val="00EA7CEE"/>
    <w:rsid w:val="00EB7AB1"/>
    <w:rsid w:val="00EB7BDE"/>
    <w:rsid w:val="00EC60B2"/>
    <w:rsid w:val="00EC7F8D"/>
    <w:rsid w:val="00ED12BE"/>
    <w:rsid w:val="00ED70BD"/>
    <w:rsid w:val="00ED7A85"/>
    <w:rsid w:val="00EE234F"/>
    <w:rsid w:val="00EF27C8"/>
    <w:rsid w:val="00F01184"/>
    <w:rsid w:val="00F05E85"/>
    <w:rsid w:val="00F11A9B"/>
    <w:rsid w:val="00F14109"/>
    <w:rsid w:val="00F21782"/>
    <w:rsid w:val="00F251EC"/>
    <w:rsid w:val="00F2641F"/>
    <w:rsid w:val="00F275C5"/>
    <w:rsid w:val="00F279F3"/>
    <w:rsid w:val="00F37FD8"/>
    <w:rsid w:val="00F47E83"/>
    <w:rsid w:val="00F53C06"/>
    <w:rsid w:val="00F66E43"/>
    <w:rsid w:val="00F74715"/>
    <w:rsid w:val="00F74C04"/>
    <w:rsid w:val="00F75B8C"/>
    <w:rsid w:val="00F767C0"/>
    <w:rsid w:val="00F80FE2"/>
    <w:rsid w:val="00F85C60"/>
    <w:rsid w:val="00F90873"/>
    <w:rsid w:val="00F93DA8"/>
    <w:rsid w:val="00F96055"/>
    <w:rsid w:val="00FA1E29"/>
    <w:rsid w:val="00FA5745"/>
    <w:rsid w:val="00FA7103"/>
    <w:rsid w:val="00FB0358"/>
    <w:rsid w:val="00FB5486"/>
    <w:rsid w:val="00FB5C85"/>
    <w:rsid w:val="00FB7B53"/>
    <w:rsid w:val="00FC2A6D"/>
    <w:rsid w:val="00FC4185"/>
    <w:rsid w:val="00FD1AEE"/>
    <w:rsid w:val="00FD2C33"/>
    <w:rsid w:val="00FD38A1"/>
    <w:rsid w:val="00FD6844"/>
    <w:rsid w:val="00FE1392"/>
    <w:rsid w:val="00FE3712"/>
    <w:rsid w:val="00FE6399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5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477E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D45D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F1885"/>
    <w:pPr>
      <w:keepNext/>
      <w:jc w:val="center"/>
      <w:outlineLvl w:val="2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77E0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45DF"/>
    <w:rPr>
      <w:rFonts w:ascii="Cambria" w:hAnsi="Cambria" w:cs="Times New Roman"/>
      <w:b/>
      <w:color w:val="4F81BD"/>
      <w:sz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1885"/>
    <w:rPr>
      <w:rFonts w:ascii="Times New Roman" w:hAnsi="Times New Roman" w:cs="Times New Roman"/>
      <w:b/>
      <w:sz w:val="20"/>
      <w:lang w:eastAsia="ru-RU"/>
    </w:rPr>
  </w:style>
  <w:style w:type="paragraph" w:customStyle="1" w:styleId="just">
    <w:name w:val="just"/>
    <w:basedOn w:val="a"/>
    <w:uiPriority w:val="99"/>
    <w:rsid w:val="007D45DF"/>
    <w:pPr>
      <w:spacing w:before="100" w:beforeAutospacing="1" w:after="100" w:afterAutospacing="1"/>
    </w:pPr>
    <w:rPr>
      <w:szCs w:val="24"/>
    </w:rPr>
  </w:style>
  <w:style w:type="character" w:styleId="a3">
    <w:name w:val="Strong"/>
    <w:basedOn w:val="a0"/>
    <w:uiPriority w:val="99"/>
    <w:qFormat/>
    <w:rsid w:val="007D45DF"/>
    <w:rPr>
      <w:rFonts w:cs="Times New Roman"/>
      <w:b/>
    </w:rPr>
  </w:style>
  <w:style w:type="character" w:styleId="a4">
    <w:name w:val="Hyperlink"/>
    <w:basedOn w:val="a0"/>
    <w:uiPriority w:val="99"/>
    <w:rsid w:val="007D45DF"/>
    <w:rPr>
      <w:rFonts w:cs="Times New Roman"/>
      <w:color w:val="0000FF"/>
      <w:u w:val="single"/>
    </w:rPr>
  </w:style>
  <w:style w:type="paragraph" w:styleId="a5">
    <w:name w:val="Normal (Web)"/>
    <w:basedOn w:val="a"/>
    <w:link w:val="a6"/>
    <w:uiPriority w:val="99"/>
    <w:rsid w:val="00AE508B"/>
    <w:pPr>
      <w:spacing w:before="100" w:beforeAutospacing="1" w:after="100" w:afterAutospacing="1"/>
    </w:pPr>
    <w:rPr>
      <w:rFonts w:eastAsia="Calibri"/>
    </w:rPr>
  </w:style>
  <w:style w:type="paragraph" w:styleId="a7">
    <w:name w:val="Title"/>
    <w:basedOn w:val="a"/>
    <w:link w:val="a8"/>
    <w:uiPriority w:val="99"/>
    <w:qFormat/>
    <w:rsid w:val="002775D5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0"/>
    </w:rPr>
  </w:style>
  <w:style w:type="character" w:customStyle="1" w:styleId="a8">
    <w:name w:val="Название Знак"/>
    <w:basedOn w:val="a0"/>
    <w:link w:val="a7"/>
    <w:uiPriority w:val="99"/>
    <w:locked/>
    <w:rsid w:val="002775D5"/>
    <w:rPr>
      <w:rFonts w:ascii="Times New Roman" w:hAnsi="Times New Roman" w:cs="Times New Roman"/>
      <w:b/>
      <w:sz w:val="20"/>
      <w:lang w:eastAsia="ru-RU"/>
    </w:rPr>
  </w:style>
  <w:style w:type="paragraph" w:styleId="21">
    <w:name w:val="Body Text 2"/>
    <w:basedOn w:val="a"/>
    <w:link w:val="22"/>
    <w:uiPriority w:val="99"/>
    <w:rsid w:val="002775D5"/>
    <w:pPr>
      <w:jc w:val="center"/>
    </w:pPr>
    <w:rPr>
      <w:rFonts w:eastAsia="Calibri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775D5"/>
    <w:rPr>
      <w:rFonts w:ascii="Times New Roman" w:hAnsi="Times New Roman" w:cs="Times New Roman"/>
      <w:sz w:val="24"/>
      <w:lang w:val="ru-RU" w:eastAsia="ru-RU"/>
    </w:rPr>
  </w:style>
  <w:style w:type="paragraph" w:customStyle="1" w:styleId="23">
    <w:name w:val="Знак2 Знак"/>
    <w:basedOn w:val="a"/>
    <w:uiPriority w:val="99"/>
    <w:rsid w:val="001562DB"/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11024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rsid w:val="00011024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11024"/>
    <w:rPr>
      <w:rFonts w:ascii="Times New Roman" w:hAnsi="Times New Roman" w:cs="Times New Roman"/>
      <w:sz w:val="20"/>
      <w:lang w:val="ru-RU" w:eastAsia="ru-RU"/>
    </w:rPr>
  </w:style>
  <w:style w:type="paragraph" w:customStyle="1" w:styleId="ab">
    <w:name w:val="Нормальний текст"/>
    <w:basedOn w:val="a"/>
    <w:uiPriority w:val="99"/>
    <w:rsid w:val="00E02A93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List Paragraph"/>
    <w:basedOn w:val="a"/>
    <w:uiPriority w:val="99"/>
    <w:qFormat/>
    <w:rsid w:val="004C441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410E5E"/>
    <w:rPr>
      <w:rFonts w:ascii="Segoe UI" w:eastAsia="Calibr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10E5E"/>
    <w:rPr>
      <w:rFonts w:ascii="Segoe UI" w:hAnsi="Segoe UI" w:cs="Times New Roman"/>
      <w:sz w:val="18"/>
      <w:lang w:val="ru-RU" w:eastAsia="ru-RU"/>
    </w:rPr>
  </w:style>
  <w:style w:type="character" w:customStyle="1" w:styleId="a6">
    <w:name w:val="Обычный (веб) Знак"/>
    <w:link w:val="a5"/>
    <w:uiPriority w:val="99"/>
    <w:locked/>
    <w:rsid w:val="00F767C0"/>
    <w:rPr>
      <w:rFonts w:ascii="Times New Roman" w:hAnsi="Times New Roman"/>
      <w:sz w:val="24"/>
      <w:lang w:val="ru-RU" w:eastAsia="ru-RU"/>
    </w:rPr>
  </w:style>
  <w:style w:type="character" w:customStyle="1" w:styleId="FontStyle22">
    <w:name w:val="Font Style22"/>
    <w:uiPriority w:val="99"/>
    <w:rsid w:val="000A68DE"/>
    <w:rPr>
      <w:rFonts w:ascii="Sylfaen" w:hAnsi="Sylfae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.gov.ua/" TargetMode="External"/><Relationship Id="rId13" Type="http://schemas.openxmlformats.org/officeDocument/2006/relationships/hyperlink" Target="https://cult.gov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lt.gov.ua/" TargetMode="External"/><Relationship Id="rId12" Type="http://schemas.openxmlformats.org/officeDocument/2006/relationships/hyperlink" Target="https://cult.gov.ua/" TargetMode="External"/><Relationship Id="rId17" Type="http://schemas.openxmlformats.org/officeDocument/2006/relationships/hyperlink" Target="https://cul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l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lt.gov.ua/" TargetMode="External"/><Relationship Id="rId11" Type="http://schemas.openxmlformats.org/officeDocument/2006/relationships/hyperlink" Target="https://cult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lt.gov.ua/" TargetMode="External"/><Relationship Id="rId10" Type="http://schemas.openxmlformats.org/officeDocument/2006/relationships/hyperlink" Target="https://cult.g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ult.gov.ua/" TargetMode="External"/><Relationship Id="rId14" Type="http://schemas.openxmlformats.org/officeDocument/2006/relationships/hyperlink" Target="https://cult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12670</Words>
  <Characters>72223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ПАМ’ЯТОК ТА ОБ’ЄКТІВ КУЛЬТУРНОЇ СПАДЩИНИ м</vt:lpstr>
    </vt:vector>
  </TitlesOfParts>
  <Company/>
  <LinksUpToDate>false</LinksUpToDate>
  <CharactersWithSpaces>84724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ПАМ’ЯТОК ТА ОБ’ЄКТІВ КУЛЬТУРНОЇ СПАДЩИНИ м</dc:title>
  <dc:creator>Larisa</dc:creator>
  <cp:lastModifiedBy>latina_sv</cp:lastModifiedBy>
  <cp:revision>2</cp:revision>
  <cp:lastPrinted>2019-08-29T12:01:00Z</cp:lastPrinted>
  <dcterms:created xsi:type="dcterms:W3CDTF">2024-05-13T09:14:00Z</dcterms:created>
  <dcterms:modified xsi:type="dcterms:W3CDTF">2024-05-13T09:14:00Z</dcterms:modified>
</cp:coreProperties>
</file>