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до </w:t>
      </w:r>
      <w:r w:rsidR="006162DF" w:rsidRPr="00BB05AF">
        <w:rPr>
          <w:color w:val="000000"/>
          <w:sz w:val="28"/>
          <w:szCs w:val="28"/>
        </w:rPr>
        <w:t>статті 40 Закону України “Про місцеве самовряд</w:t>
      </w:r>
      <w:r w:rsidR="00E3777B">
        <w:rPr>
          <w:color w:val="000000"/>
          <w:sz w:val="28"/>
          <w:szCs w:val="28"/>
        </w:rPr>
        <w:t>ування              в Україні”</w:t>
      </w:r>
      <w:r w:rsidR="006162DF">
        <w:rPr>
          <w:sz w:val="28"/>
          <w:szCs w:val="20"/>
        </w:rPr>
        <w:t>,</w:t>
      </w:r>
      <w:r w:rsidR="006162DF" w:rsidRPr="00B76E70">
        <w:rPr>
          <w:sz w:val="28"/>
          <w:szCs w:val="20"/>
        </w:rPr>
        <w:t xml:space="preserve"> </w:t>
      </w:r>
      <w:r w:rsidR="006162DF" w:rsidRPr="00BB05AF">
        <w:rPr>
          <w:color w:val="000000"/>
          <w:sz w:val="28"/>
          <w:szCs w:val="28"/>
        </w:rPr>
        <w:t>частини 2 статті 150</w:t>
      </w:r>
      <w:r w:rsidR="006162DF">
        <w:rPr>
          <w:sz w:val="28"/>
          <w:szCs w:val="20"/>
        </w:rPr>
        <w:t xml:space="preserve">, статті 161, </w:t>
      </w:r>
      <w:r w:rsidR="00E3777B">
        <w:rPr>
          <w:color w:val="000000"/>
          <w:sz w:val="28"/>
          <w:szCs w:val="28"/>
        </w:rPr>
        <w:t>статті 164</w:t>
      </w:r>
      <w:r w:rsidR="006162DF">
        <w:rPr>
          <w:color w:val="000000"/>
          <w:sz w:val="28"/>
          <w:szCs w:val="28"/>
        </w:rPr>
        <w:t xml:space="preserve"> </w:t>
      </w:r>
      <w:r w:rsidR="006162DF" w:rsidRPr="00BB05AF">
        <w:rPr>
          <w:color w:val="000000"/>
          <w:sz w:val="28"/>
          <w:szCs w:val="28"/>
        </w:rPr>
        <w:t>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 xml:space="preserve">омісією з питань захисту прав дитини були розглянуті питання щодо </w:t>
      </w:r>
      <w:r w:rsidR="001D6EF6" w:rsidRPr="00917EEF">
        <w:rPr>
          <w:sz w:val="28"/>
          <w:szCs w:val="28"/>
        </w:rPr>
        <w:t xml:space="preserve">затвердження висновку щодо </w:t>
      </w:r>
      <w:r w:rsidR="001D6EF6" w:rsidRPr="00917EEF">
        <w:rPr>
          <w:bCs/>
          <w:sz w:val="28"/>
          <w:szCs w:val="28"/>
        </w:rPr>
        <w:t>визначення місця проживання дитини з одним із батьків</w:t>
      </w:r>
      <w:r w:rsidR="00B53F71">
        <w:rPr>
          <w:bCs/>
          <w:sz w:val="28"/>
          <w:szCs w:val="28"/>
        </w:rPr>
        <w:t xml:space="preserve">,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8659BB">
        <w:rPr>
          <w:sz w:val="28"/>
        </w:rPr>
        <w:t>затвердження висновку щодо доцільності/недоцільності позбавлення батьківських прав</w:t>
      </w:r>
      <w:r w:rsidR="00E3777B">
        <w:rPr>
          <w:sz w:val="28"/>
        </w:rPr>
        <w:t>.</w:t>
      </w:r>
      <w:r w:rsidR="00481894">
        <w:rPr>
          <w:sz w:val="28"/>
          <w:szCs w:val="28"/>
        </w:rPr>
        <w:t xml:space="preserve"> </w:t>
      </w:r>
      <w:r w:rsidR="00E3777B">
        <w:rPr>
          <w:sz w:val="28"/>
          <w:szCs w:val="28"/>
        </w:rPr>
        <w:t xml:space="preserve">             </w:t>
      </w:r>
      <w:bookmarkStart w:id="0" w:name="_GoBack"/>
      <w:bookmarkEnd w:id="0"/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A0E14"/>
    <w:rsid w:val="001D0150"/>
    <w:rsid w:val="001D6EF6"/>
    <w:rsid w:val="003E3356"/>
    <w:rsid w:val="003F48F4"/>
    <w:rsid w:val="00481894"/>
    <w:rsid w:val="004A1525"/>
    <w:rsid w:val="004E1ACA"/>
    <w:rsid w:val="006162DF"/>
    <w:rsid w:val="00692124"/>
    <w:rsid w:val="006F49CB"/>
    <w:rsid w:val="00775A07"/>
    <w:rsid w:val="007A51BB"/>
    <w:rsid w:val="00824610"/>
    <w:rsid w:val="008C009B"/>
    <w:rsid w:val="008F5A97"/>
    <w:rsid w:val="00A00678"/>
    <w:rsid w:val="00A41937"/>
    <w:rsid w:val="00A752E8"/>
    <w:rsid w:val="00AA4F63"/>
    <w:rsid w:val="00B53F71"/>
    <w:rsid w:val="00BA6407"/>
    <w:rsid w:val="00CC1359"/>
    <w:rsid w:val="00D36238"/>
    <w:rsid w:val="00DB4ACA"/>
    <w:rsid w:val="00DD1ADF"/>
    <w:rsid w:val="00E33B82"/>
    <w:rsid w:val="00E3777B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F297F-741E-4515-8DE1-D271F918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828</Words>
  <Characters>473</Characters>
  <Application>Microsoft Office Word</Application>
  <DocSecurity>0</DocSecurity>
  <Lines>3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35</cp:revision>
  <dcterms:created xsi:type="dcterms:W3CDTF">2023-07-12T08:48:00Z</dcterms:created>
  <dcterms:modified xsi:type="dcterms:W3CDTF">2024-12-27T11:57:00Z</dcterms:modified>
</cp:coreProperties>
</file>