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A1" w:rsidRDefault="00276BA1" w:rsidP="00276BA1">
      <w:pPr>
        <w:rPr>
          <w:sz w:val="26"/>
          <w:szCs w:val="26"/>
          <w:lang w:val="uk-UA"/>
        </w:rPr>
      </w:pPr>
    </w:p>
    <w:p w:rsidR="00F320C9" w:rsidRPr="0032531B" w:rsidRDefault="00F320C9" w:rsidP="00276BA1">
      <w:pPr>
        <w:rPr>
          <w:sz w:val="26"/>
          <w:szCs w:val="26"/>
          <w:lang w:val="uk-UA"/>
        </w:rPr>
      </w:pPr>
    </w:p>
    <w:p w:rsidR="00276BA1" w:rsidRPr="0032531B" w:rsidRDefault="00276BA1" w:rsidP="00276B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32531B"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:rsidR="007C3A00" w:rsidRPr="00EC2E5C" w:rsidRDefault="00276BA1" w:rsidP="007C3A00">
      <w:pPr>
        <w:pStyle w:val="1"/>
        <w:ind w:left="708" w:firstLine="708"/>
        <w:rPr>
          <w:szCs w:val="28"/>
          <w:lang w:val="ru-RU"/>
        </w:rPr>
      </w:pPr>
      <w:r w:rsidRPr="00EC2E5C">
        <w:rPr>
          <w:szCs w:val="28"/>
        </w:rPr>
        <w:t xml:space="preserve">до проекту рішення виконавчого комітету міської ради </w:t>
      </w:r>
    </w:p>
    <w:p w:rsidR="00276BA1" w:rsidRPr="008B74A9" w:rsidRDefault="00276BA1" w:rsidP="008B74A9">
      <w:pPr>
        <w:jc w:val="center"/>
        <w:rPr>
          <w:rFonts w:ascii="Times New Roman" w:eastAsia="SimSun" w:hAnsi="Times New Roman"/>
          <w:kern w:val="2"/>
          <w:sz w:val="28"/>
          <w:szCs w:val="28"/>
          <w:lang w:val="uk-UA"/>
        </w:rPr>
      </w:pPr>
      <w:r w:rsidRPr="008B74A9">
        <w:rPr>
          <w:rFonts w:ascii="Times New Roman" w:hAnsi="Times New Roman"/>
          <w:sz w:val="28"/>
          <w:szCs w:val="28"/>
        </w:rPr>
        <w:t>«</w:t>
      </w:r>
      <w:r w:rsidR="008B74A9" w:rsidRPr="008B74A9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Про </w:t>
      </w:r>
      <w:r w:rsidR="00DC78A6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надання дозволу на укладення договорів про пайову участь в утриманні </w:t>
      </w:r>
      <w:proofErr w:type="spellStart"/>
      <w:r w:rsidR="00DC78A6">
        <w:rPr>
          <w:rFonts w:ascii="Times New Roman" w:eastAsia="SimSun" w:hAnsi="Times New Roman"/>
          <w:kern w:val="2"/>
          <w:sz w:val="28"/>
          <w:szCs w:val="28"/>
          <w:lang w:val="uk-UA"/>
        </w:rPr>
        <w:t>об’</w:t>
      </w:r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>єкті</w:t>
      </w:r>
      <w:proofErr w:type="gramStart"/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>в</w:t>
      </w:r>
      <w:proofErr w:type="spellEnd"/>
      <w:proofErr w:type="gramEnd"/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 xml:space="preserve"> </w:t>
      </w:r>
      <w:proofErr w:type="spellStart"/>
      <w:r w:rsidR="00DC78A6">
        <w:rPr>
          <w:rFonts w:ascii="Times New Roman" w:eastAsia="SimSun" w:hAnsi="Times New Roman"/>
          <w:kern w:val="2"/>
          <w:sz w:val="28"/>
          <w:szCs w:val="28"/>
          <w:lang w:val="en-US"/>
        </w:rPr>
        <w:t>благоустрою</w:t>
      </w:r>
      <w:proofErr w:type="spellEnd"/>
      <w:r w:rsidRPr="008B74A9">
        <w:rPr>
          <w:rFonts w:ascii="Times New Roman" w:hAnsi="Times New Roman"/>
          <w:sz w:val="28"/>
          <w:szCs w:val="28"/>
        </w:rPr>
        <w:t>»</w:t>
      </w:r>
    </w:p>
    <w:p w:rsidR="00DA5AEA" w:rsidRPr="001A094A" w:rsidRDefault="00DA5AEA" w:rsidP="00DA5AE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підпункту</w:t>
      </w:r>
      <w:r w:rsidRPr="003973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3.3.2. та п. 4.14. </w:t>
      </w:r>
      <w:r w:rsidRPr="003973B0">
        <w:rPr>
          <w:rFonts w:ascii="Times New Roman" w:hAnsi="Times New Roman"/>
          <w:sz w:val="28"/>
          <w:szCs w:val="28"/>
          <w:lang w:val="uk-UA"/>
        </w:rPr>
        <w:t xml:space="preserve">Порядку користування об’єктами благоустрою у м. Чернігові, затвердженого рішенням виконавчого комітету Чернігівської міської ради від </w:t>
      </w:r>
      <w:r w:rsidRPr="003973B0">
        <w:rPr>
          <w:rFonts w:ascii="Times New Roman" w:hAnsi="Times New Roman"/>
          <w:color w:val="000000"/>
          <w:sz w:val="28"/>
          <w:szCs w:val="28"/>
        </w:rPr>
        <w:t xml:space="preserve">12 </w:t>
      </w:r>
      <w:proofErr w:type="spellStart"/>
      <w:r w:rsidRPr="003973B0">
        <w:rPr>
          <w:rFonts w:ascii="Times New Roman" w:hAnsi="Times New Roman"/>
          <w:color w:val="000000"/>
          <w:sz w:val="28"/>
          <w:szCs w:val="28"/>
        </w:rPr>
        <w:t>березня</w:t>
      </w:r>
      <w:proofErr w:type="spellEnd"/>
      <w:r w:rsidRPr="003973B0">
        <w:rPr>
          <w:rFonts w:ascii="Times New Roman" w:hAnsi="Times New Roman"/>
          <w:color w:val="000000"/>
          <w:sz w:val="28"/>
          <w:szCs w:val="28"/>
        </w:rPr>
        <w:t xml:space="preserve"> 2019 року №</w:t>
      </w:r>
      <w:r w:rsidRPr="003973B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973B0">
        <w:rPr>
          <w:rFonts w:ascii="Times New Roman" w:hAnsi="Times New Roman"/>
          <w:color w:val="000000"/>
          <w:sz w:val="28"/>
          <w:szCs w:val="28"/>
        </w:rPr>
        <w:t>102</w:t>
      </w:r>
      <w:r w:rsidRPr="003973B0">
        <w:rPr>
          <w:rFonts w:ascii="Times New Roman" w:hAnsi="Times New Roman"/>
          <w:color w:val="000000"/>
          <w:sz w:val="28"/>
          <w:szCs w:val="28"/>
          <w:lang w:val="uk-UA"/>
        </w:rPr>
        <w:t xml:space="preserve"> у новій редакції </w:t>
      </w:r>
      <w:r>
        <w:rPr>
          <w:rFonts w:ascii="Times New Roman" w:hAnsi="Times New Roman"/>
          <w:sz w:val="28"/>
          <w:szCs w:val="28"/>
          <w:lang w:val="uk-UA"/>
        </w:rPr>
        <w:t>Комісія з погодження з</w:t>
      </w:r>
      <w:r w:rsidRPr="00910F04">
        <w:rPr>
          <w:rFonts w:ascii="Times New Roman" w:hAnsi="Times New Roman"/>
          <w:sz w:val="28"/>
          <w:szCs w:val="28"/>
          <w:lang w:val="uk-UA"/>
        </w:rPr>
        <w:t xml:space="preserve">а результатами розгляду </w:t>
      </w:r>
      <w:r w:rsidRPr="0016722B">
        <w:rPr>
          <w:rFonts w:ascii="Times New Roman" w:hAnsi="Times New Roman"/>
          <w:sz w:val="28"/>
          <w:szCs w:val="28"/>
          <w:lang w:val="uk-UA"/>
        </w:rPr>
        <w:t>поданих заявниками заяв та документів</w:t>
      </w:r>
      <w:r w:rsidRPr="00910F04">
        <w:rPr>
          <w:rFonts w:ascii="Times New Roman" w:hAnsi="Times New Roman"/>
          <w:sz w:val="28"/>
          <w:szCs w:val="28"/>
          <w:lang w:val="uk-UA"/>
        </w:rPr>
        <w:t xml:space="preserve"> вносить пропозиції виконавчому комітету Чернігівської міської ради щодо прийняття рішення про надання права на укладення договору про пайову участь в утриманні об’єкта благоустрою або відмову в укладенні такого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н</w:t>
      </w:r>
      <w:r w:rsidRPr="001A094A">
        <w:rPr>
          <w:rFonts w:ascii="Times New Roman" w:hAnsi="Times New Roman"/>
          <w:spacing w:val="-1"/>
          <w:sz w:val="28"/>
          <w:szCs w:val="28"/>
          <w:lang w:val="uk-UA"/>
        </w:rPr>
        <w:t>а підставі прийнятого рішення виконавчого комітету Чернігівської міської ради  уповноважений орган укладає договір про пайову участь в утриманні об’єкта благоустрою з суб’єктом користування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.</w:t>
      </w:r>
    </w:p>
    <w:p w:rsidR="00DA5AEA" w:rsidRPr="001A094A" w:rsidRDefault="00DA5AEA" w:rsidP="00DA5AE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підставі цього </w:t>
      </w:r>
      <w:r>
        <w:rPr>
          <w:rFonts w:ascii="Times New Roman" w:hAnsi="Times New Roman"/>
          <w:sz w:val="28"/>
          <w:szCs w:val="28"/>
          <w:lang w:val="uk-UA"/>
        </w:rPr>
        <w:t>виконавчому</w:t>
      </w:r>
      <w:r w:rsidRPr="00636982">
        <w:rPr>
          <w:rFonts w:ascii="Times New Roman" w:hAnsi="Times New Roman"/>
          <w:sz w:val="28"/>
          <w:szCs w:val="28"/>
          <w:lang w:val="uk-UA"/>
        </w:rPr>
        <w:t xml:space="preserve"> комітету міської ради пропонується </w:t>
      </w:r>
      <w:r w:rsidRPr="003973B0">
        <w:rPr>
          <w:rFonts w:ascii="Times New Roman" w:hAnsi="Times New Roman"/>
          <w:sz w:val="28"/>
          <w:szCs w:val="28"/>
          <w:lang w:val="uk-UA"/>
        </w:rPr>
        <w:t>над</w:t>
      </w:r>
      <w:r>
        <w:rPr>
          <w:rFonts w:ascii="Times New Roman" w:hAnsi="Times New Roman"/>
          <w:sz w:val="28"/>
          <w:szCs w:val="28"/>
          <w:lang w:val="uk-UA"/>
        </w:rPr>
        <w:t>ати дозвіл на укладення договорів</w:t>
      </w:r>
      <w:r w:rsidRPr="003973B0">
        <w:rPr>
          <w:rFonts w:ascii="Times New Roman" w:hAnsi="Times New Roman"/>
          <w:sz w:val="28"/>
          <w:szCs w:val="28"/>
          <w:lang w:val="uk-UA"/>
        </w:rPr>
        <w:t xml:space="preserve"> про пайову участь в утриманні </w:t>
      </w:r>
      <w:r>
        <w:rPr>
          <w:rFonts w:ascii="Times New Roman" w:hAnsi="Times New Roman"/>
          <w:sz w:val="28"/>
          <w:szCs w:val="28"/>
          <w:lang w:val="uk-UA"/>
        </w:rPr>
        <w:t>об’єкта благоустрою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A6302" w:rsidRDefault="005E1FEE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2041" w:rsidRDefault="00062041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директора </w:t>
      </w:r>
    </w:p>
    <w:p w:rsidR="00062041" w:rsidRPr="00636982" w:rsidRDefault="00062041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«Паркування та ринок» ЧМР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І. КОВАЛЕНКО</w:t>
      </w:r>
    </w:p>
    <w:sectPr w:rsidR="00062041" w:rsidRPr="00636982" w:rsidSect="0032531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227"/>
    <w:multiLevelType w:val="hybridMultilevel"/>
    <w:tmpl w:val="2DE06AE8"/>
    <w:lvl w:ilvl="0" w:tplc="3012A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164AD2"/>
    <w:multiLevelType w:val="multilevel"/>
    <w:tmpl w:val="EB10694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690"/>
        </w:tabs>
        <w:ind w:left="469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BA1"/>
    <w:rsid w:val="000101B6"/>
    <w:rsid w:val="00062041"/>
    <w:rsid w:val="000A1E3B"/>
    <w:rsid w:val="000B0118"/>
    <w:rsid w:val="00100143"/>
    <w:rsid w:val="001004D9"/>
    <w:rsid w:val="00104C10"/>
    <w:rsid w:val="00117922"/>
    <w:rsid w:val="00140DCA"/>
    <w:rsid w:val="00173CD2"/>
    <w:rsid w:val="00180AF7"/>
    <w:rsid w:val="001A1302"/>
    <w:rsid w:val="001A5D73"/>
    <w:rsid w:val="001E0CDD"/>
    <w:rsid w:val="0020186F"/>
    <w:rsid w:val="00226BD5"/>
    <w:rsid w:val="0024025E"/>
    <w:rsid w:val="00245911"/>
    <w:rsid w:val="0025736D"/>
    <w:rsid w:val="00276BA1"/>
    <w:rsid w:val="00283B31"/>
    <w:rsid w:val="00291286"/>
    <w:rsid w:val="002D0B78"/>
    <w:rsid w:val="0032531B"/>
    <w:rsid w:val="003427FF"/>
    <w:rsid w:val="00355AC0"/>
    <w:rsid w:val="003973B0"/>
    <w:rsid w:val="003C0708"/>
    <w:rsid w:val="003D7D38"/>
    <w:rsid w:val="00404E4A"/>
    <w:rsid w:val="0040670B"/>
    <w:rsid w:val="00411276"/>
    <w:rsid w:val="00431473"/>
    <w:rsid w:val="004570B3"/>
    <w:rsid w:val="00482AFE"/>
    <w:rsid w:val="004965AD"/>
    <w:rsid w:val="004B2100"/>
    <w:rsid w:val="004B7C05"/>
    <w:rsid w:val="004C09DB"/>
    <w:rsid w:val="004E2A15"/>
    <w:rsid w:val="004E756E"/>
    <w:rsid w:val="00543C3D"/>
    <w:rsid w:val="00546A8D"/>
    <w:rsid w:val="00593D21"/>
    <w:rsid w:val="00597F43"/>
    <w:rsid w:val="005B31E6"/>
    <w:rsid w:val="005E1FEE"/>
    <w:rsid w:val="00630ABA"/>
    <w:rsid w:val="00636982"/>
    <w:rsid w:val="00667379"/>
    <w:rsid w:val="006701D4"/>
    <w:rsid w:val="00761300"/>
    <w:rsid w:val="007A0BF2"/>
    <w:rsid w:val="007C3A00"/>
    <w:rsid w:val="007F43D6"/>
    <w:rsid w:val="0083275C"/>
    <w:rsid w:val="00881567"/>
    <w:rsid w:val="008B74A9"/>
    <w:rsid w:val="008F1E1F"/>
    <w:rsid w:val="008F38C2"/>
    <w:rsid w:val="0095079B"/>
    <w:rsid w:val="00995740"/>
    <w:rsid w:val="009C3422"/>
    <w:rsid w:val="009D1B97"/>
    <w:rsid w:val="009D351B"/>
    <w:rsid w:val="009F6AFB"/>
    <w:rsid w:val="00A37E15"/>
    <w:rsid w:val="00A4512D"/>
    <w:rsid w:val="00A51CB9"/>
    <w:rsid w:val="00A51FCA"/>
    <w:rsid w:val="00A643F3"/>
    <w:rsid w:val="00A72BFF"/>
    <w:rsid w:val="00AE41F6"/>
    <w:rsid w:val="00B4527F"/>
    <w:rsid w:val="00B54C0D"/>
    <w:rsid w:val="00B54FAB"/>
    <w:rsid w:val="00BA1BE5"/>
    <w:rsid w:val="00BB0C43"/>
    <w:rsid w:val="00BB5143"/>
    <w:rsid w:val="00BE720C"/>
    <w:rsid w:val="00BF4619"/>
    <w:rsid w:val="00C130E5"/>
    <w:rsid w:val="00C5377E"/>
    <w:rsid w:val="00CA6302"/>
    <w:rsid w:val="00D0571F"/>
    <w:rsid w:val="00D44320"/>
    <w:rsid w:val="00D44783"/>
    <w:rsid w:val="00DA5AEA"/>
    <w:rsid w:val="00DB3561"/>
    <w:rsid w:val="00DC4618"/>
    <w:rsid w:val="00DC78A6"/>
    <w:rsid w:val="00E171B2"/>
    <w:rsid w:val="00E5463E"/>
    <w:rsid w:val="00E60DD6"/>
    <w:rsid w:val="00EC2E5C"/>
    <w:rsid w:val="00EE2F08"/>
    <w:rsid w:val="00F121E0"/>
    <w:rsid w:val="00F166FF"/>
    <w:rsid w:val="00F320C9"/>
    <w:rsid w:val="00F364D8"/>
    <w:rsid w:val="00F95BEA"/>
    <w:rsid w:val="00FA7902"/>
    <w:rsid w:val="00FC4A92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A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F461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F46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нак Знак Знак Знак1 Знак Знак Знак Знак Знак"/>
    <w:basedOn w:val="a"/>
    <w:rsid w:val="008B74A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Павел Валерьевич</cp:lastModifiedBy>
  <cp:revision>2</cp:revision>
  <cp:lastPrinted>2020-11-30T09:30:00Z</cp:lastPrinted>
  <dcterms:created xsi:type="dcterms:W3CDTF">2020-12-08T12:33:00Z</dcterms:created>
  <dcterms:modified xsi:type="dcterms:W3CDTF">2020-12-08T12:33:00Z</dcterms:modified>
</cp:coreProperties>
</file>