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2300C4" w:rsidTr="00896FAA">
        <w:trPr>
          <w:trHeight w:val="983"/>
        </w:trPr>
        <w:tc>
          <w:tcPr>
            <w:tcW w:w="6487" w:type="dxa"/>
          </w:tcPr>
          <w:p w:rsidR="002300C4" w:rsidRPr="00E73C24" w:rsidRDefault="002300C4" w:rsidP="00896FAA">
            <w:pPr>
              <w:tabs>
                <w:tab w:val="left" w:pos="709"/>
                <w:tab w:val="left" w:pos="851"/>
              </w:tabs>
              <w:ind w:right="70"/>
              <w:jc w:val="both"/>
              <w:rPr>
                <w:rFonts w:ascii="Garamond" w:hAnsi="Garamond"/>
                <w:sz w:val="36"/>
                <w:szCs w:val="36"/>
                <w:lang w:val="uk-UA"/>
              </w:rPr>
            </w:pP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</w:r>
            <w:r>
              <w:rPr>
                <w:rFonts w:ascii="Garamond" w:hAnsi="Garamond"/>
                <w:sz w:val="36"/>
                <w:szCs w:val="36"/>
                <w:lang w:val="uk-UA"/>
              </w:rPr>
              <w:tab/>
              <w:t xml:space="preserve">      </w:t>
            </w:r>
            <w:r>
              <w:rPr>
                <w:rFonts w:ascii="Garamond" w:hAnsi="Garamond"/>
                <w:sz w:val="36"/>
                <w:szCs w:val="36"/>
                <w:lang w:val="en-US"/>
              </w:rPr>
              <w:t xml:space="preserve">     </w:t>
            </w:r>
            <w:r w:rsidR="001D1CAF">
              <w:rPr>
                <w:rFonts w:ascii="Garamond" w:hAnsi="Garamond"/>
                <w:noProof/>
                <w:sz w:val="36"/>
                <w:szCs w:val="36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32.8pt;height:44pt;visibility:visible">
                  <v:imagedata r:id="rId6" o:title=""/>
                </v:shape>
              </w:pict>
            </w:r>
          </w:p>
        </w:tc>
        <w:tc>
          <w:tcPr>
            <w:tcW w:w="3341" w:type="dxa"/>
          </w:tcPr>
          <w:p w:rsidR="002300C4" w:rsidRDefault="002300C4" w:rsidP="00896F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color w:val="000000"/>
                <w:spacing w:val="2"/>
                <w:sz w:val="28"/>
                <w:szCs w:val="28"/>
                <w:lang w:val="uk-UA"/>
              </w:rPr>
            </w:pPr>
            <w:r>
              <w:rPr>
                <w:color w:val="000000"/>
                <w:spacing w:val="7"/>
                <w:sz w:val="28"/>
                <w:szCs w:val="28"/>
                <w:lang w:val="uk-UA"/>
              </w:rPr>
              <w:t xml:space="preserve"> </w:t>
            </w:r>
          </w:p>
          <w:p w:rsidR="002300C4" w:rsidRDefault="002300C4" w:rsidP="00896FAA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sz w:val="28"/>
                <w:szCs w:val="28"/>
                <w:lang w:val="uk-UA"/>
              </w:rPr>
            </w:pPr>
          </w:p>
        </w:tc>
      </w:tr>
    </w:tbl>
    <w:p w:rsidR="002300C4" w:rsidRPr="00DA62A7" w:rsidRDefault="002300C4" w:rsidP="00536AA9">
      <w:pPr>
        <w:spacing w:after="60"/>
        <w:ind w:left="720" w:right="70" w:hanging="720"/>
        <w:jc w:val="center"/>
        <w:rPr>
          <w:b/>
          <w:sz w:val="10"/>
          <w:szCs w:val="10"/>
          <w:lang w:val="uk-UA"/>
        </w:rPr>
      </w:pPr>
    </w:p>
    <w:p w:rsidR="002300C4" w:rsidRDefault="002300C4" w:rsidP="00536AA9">
      <w:pPr>
        <w:pStyle w:val="a5"/>
        <w:spacing w:after="60"/>
        <w:ind w:left="3600" w:right="70" w:firstLine="720"/>
        <w:jc w:val="left"/>
        <w:rPr>
          <w:b/>
          <w:sz w:val="24"/>
          <w:szCs w:val="28"/>
        </w:rPr>
      </w:pPr>
      <w:r>
        <w:rPr>
          <w:b/>
          <w:sz w:val="24"/>
          <w:szCs w:val="28"/>
        </w:rPr>
        <w:t>УКРАЇНА</w:t>
      </w:r>
    </w:p>
    <w:p w:rsidR="002300C4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ЧЕРНІГІВСЬКА  МІСЬКА  РАДА</w:t>
      </w:r>
    </w:p>
    <w:p w:rsidR="002300C4" w:rsidRPr="00D912D1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D912D1">
        <w:rPr>
          <w:b/>
          <w:sz w:val="28"/>
          <w:szCs w:val="28"/>
          <w:lang w:val="uk-UA"/>
        </w:rPr>
        <w:t xml:space="preserve">ВИКОНАВЧИЙ </w:t>
      </w:r>
      <w:r>
        <w:rPr>
          <w:b/>
          <w:sz w:val="28"/>
          <w:szCs w:val="28"/>
          <w:lang w:val="uk-UA"/>
        </w:rPr>
        <w:t xml:space="preserve"> </w:t>
      </w:r>
      <w:r w:rsidRPr="00D912D1">
        <w:rPr>
          <w:b/>
          <w:sz w:val="28"/>
          <w:szCs w:val="28"/>
          <w:lang w:val="uk-UA"/>
        </w:rPr>
        <w:t>КОМІТЕТ</w:t>
      </w:r>
    </w:p>
    <w:p w:rsidR="002300C4" w:rsidRPr="0019757E" w:rsidRDefault="002300C4" w:rsidP="00536AA9">
      <w:pPr>
        <w:spacing w:after="60"/>
        <w:ind w:left="720" w:right="70" w:hanging="720"/>
        <w:jc w:val="center"/>
        <w:rPr>
          <w:b/>
          <w:sz w:val="28"/>
          <w:szCs w:val="28"/>
          <w:lang w:val="uk-UA"/>
        </w:rPr>
      </w:pPr>
      <w:r w:rsidRPr="0019757E">
        <w:rPr>
          <w:b/>
          <w:sz w:val="28"/>
          <w:szCs w:val="28"/>
          <w:lang w:val="uk-UA"/>
        </w:rPr>
        <w:t xml:space="preserve"> Р І Ш Е Н </w:t>
      </w:r>
      <w:proofErr w:type="spellStart"/>
      <w:r w:rsidRPr="0019757E">
        <w:rPr>
          <w:b/>
          <w:sz w:val="28"/>
          <w:szCs w:val="28"/>
          <w:lang w:val="uk-UA"/>
        </w:rPr>
        <w:t>Н</w:t>
      </w:r>
      <w:proofErr w:type="spellEnd"/>
      <w:r w:rsidRPr="0019757E">
        <w:rPr>
          <w:b/>
          <w:sz w:val="28"/>
          <w:szCs w:val="28"/>
          <w:lang w:val="uk-UA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800"/>
        <w:gridCol w:w="1474"/>
        <w:gridCol w:w="866"/>
        <w:gridCol w:w="1980"/>
      </w:tblGrid>
      <w:tr w:rsidR="002300C4" w:rsidRPr="005F6564" w:rsidTr="00896FAA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2300C4" w:rsidRPr="006546CF" w:rsidRDefault="002300C4" w:rsidP="00896FAA">
            <w:pPr>
              <w:keepNext/>
              <w:spacing w:before="60" w:line="240" w:lineRule="exact"/>
              <w:outlineLvl w:val="0"/>
              <w:rPr>
                <w:lang w:val="uk-UA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2300C4" w:rsidRPr="00892B3C" w:rsidRDefault="002300C4" w:rsidP="00896FAA">
            <w:pPr>
              <w:rPr>
                <w:sz w:val="26"/>
                <w:szCs w:val="26"/>
                <w:lang w:val="uk-UA"/>
              </w:rPr>
            </w:pPr>
            <w:r w:rsidRPr="006546CF">
              <w:t xml:space="preserve"> </w:t>
            </w:r>
            <w:r w:rsidRPr="00892B3C">
              <w:rPr>
                <w:sz w:val="26"/>
                <w:szCs w:val="26"/>
                <w:lang w:val="uk-UA"/>
              </w:rPr>
              <w:t>20       року</w:t>
            </w:r>
            <w:r w:rsidRPr="00892B3C">
              <w:rPr>
                <w:sz w:val="26"/>
                <w:szCs w:val="26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2300C4" w:rsidRDefault="002300C4" w:rsidP="00896FAA">
            <w:pPr>
              <w:rPr>
                <w:lang w:val="uk-UA"/>
              </w:rPr>
            </w:pPr>
          </w:p>
        </w:tc>
        <w:tc>
          <w:tcPr>
            <w:tcW w:w="1800" w:type="dxa"/>
            <w:vAlign w:val="bottom"/>
          </w:tcPr>
          <w:p w:rsidR="002300C4" w:rsidRPr="00892B3C" w:rsidRDefault="002300C4" w:rsidP="00896FAA">
            <w:pPr>
              <w:tabs>
                <w:tab w:val="left" w:pos="302"/>
              </w:tabs>
              <w:rPr>
                <w:sz w:val="26"/>
                <w:szCs w:val="26"/>
                <w:lang w:val="uk-UA"/>
              </w:rPr>
            </w:pPr>
            <w:r>
              <w:rPr>
                <w:lang w:val="uk-UA"/>
              </w:rPr>
              <w:t xml:space="preserve">        </w:t>
            </w:r>
            <w:r w:rsidRPr="00892B3C">
              <w:rPr>
                <w:sz w:val="26"/>
                <w:szCs w:val="26"/>
                <w:lang w:val="uk-UA"/>
              </w:rPr>
              <w:t xml:space="preserve">м. Чернігів </w:t>
            </w:r>
          </w:p>
        </w:tc>
        <w:tc>
          <w:tcPr>
            <w:tcW w:w="1474" w:type="dxa"/>
            <w:vAlign w:val="bottom"/>
          </w:tcPr>
          <w:p w:rsidR="002300C4" w:rsidRPr="005F6564" w:rsidRDefault="002300C4" w:rsidP="00896FAA">
            <w:pPr>
              <w:jc w:val="center"/>
            </w:pPr>
          </w:p>
        </w:tc>
        <w:tc>
          <w:tcPr>
            <w:tcW w:w="866" w:type="dxa"/>
            <w:vAlign w:val="bottom"/>
          </w:tcPr>
          <w:p w:rsidR="002300C4" w:rsidRPr="006546CF" w:rsidRDefault="002300C4" w:rsidP="00896FAA">
            <w:pPr>
              <w:keepNext/>
              <w:spacing w:before="60" w:line="240" w:lineRule="exact"/>
              <w:jc w:val="center"/>
              <w:outlineLvl w:val="0"/>
              <w:rPr>
                <w:lang w:val="uk-UA"/>
              </w:rPr>
            </w:pPr>
          </w:p>
        </w:tc>
        <w:tc>
          <w:tcPr>
            <w:tcW w:w="1980" w:type="dxa"/>
            <w:vAlign w:val="bottom"/>
          </w:tcPr>
          <w:p w:rsidR="002300C4" w:rsidRPr="007A66CE" w:rsidRDefault="002300C4" w:rsidP="00896FAA">
            <w:pPr>
              <w:tabs>
                <w:tab w:val="left" w:pos="1952"/>
              </w:tabs>
              <w:rPr>
                <w:lang w:val="uk-UA"/>
              </w:rPr>
            </w:pPr>
            <w:r w:rsidRPr="00892B3C">
              <w:rPr>
                <w:sz w:val="26"/>
                <w:szCs w:val="26"/>
                <w:lang w:val="uk-UA"/>
              </w:rPr>
              <w:t>№</w:t>
            </w:r>
            <w:r>
              <w:rPr>
                <w:lang w:val="uk-UA"/>
              </w:rPr>
              <w:t xml:space="preserve"> _____________</w:t>
            </w:r>
          </w:p>
        </w:tc>
      </w:tr>
    </w:tbl>
    <w:p w:rsidR="002300C4" w:rsidRPr="00926F3B" w:rsidRDefault="002300C4" w:rsidP="00536AA9">
      <w:pPr>
        <w:pStyle w:val="a3"/>
      </w:pPr>
    </w:p>
    <w:p w:rsidR="002300C4" w:rsidRDefault="002300C4" w:rsidP="00536AA9">
      <w:pPr>
        <w:pStyle w:val="a3"/>
        <w:rPr>
          <w:i/>
        </w:rPr>
      </w:pPr>
    </w:p>
    <w:p w:rsidR="002300C4" w:rsidRDefault="002300C4" w:rsidP="00536AA9">
      <w:pPr>
        <w:pStyle w:val="a3"/>
        <w:rPr>
          <w:i/>
        </w:rPr>
      </w:pPr>
    </w:p>
    <w:p w:rsidR="002300C4" w:rsidRDefault="002300C4" w:rsidP="003B3AAC">
      <w:pPr>
        <w:pStyle w:val="a3"/>
        <w:tabs>
          <w:tab w:val="left" w:pos="993"/>
        </w:tabs>
      </w:pPr>
      <w:r>
        <w:t>Про передачу основних засобів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tab/>
        <w:t>З метою забезпечення експлуатації, ремонту та належного утримання об’єктів міського благоустрою, керуючись статтями 29,30 Закону України «Про місцеве самоврядування в України», наказом Державного комітету України з питань житлово-комунального господарства від 23 вересня 2003 року №154 «Про затвердження Порядку проведення ремонту та утримання обєктів благоустрою населених пунктів», Положенням про порядок відчудження, списання, передачі основних засобів, що є комунальною власністю територіальної громади м. Чернігова, затвердженого рішенням міської ради від 26 червня 2012 року (22 сесія 6 скликання) зі змінами та доповненнями, виконавчий комітет міської ради вирішив:</w:t>
      </w:r>
    </w:p>
    <w:p w:rsidR="002300C4" w:rsidRDefault="002300C4" w:rsidP="00536AA9">
      <w:pPr>
        <w:pStyle w:val="a3"/>
      </w:pPr>
    </w:p>
    <w:p w:rsidR="002300C4" w:rsidRDefault="002300C4" w:rsidP="002E3358">
      <w:pPr>
        <w:pStyle w:val="a3"/>
        <w:numPr>
          <w:ilvl w:val="0"/>
          <w:numId w:val="1"/>
        </w:numPr>
        <w:ind w:left="0" w:firstLine="709"/>
      </w:pPr>
      <w:r>
        <w:t xml:space="preserve">Надати згоду на передачу з оперативного управління </w:t>
      </w:r>
      <w:proofErr w:type="spellStart"/>
      <w:r>
        <w:t>управління</w:t>
      </w:r>
      <w:proofErr w:type="spellEnd"/>
      <w:r>
        <w:t xml:space="preserve"> житлово-комунального господарства міської ради (Куц Я. В.): </w:t>
      </w:r>
    </w:p>
    <w:p w:rsidR="002300C4" w:rsidRDefault="002300C4" w:rsidP="004859D9">
      <w:pPr>
        <w:pStyle w:val="a3"/>
        <w:ind w:left="1068"/>
      </w:pPr>
    </w:p>
    <w:p w:rsidR="002300C4" w:rsidRDefault="002E3358" w:rsidP="004859D9">
      <w:pPr>
        <w:pStyle w:val="a3"/>
        <w:numPr>
          <w:ilvl w:val="1"/>
          <w:numId w:val="1"/>
        </w:numPr>
        <w:ind w:left="0" w:firstLine="993"/>
      </w:pPr>
      <w:r>
        <w:t>.</w:t>
      </w:r>
      <w:r w:rsidR="002300C4">
        <w:t xml:space="preserve"> </w:t>
      </w:r>
      <w:r>
        <w:t>у</w:t>
      </w:r>
      <w:r w:rsidR="002300C4">
        <w:t xml:space="preserve"> господарське відання комунальному підприємству «Новозаводське» Чернігівської міської ради ( Николенко В.</w:t>
      </w:r>
      <w:r>
        <w:t xml:space="preserve"> </w:t>
      </w:r>
      <w:r w:rsidR="002300C4">
        <w:t>М.)  дитячі ігрові майданчики</w:t>
      </w:r>
      <w:r>
        <w:t>,</w:t>
      </w:r>
      <w:r w:rsidR="002300C4">
        <w:t xml:space="preserve"> первісн</w:t>
      </w:r>
      <w:r>
        <w:t>ою</w:t>
      </w:r>
      <w:r w:rsidR="002300C4">
        <w:t xml:space="preserve"> балансов</w:t>
      </w:r>
      <w:r>
        <w:t>ою</w:t>
      </w:r>
      <w:r w:rsidR="002300C4">
        <w:t xml:space="preserve"> вартіст</w:t>
      </w:r>
      <w:r>
        <w:t>ю</w:t>
      </w:r>
      <w:r w:rsidR="002300C4">
        <w:t xml:space="preserve"> 255 903,00 гривень (двісті п’ятдесят п’ять тисяч дев’ятсот три гривні) за адресами: вул. </w:t>
      </w:r>
      <w:r>
        <w:t xml:space="preserve">В’ячеслава </w:t>
      </w:r>
      <w:r w:rsidR="002300C4">
        <w:t>Чорновола,17; вул. Слобідська,77; вул. Промислова,1 – вул. Попудренка,11;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t xml:space="preserve">              1.2</w:t>
      </w:r>
      <w:r w:rsidR="002E3358">
        <w:t>.</w:t>
      </w:r>
      <w:r>
        <w:t xml:space="preserve"> </w:t>
      </w:r>
      <w:r w:rsidR="002E3358">
        <w:t>у</w:t>
      </w:r>
      <w:r>
        <w:t xml:space="preserve"> господарське відання комунальному підприємству «Деснянське» Чернігівської міської ради ( Пригара В.</w:t>
      </w:r>
      <w:r w:rsidR="002E3358">
        <w:t xml:space="preserve"> </w:t>
      </w:r>
      <w:r>
        <w:t>В.)</w:t>
      </w:r>
      <w:r w:rsidR="002E3358">
        <w:t>:</w:t>
      </w:r>
      <w:r>
        <w:t xml:space="preserve"> </w:t>
      </w:r>
    </w:p>
    <w:p w:rsidR="002300C4" w:rsidRDefault="002300C4" w:rsidP="00536AA9">
      <w:pPr>
        <w:pStyle w:val="a3"/>
      </w:pPr>
      <w:r>
        <w:t xml:space="preserve">      -   дитячі ігрові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 xml:space="preserve">170 602,00 гривень (сто сімдесят тисяч шісот дві гривні) за адресами: вул. Чайковського,5; проспект Миру,35; </w:t>
      </w:r>
    </w:p>
    <w:p w:rsidR="002300C4" w:rsidRDefault="002300C4" w:rsidP="00191F84">
      <w:pPr>
        <w:pStyle w:val="a3"/>
      </w:pPr>
      <w:r>
        <w:t xml:space="preserve">      -   спортивні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116 768,00 гривень (сто шістнадцять тисяч сімсот шістдесят вісім гривні) за адресами: вул. Г</w:t>
      </w:r>
      <w:r w:rsidR="002E3358">
        <w:t xml:space="preserve">етьмана </w:t>
      </w:r>
      <w:r>
        <w:t xml:space="preserve">Полуботка, 84; вул. Пятницька, 63; 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lastRenderedPageBreak/>
        <w:t xml:space="preserve">              1.3</w:t>
      </w:r>
      <w:r w:rsidR="002E3358">
        <w:t xml:space="preserve">. </w:t>
      </w:r>
      <w:r>
        <w:t xml:space="preserve"> </w:t>
      </w:r>
      <w:r w:rsidR="002E3358">
        <w:t>у</w:t>
      </w:r>
      <w:r>
        <w:t xml:space="preserve"> господарське відання комунальному підприємству «ЖЕК-10» Чернігівської міської ради (Волок Р.</w:t>
      </w:r>
      <w:r w:rsidR="002E3358">
        <w:t xml:space="preserve"> </w:t>
      </w:r>
      <w:r>
        <w:t>В.)</w:t>
      </w:r>
      <w:r w:rsidR="00652ACD">
        <w:t>:</w:t>
      </w:r>
      <w:r>
        <w:t xml:space="preserve"> </w:t>
      </w:r>
    </w:p>
    <w:p w:rsidR="002300C4" w:rsidRDefault="002300C4" w:rsidP="00536AA9">
      <w:pPr>
        <w:pStyle w:val="a3"/>
      </w:pPr>
      <w:r>
        <w:t xml:space="preserve">        -   дитячі ігрові майданчики</w:t>
      </w:r>
      <w:r w:rsidR="002E3358">
        <w:t xml:space="preserve">, </w:t>
      </w:r>
      <w:r>
        <w:t xml:space="preserve"> </w:t>
      </w:r>
      <w:r w:rsidR="002E3358">
        <w:t xml:space="preserve">первісною балансовою вартістю </w:t>
      </w:r>
      <w:r>
        <w:t xml:space="preserve">170 602,00 гривень (сто сімдесят тисяч шісот дві гривні) за адресами: вул. </w:t>
      </w:r>
      <w:r w:rsidR="002E3358">
        <w:t xml:space="preserve">Генерала </w:t>
      </w:r>
      <w:r>
        <w:t xml:space="preserve">Пухова,140; вул. Рокоссовського, 22; </w:t>
      </w:r>
    </w:p>
    <w:p w:rsidR="002300C4" w:rsidRDefault="002300C4" w:rsidP="00441E34">
      <w:pPr>
        <w:pStyle w:val="a3"/>
      </w:pPr>
      <w:r>
        <w:t xml:space="preserve">        -   спортивний майданчик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58 384,00 гривень (п’ятдесят вісім тисяч триста вісімдесят чотири гривн</w:t>
      </w:r>
      <w:r w:rsidR="002E3358">
        <w:t>і</w:t>
      </w:r>
      <w:r>
        <w:t>) за адрес</w:t>
      </w:r>
      <w:r w:rsidR="002E3358">
        <w:t>ою</w:t>
      </w:r>
      <w:r>
        <w:t xml:space="preserve">: вул. Рокоссовського, 60; </w:t>
      </w:r>
    </w:p>
    <w:p w:rsidR="002300C4" w:rsidRDefault="002300C4" w:rsidP="00536AA9">
      <w:pPr>
        <w:pStyle w:val="a3"/>
      </w:pPr>
      <w:r>
        <w:t xml:space="preserve"> </w:t>
      </w:r>
    </w:p>
    <w:p w:rsidR="002300C4" w:rsidRDefault="002300C4" w:rsidP="00536AA9">
      <w:pPr>
        <w:pStyle w:val="a3"/>
      </w:pPr>
      <w:r>
        <w:t xml:space="preserve">             1.4</w:t>
      </w:r>
      <w:r w:rsidR="002E3358">
        <w:t xml:space="preserve">. </w:t>
      </w:r>
      <w:r>
        <w:t xml:space="preserve"> </w:t>
      </w:r>
      <w:r w:rsidR="002E3358">
        <w:t xml:space="preserve">у </w:t>
      </w:r>
      <w:r>
        <w:t xml:space="preserve"> господарське відання комунальному підприємству «Ж</w:t>
      </w:r>
      <w:r w:rsidR="002E3358">
        <w:t>Е</w:t>
      </w:r>
      <w:r>
        <w:t>К-13» Чернігівської міської ради (Прищеп В.</w:t>
      </w:r>
      <w:r w:rsidR="002E3358">
        <w:t xml:space="preserve"> </w:t>
      </w:r>
      <w:r>
        <w:t>М.) дитячі ігрові майданчики</w:t>
      </w:r>
      <w:r w:rsidR="002E3358">
        <w:t>,</w:t>
      </w:r>
      <w:r>
        <w:t xml:space="preserve"> </w:t>
      </w:r>
      <w:r w:rsidR="002E3358">
        <w:t xml:space="preserve">первісною балансовою вартістю </w:t>
      </w:r>
      <w:r>
        <w:t>386 448,00 гривень (триста вісімдесят шість тисяч чотириста сорок вісім гривень) за адресами: проспект Миру, 207; вул. Льотна, 22; між будинками №8а та №4б по вул. Елеваторн</w:t>
      </w:r>
      <w:r w:rsidR="00652ACD">
        <w:t>ій</w:t>
      </w:r>
      <w:r>
        <w:t>; вул. Незалежності, 72;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  <w:r>
        <w:t xml:space="preserve">            1.5</w:t>
      </w:r>
      <w:r w:rsidR="00652ACD">
        <w:t>.</w:t>
      </w:r>
      <w:r>
        <w:t xml:space="preserve">  </w:t>
      </w:r>
      <w:r w:rsidR="00652ACD">
        <w:t xml:space="preserve">у </w:t>
      </w:r>
      <w:r>
        <w:t xml:space="preserve"> господарське відання комунальному підприємству «Зеленбуд» Чернігівської міської ради (Старіков Р.</w:t>
      </w:r>
      <w:r w:rsidR="00652ACD">
        <w:t xml:space="preserve"> </w:t>
      </w:r>
      <w:r>
        <w:t>М.)</w:t>
      </w:r>
      <w:r w:rsidR="00652ACD">
        <w:t>:</w:t>
      </w:r>
    </w:p>
    <w:p w:rsidR="002300C4" w:rsidRDefault="002300C4" w:rsidP="00536AA9">
      <w:pPr>
        <w:pStyle w:val="a3"/>
      </w:pPr>
      <w:r>
        <w:t xml:space="preserve">         - дитячі ігрові майданчики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215 846,00 гривень (двісті п'ятнадцять тисяч вісімсот сорок шість  гривень ) за адресами: між вул. Кленов</w:t>
      </w:r>
      <w:r w:rsidR="00652ACD">
        <w:t>ою</w:t>
      </w:r>
      <w:r>
        <w:t xml:space="preserve"> і вул. Ніни Сагайдак (Бобровиця); Центральний парк культури та відпочинку;</w:t>
      </w:r>
    </w:p>
    <w:p w:rsidR="002300C4" w:rsidRDefault="002300C4" w:rsidP="00441E34">
      <w:pPr>
        <w:pStyle w:val="a3"/>
      </w:pPr>
      <w:r>
        <w:t xml:space="preserve">          - спортивні майданчики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292 166,00 гривень (двісті дев’яносто дві тисячі сто шістдесят шість гривень) за адресами: вул. Бланка, 27, парк «Березовий гай» по вул.</w:t>
      </w:r>
      <w:r w:rsidR="00652ACD">
        <w:t xml:space="preserve">Генерала </w:t>
      </w:r>
      <w:r>
        <w:t xml:space="preserve">Пухова (1,2,3),  вул. Гагаріна (зелена зона між ЗНЗ №18 і ЗНЗ №21); </w:t>
      </w:r>
    </w:p>
    <w:p w:rsidR="002300C4" w:rsidRDefault="002300C4" w:rsidP="00746853">
      <w:pPr>
        <w:pStyle w:val="a3"/>
      </w:pPr>
      <w:r>
        <w:t xml:space="preserve">         - бульвар по проспекту Миру від вул. Івана Мазепи до вул. Софії Русової</w:t>
      </w:r>
      <w:r w:rsidRPr="00F70531">
        <w:t xml:space="preserve"> </w:t>
      </w:r>
      <w:r>
        <w:t xml:space="preserve">(влаштування території біля фонтану) після реконструкції </w:t>
      </w:r>
      <w:r w:rsidR="002E3358">
        <w:t xml:space="preserve">первісною балансовою вартістю </w:t>
      </w:r>
      <w:r>
        <w:t>1 223 352,00  гривень (один мільйон двісті двадцять три  тисячі триста п’ятдесят дві гривні);</w:t>
      </w:r>
    </w:p>
    <w:p w:rsidR="002300C4" w:rsidRDefault="002300C4" w:rsidP="00441E34">
      <w:pPr>
        <w:pStyle w:val="a3"/>
      </w:pPr>
    </w:p>
    <w:p w:rsidR="002300C4" w:rsidRDefault="002300C4" w:rsidP="00536AA9">
      <w:pPr>
        <w:pStyle w:val="a3"/>
      </w:pPr>
      <w:r>
        <w:t xml:space="preserve">           1.6</w:t>
      </w:r>
      <w:r w:rsidR="00652ACD">
        <w:t>.</w:t>
      </w:r>
      <w:r>
        <w:t xml:space="preserve"> </w:t>
      </w:r>
      <w:r w:rsidR="00652ACD">
        <w:t>у</w:t>
      </w:r>
      <w:r>
        <w:t xml:space="preserve"> господарське відання обєднанню житлово-будівельних кооперативів  (Семешко Р.</w:t>
      </w:r>
      <w:r w:rsidR="00652ACD">
        <w:t xml:space="preserve"> </w:t>
      </w:r>
      <w:r>
        <w:t>О.)</w:t>
      </w:r>
      <w:r w:rsidR="00652ACD">
        <w:t xml:space="preserve"> </w:t>
      </w:r>
      <w:r>
        <w:t>дитячий ігровий майданчик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85 301,00 гривень (вісімдесят п’ять тисяч триста одна гривня) за адрес</w:t>
      </w:r>
      <w:r w:rsidR="00652ACD">
        <w:t>ою</w:t>
      </w:r>
      <w:r>
        <w:t>: вул. Рокос</w:t>
      </w:r>
      <w:r w:rsidR="009D0066">
        <w:t>с</w:t>
      </w:r>
      <w:r>
        <w:t>овського, 51;</w:t>
      </w:r>
    </w:p>
    <w:p w:rsidR="002300C4" w:rsidRDefault="002300C4" w:rsidP="004859D9">
      <w:pPr>
        <w:pStyle w:val="a3"/>
      </w:pPr>
      <w:r>
        <w:t xml:space="preserve">         </w:t>
      </w:r>
    </w:p>
    <w:p w:rsidR="002300C4" w:rsidRDefault="002300C4" w:rsidP="004859D9">
      <w:pPr>
        <w:pStyle w:val="a3"/>
      </w:pPr>
      <w:r>
        <w:t xml:space="preserve">            1.7</w:t>
      </w:r>
      <w:r w:rsidR="00652ACD">
        <w:t xml:space="preserve">.  </w:t>
      </w:r>
      <w:r>
        <w:t xml:space="preserve">  </w:t>
      </w:r>
      <w:r w:rsidR="00652ACD">
        <w:t xml:space="preserve">у  </w:t>
      </w:r>
      <w:r>
        <w:t xml:space="preserve"> господарське відання комунальному підприємству «Парковка та ринок» Чернігівської міської ради (Гарус С.</w:t>
      </w:r>
      <w:r w:rsidR="00652ACD">
        <w:t xml:space="preserve"> </w:t>
      </w:r>
      <w:r>
        <w:t>І.)</w:t>
      </w:r>
      <w:r w:rsidR="00652ACD">
        <w:t>:</w:t>
      </w:r>
      <w:r>
        <w:t xml:space="preserve"> </w:t>
      </w:r>
    </w:p>
    <w:p w:rsidR="002300C4" w:rsidRDefault="002300C4" w:rsidP="00E050EE">
      <w:pPr>
        <w:pStyle w:val="a3"/>
      </w:pPr>
      <w:r>
        <w:t xml:space="preserve">         -  спортивний майданчик</w:t>
      </w:r>
      <w:r w:rsidR="00652ACD">
        <w:t>,</w:t>
      </w:r>
      <w:r>
        <w:t xml:space="preserve"> </w:t>
      </w:r>
      <w:r w:rsidR="002E3358">
        <w:t xml:space="preserve">первісною балансовою вартістю </w:t>
      </w:r>
      <w:r>
        <w:t>108 979,00 гривень ( сто вісім тисяч дев’ятсот сімдесят дев’ять гривень) за адрес</w:t>
      </w:r>
      <w:r w:rsidR="009D0066">
        <w:t>ою</w:t>
      </w:r>
      <w:r>
        <w:t>: міськ</w:t>
      </w:r>
      <w:r w:rsidR="009D0066">
        <w:t>и</w:t>
      </w:r>
      <w:r>
        <w:t>й пляж «Золотий бер</w:t>
      </w:r>
      <w:r w:rsidR="009D0066">
        <w:t>е</w:t>
      </w:r>
      <w:r>
        <w:t xml:space="preserve">г»; </w:t>
      </w:r>
    </w:p>
    <w:p w:rsidR="002300C4" w:rsidRDefault="002300C4" w:rsidP="00E76B43">
      <w:pPr>
        <w:pStyle w:val="a3"/>
      </w:pPr>
      <w:r>
        <w:t xml:space="preserve">         -   волейбольний майданчик </w:t>
      </w:r>
      <w:r w:rsidR="002E3358">
        <w:t xml:space="preserve">первісною балансовою вартістю </w:t>
      </w:r>
      <w:r>
        <w:t>143 043,00 гривень (сто сорок три тисячі сорок три гривні)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76B43">
      <w:pPr>
        <w:pStyle w:val="a3"/>
      </w:pPr>
      <w:r>
        <w:lastRenderedPageBreak/>
        <w:t xml:space="preserve">        - паркова та під’їзна дорога</w:t>
      </w:r>
      <w:r w:rsidR="00652ACD">
        <w:t>,</w:t>
      </w:r>
      <w:r>
        <w:t xml:space="preserve"> </w:t>
      </w:r>
      <w:r w:rsidR="002E3358">
        <w:t>первісною балансовою вартістю</w:t>
      </w:r>
      <w:r w:rsidR="00652ACD">
        <w:t xml:space="preserve">            </w:t>
      </w:r>
      <w:r w:rsidR="002E3358">
        <w:t xml:space="preserve"> </w:t>
      </w:r>
      <w:r>
        <w:t>1 190 882,00 гривень (один мільйон сто дев’яносто тисяч вісімсот вісімдесят дві  гривні)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76B43">
      <w:pPr>
        <w:pStyle w:val="a3"/>
      </w:pPr>
      <w:r>
        <w:t xml:space="preserve">       - дитячий майданчик</w:t>
      </w:r>
      <w:r w:rsidR="00652ACD">
        <w:t xml:space="preserve">, </w:t>
      </w:r>
      <w:r w:rsidR="002E3358">
        <w:t xml:space="preserve">первісною балансовою вартістю </w:t>
      </w:r>
      <w:r>
        <w:t>185 137,00 гривень (сто вісімдесят п’ять тисяч сто тридцять сім гривень) за адрес</w:t>
      </w:r>
      <w:r w:rsidR="00652ACD">
        <w:t>ою</w:t>
      </w:r>
      <w:r>
        <w:t>: міськ</w:t>
      </w:r>
      <w:r w:rsidR="00652ACD">
        <w:t>и</w:t>
      </w:r>
      <w:r>
        <w:t>й пляж «Золотий бер</w:t>
      </w:r>
      <w:r w:rsidR="00652ACD">
        <w:t>е</w:t>
      </w:r>
      <w:r>
        <w:t xml:space="preserve">г»; </w:t>
      </w:r>
    </w:p>
    <w:p w:rsidR="002300C4" w:rsidRDefault="002300C4" w:rsidP="00E050EE">
      <w:pPr>
        <w:pStyle w:val="a3"/>
      </w:pPr>
      <w:r>
        <w:t xml:space="preserve">     </w:t>
      </w:r>
    </w:p>
    <w:p w:rsidR="002300C4" w:rsidRDefault="002300C4" w:rsidP="00E050EE">
      <w:pPr>
        <w:pStyle w:val="a3"/>
      </w:pPr>
      <w:r>
        <w:t xml:space="preserve">          1.8</w:t>
      </w:r>
      <w:r w:rsidR="00652ACD">
        <w:t>.</w:t>
      </w:r>
      <w:r>
        <w:t xml:space="preserve"> </w:t>
      </w:r>
      <w:r w:rsidR="00652ACD">
        <w:t>у</w:t>
      </w:r>
      <w:r>
        <w:t xml:space="preserve"> господарське відання комунальному підприємству «Чернігівводоканал» Чернігівської міської ради (Малявко С.</w:t>
      </w:r>
      <w:r w:rsidR="00652ACD">
        <w:t xml:space="preserve"> </w:t>
      </w:r>
      <w:r>
        <w:t>М</w:t>
      </w:r>
      <w:r w:rsidR="00652ACD">
        <w:t>.</w:t>
      </w:r>
      <w:r>
        <w:t>)</w:t>
      </w:r>
      <w:r w:rsidR="00652ACD">
        <w:t>:</w:t>
      </w:r>
    </w:p>
    <w:p w:rsidR="002300C4" w:rsidRDefault="002300C4" w:rsidP="00F70531">
      <w:pPr>
        <w:pStyle w:val="a3"/>
      </w:pPr>
      <w:r>
        <w:t xml:space="preserve">         -   чаша та система водопостачання фонтану на бульварі по проспекту Миру від вул. Івана Мазепи до вул. Софії Русової</w:t>
      </w:r>
      <w:r w:rsidRPr="00F70531">
        <w:t xml:space="preserve"> </w:t>
      </w:r>
      <w:r>
        <w:t xml:space="preserve">після реконструкції </w:t>
      </w:r>
      <w:r w:rsidR="002E3358">
        <w:t xml:space="preserve">первісною балансовою вартістю </w:t>
      </w:r>
      <w:r>
        <w:t>1 213 555,00  гривень (один мільйон двісті тринадцять тисяч п’ятсот п’ятдесят п’ять гривень);</w:t>
      </w:r>
    </w:p>
    <w:p w:rsidR="002300C4" w:rsidRDefault="002300C4" w:rsidP="003169EE">
      <w:pPr>
        <w:pStyle w:val="a3"/>
      </w:pPr>
      <w:r>
        <w:t xml:space="preserve">       -    світломузична система фонтану на бульварі по проспекту Миру від вул. Івана Мазепи до вул. Софії Русової</w:t>
      </w:r>
      <w:r w:rsidRPr="00F70531">
        <w:t xml:space="preserve"> </w:t>
      </w:r>
      <w:r w:rsidR="002E3358">
        <w:t xml:space="preserve">первісною балансовою вартістю     </w:t>
      </w:r>
      <w:r>
        <w:t>955 234,00  гривень  (дев’ятсот п’ятдесят п’ять тисяч двісті тридцять чотири гривн</w:t>
      </w:r>
      <w:r w:rsidR="00652ACD">
        <w:t>і</w:t>
      </w:r>
      <w:r>
        <w:t>);</w:t>
      </w:r>
    </w:p>
    <w:p w:rsidR="002300C4" w:rsidRDefault="002300C4" w:rsidP="00113327">
      <w:pPr>
        <w:pStyle w:val="a3"/>
      </w:pPr>
      <w:r>
        <w:t xml:space="preserve">      -  система водопостачання фонтану на бульварі по проспекту Миру від проспекта Перемоги до вул. Івана Мазепи </w:t>
      </w:r>
      <w:r w:rsidR="002E3358">
        <w:t xml:space="preserve">первісною балансовою вартістю </w:t>
      </w:r>
      <w:r>
        <w:t>1 172 660,00  гривень  (один  мільйон сто сімдесят дві тисячі шісот шістдесят  гривень);</w:t>
      </w:r>
    </w:p>
    <w:p w:rsidR="002300C4" w:rsidRDefault="002300C4" w:rsidP="00F70531">
      <w:pPr>
        <w:pStyle w:val="a3"/>
      </w:pPr>
    </w:p>
    <w:p w:rsidR="002300C4" w:rsidRDefault="002300C4" w:rsidP="00746853">
      <w:pPr>
        <w:pStyle w:val="a3"/>
      </w:pPr>
      <w:r>
        <w:t xml:space="preserve">           1.9</w:t>
      </w:r>
      <w:r w:rsidR="00652ACD">
        <w:t>.</w:t>
      </w:r>
      <w:r>
        <w:t xml:space="preserve"> </w:t>
      </w:r>
      <w:r w:rsidR="00652ACD">
        <w:t xml:space="preserve"> у  </w:t>
      </w:r>
      <w:r>
        <w:t xml:space="preserve"> господарське відання комунальному підприємству </w:t>
      </w:r>
      <w:r w:rsidR="00652ACD">
        <w:t xml:space="preserve">           </w:t>
      </w:r>
      <w:r>
        <w:t>«АТП</w:t>
      </w:r>
      <w:r w:rsidR="00652ACD">
        <w:t>-</w:t>
      </w:r>
      <w:r>
        <w:t xml:space="preserve"> 2528» Чернігівської міської ради (М</w:t>
      </w:r>
      <w:r w:rsidR="00652ACD">
        <w:t>овчанюк В. В.</w:t>
      </w:r>
      <w:r>
        <w:t xml:space="preserve">)  понесені витрати на реконструкцію підземного переходу по проспекту Миру </w:t>
      </w:r>
      <w:r w:rsidR="0053160E">
        <w:t xml:space="preserve">- </w:t>
      </w:r>
      <w:r>
        <w:t xml:space="preserve">вул. Героїв Чернобиля у сумі 185 462,00 гривні (сто вісімдесят пять тисяч чотириста шістьдесят дві гривні) </w:t>
      </w:r>
    </w:p>
    <w:p w:rsidR="002300C4" w:rsidRDefault="002300C4" w:rsidP="00746853">
      <w:pPr>
        <w:pStyle w:val="a3"/>
      </w:pPr>
    </w:p>
    <w:p w:rsidR="002300C4" w:rsidRDefault="002300C4" w:rsidP="007105EB">
      <w:pPr>
        <w:pStyle w:val="a3"/>
      </w:pPr>
      <w:r>
        <w:t xml:space="preserve">         1.10</w:t>
      </w:r>
      <w:r w:rsidR="00652ACD">
        <w:t>.</w:t>
      </w:r>
      <w:r>
        <w:t xml:space="preserve"> </w:t>
      </w:r>
      <w:r w:rsidR="00652ACD">
        <w:t>у</w:t>
      </w:r>
      <w:r>
        <w:t xml:space="preserve"> господарське відання комунальному шляхо-будівельному підприємству ( Яловець В.</w:t>
      </w:r>
      <w:r w:rsidR="00652ACD">
        <w:t xml:space="preserve"> </w:t>
      </w:r>
      <w:r>
        <w:t>Г.):</w:t>
      </w:r>
    </w:p>
    <w:p w:rsidR="002300C4" w:rsidRDefault="002300C4" w:rsidP="007105EB">
      <w:pPr>
        <w:pStyle w:val="a3"/>
        <w:numPr>
          <w:ilvl w:val="0"/>
          <w:numId w:val="6"/>
        </w:numPr>
        <w:ind w:left="0" w:firstLine="504"/>
      </w:pPr>
      <w:r>
        <w:t xml:space="preserve">мережі зовнішнього освітлення вул. </w:t>
      </w:r>
      <w:r w:rsidR="00652ACD">
        <w:t>Івана Мазепи (колишн</w:t>
      </w:r>
      <w:r w:rsidR="00C75C32">
        <w:t>н</w:t>
      </w:r>
      <w:r w:rsidR="00652ACD">
        <w:t xml:space="preserve">я </w:t>
      </w:r>
      <w:r w:rsidR="0053160E">
        <w:t xml:space="preserve"> вул. </w:t>
      </w:r>
      <w:r>
        <w:t>Щорса</w:t>
      </w:r>
      <w:r w:rsidR="0053160E">
        <w:t xml:space="preserve">) </w:t>
      </w:r>
      <w:r>
        <w:t xml:space="preserve"> в м. Чернігові після реконструкції, </w:t>
      </w:r>
      <w:r w:rsidR="002E3358">
        <w:t xml:space="preserve">первісною балансовою вартістю </w:t>
      </w:r>
      <w:r>
        <w:t>237 390,00 гривень (двісті тридцять сім тисяч триста дев’яносто гривень);</w:t>
      </w:r>
    </w:p>
    <w:p w:rsidR="002300C4" w:rsidRDefault="002300C4" w:rsidP="007105EB">
      <w:pPr>
        <w:pStyle w:val="a3"/>
      </w:pPr>
      <w:r>
        <w:t xml:space="preserve">       - мережі зовнішнього освітлення Алеї Героїв (по проспекту Миру від вул. Шевченка до вул. Преображенс</w:t>
      </w:r>
      <w:r w:rsidR="0053160E">
        <w:t>ь</w:t>
      </w:r>
      <w:r>
        <w:t>кої ) в м. Чернігові після реконструкції, первісною балансовою вартістю 662 882,00  гривні (шістсот шістдесят дві тисячі вісімсот вісімдесят дві гривні);</w:t>
      </w:r>
    </w:p>
    <w:p w:rsidR="002300C4" w:rsidRDefault="002300C4" w:rsidP="007105EB">
      <w:pPr>
        <w:pStyle w:val="a3"/>
      </w:pPr>
      <w:r>
        <w:t xml:space="preserve">        -  мережі зовнішнього освітлення вул. Красносільського в м. Чернігові після реконструкції, первісною балансовою вартістю 264 913,00 гривень (двісті шістдесят чотири тисячі дев’ятсот тринадцять гривень);</w:t>
      </w:r>
    </w:p>
    <w:p w:rsidR="002300C4" w:rsidRDefault="002300C4" w:rsidP="007105EB">
      <w:pPr>
        <w:pStyle w:val="a3"/>
      </w:pPr>
      <w:r>
        <w:t xml:space="preserve">        -  мережі зовнішнього освітлення по проспекту Миру від автомобільного мосту до вул. Лісковицької (Київський в</w:t>
      </w:r>
      <w:r w:rsidR="0053160E">
        <w:t>’</w:t>
      </w:r>
      <w:r>
        <w:t xml:space="preserve">їзд) в м. Чернігові, первісною балансовою вартістю 565 209,00 гривень (п’ятсот шістдесят п’ять тисяч двісті дев’ять гривень);  </w:t>
      </w:r>
    </w:p>
    <w:p w:rsidR="002300C4" w:rsidRDefault="002300C4" w:rsidP="007105EB">
      <w:pPr>
        <w:pStyle w:val="a3"/>
      </w:pPr>
      <w:r>
        <w:lastRenderedPageBreak/>
        <w:t xml:space="preserve">          -  мережі зовнішнього освітлення вул. Кільцевої (від вул. 1-го Травня до вул. </w:t>
      </w:r>
      <w:r w:rsidR="0053160E">
        <w:t>Всеволода Ганц</w:t>
      </w:r>
      <w:r w:rsidR="009D0066">
        <w:t>о</w:t>
      </w:r>
      <w:r w:rsidR="0053160E">
        <w:t>ва (колшн</w:t>
      </w:r>
      <w:r w:rsidR="009D0066">
        <w:t>н</w:t>
      </w:r>
      <w:r w:rsidR="0053160E">
        <w:t xml:space="preserve">я вул. </w:t>
      </w:r>
      <w:r>
        <w:t>Жовтнева) в м. Чернігові, первісною балансово</w:t>
      </w:r>
      <w:r w:rsidR="001D1CAF">
        <w:t>ю вартістю 670 746,00 гривень (</w:t>
      </w:r>
      <w:r>
        <w:t>шістсот сімдесят т</w:t>
      </w:r>
      <w:r w:rsidR="001D1CAF">
        <w:t>исяч сімсот сорок шість гривень</w:t>
      </w:r>
      <w:r>
        <w:t>).</w:t>
      </w:r>
    </w:p>
    <w:p w:rsidR="002300C4" w:rsidRDefault="002300C4" w:rsidP="00E050EE">
      <w:pPr>
        <w:pStyle w:val="a3"/>
      </w:pPr>
    </w:p>
    <w:p w:rsidR="002300C4" w:rsidRDefault="00736A10" w:rsidP="00736A10">
      <w:pPr>
        <w:pStyle w:val="a3"/>
        <w:ind w:firstLine="708"/>
      </w:pPr>
      <w:r>
        <w:t xml:space="preserve">2. </w:t>
      </w:r>
      <w:r w:rsidR="002300C4">
        <w:t>Контроль за виконання цього рішення покласти на заступника міського голови Кириченк</w:t>
      </w:r>
      <w:r>
        <w:t>а</w:t>
      </w:r>
      <w:r w:rsidR="002300C4">
        <w:t xml:space="preserve"> О.В.</w:t>
      </w:r>
    </w:p>
    <w:p w:rsidR="002300C4" w:rsidRDefault="002300C4" w:rsidP="00536AA9">
      <w:pPr>
        <w:pStyle w:val="a3"/>
        <w:ind w:left="1068"/>
      </w:pPr>
    </w:p>
    <w:p w:rsidR="002300C4" w:rsidRDefault="002300C4" w:rsidP="00536AA9">
      <w:pPr>
        <w:pStyle w:val="a3"/>
        <w:ind w:left="1068"/>
      </w:pPr>
    </w:p>
    <w:p w:rsidR="002300C4" w:rsidRDefault="002300C4" w:rsidP="00536AA9">
      <w:pPr>
        <w:pStyle w:val="a3"/>
      </w:pPr>
      <w:r>
        <w:t xml:space="preserve">Міський голова                                                     </w:t>
      </w:r>
      <w:r w:rsidR="001D1CAF">
        <w:t xml:space="preserve">        </w:t>
      </w:r>
      <w:bookmarkStart w:id="0" w:name="_GoBack"/>
      <w:bookmarkEnd w:id="0"/>
      <w:r>
        <w:t xml:space="preserve">          В. А. Атрошенко</w:t>
      </w:r>
    </w:p>
    <w:p w:rsidR="002300C4" w:rsidRDefault="002300C4" w:rsidP="00536AA9">
      <w:pPr>
        <w:pStyle w:val="a3"/>
      </w:pPr>
    </w:p>
    <w:p w:rsidR="002300C4" w:rsidRDefault="002300C4" w:rsidP="00536AA9">
      <w:pPr>
        <w:pStyle w:val="a3"/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  <w:proofErr w:type="spellStart"/>
      <w:r w:rsidRPr="00DB5167">
        <w:rPr>
          <w:sz w:val="28"/>
          <w:szCs w:val="28"/>
          <w:lang w:eastAsia="uk-UA"/>
        </w:rPr>
        <w:t>Секретар</w:t>
      </w:r>
      <w:proofErr w:type="spellEnd"/>
      <w:r w:rsidRPr="00DB5167">
        <w:rPr>
          <w:sz w:val="28"/>
          <w:szCs w:val="28"/>
          <w:lang w:eastAsia="uk-UA"/>
        </w:rPr>
        <w:t xml:space="preserve"> </w:t>
      </w:r>
      <w:proofErr w:type="spellStart"/>
      <w:r w:rsidRPr="00DB5167">
        <w:rPr>
          <w:sz w:val="28"/>
          <w:szCs w:val="28"/>
          <w:lang w:eastAsia="uk-UA"/>
        </w:rPr>
        <w:t>міської</w:t>
      </w:r>
      <w:proofErr w:type="spellEnd"/>
      <w:r w:rsidRPr="00DB5167">
        <w:rPr>
          <w:sz w:val="28"/>
          <w:szCs w:val="28"/>
          <w:lang w:eastAsia="uk-UA"/>
        </w:rPr>
        <w:t xml:space="preserve"> ради                                          </w:t>
      </w:r>
      <w:r>
        <w:rPr>
          <w:sz w:val="28"/>
          <w:szCs w:val="28"/>
          <w:lang w:val="uk-UA" w:eastAsia="uk-UA"/>
        </w:rPr>
        <w:t xml:space="preserve">                    </w:t>
      </w:r>
      <w:r w:rsidRPr="00DB5167">
        <w:rPr>
          <w:sz w:val="28"/>
          <w:szCs w:val="28"/>
          <w:lang w:eastAsia="uk-UA"/>
        </w:rPr>
        <w:t>В. Е. Бистров</w:t>
      </w: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p w:rsidR="002300C4" w:rsidRDefault="002300C4" w:rsidP="00701C70">
      <w:pPr>
        <w:rPr>
          <w:sz w:val="28"/>
          <w:szCs w:val="28"/>
          <w:lang w:val="uk-UA" w:eastAsia="uk-UA"/>
        </w:rPr>
      </w:pPr>
    </w:p>
    <w:sectPr w:rsidR="002300C4" w:rsidSect="004230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30C67"/>
    <w:multiLevelType w:val="multilevel"/>
    <w:tmpl w:val="C38A4072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212" w:hanging="504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cs="Times New Roman" w:hint="default"/>
      </w:rPr>
    </w:lvl>
  </w:abstractNum>
  <w:abstractNum w:abstractNumId="1">
    <w:nsid w:val="421267FB"/>
    <w:multiLevelType w:val="multilevel"/>
    <w:tmpl w:val="044048C8"/>
    <w:lvl w:ilvl="0">
      <w:start w:val="1"/>
      <w:numFmt w:val="decimal"/>
      <w:lvlText w:val="%1."/>
      <w:lvlJc w:val="left"/>
      <w:pPr>
        <w:ind w:left="319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3549" w:hanging="432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427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99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35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07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643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715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872" w:hanging="2160"/>
      </w:pPr>
      <w:rPr>
        <w:rFonts w:cs="Times New Roman" w:hint="default"/>
      </w:rPr>
    </w:lvl>
  </w:abstractNum>
  <w:abstractNum w:abstractNumId="2">
    <w:nsid w:val="454C412E"/>
    <w:multiLevelType w:val="hybridMultilevel"/>
    <w:tmpl w:val="44944CAA"/>
    <w:lvl w:ilvl="0" w:tplc="790AEA76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475E2960"/>
    <w:multiLevelType w:val="hybridMultilevel"/>
    <w:tmpl w:val="F0E2CD56"/>
    <w:lvl w:ilvl="0" w:tplc="D9982B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CB06F7"/>
    <w:multiLevelType w:val="multilevel"/>
    <w:tmpl w:val="CA2EFD7E"/>
    <w:lvl w:ilvl="0">
      <w:start w:val="1"/>
      <w:numFmt w:val="decimal"/>
      <w:lvlText w:val="%1."/>
      <w:lvlJc w:val="left"/>
      <w:pPr>
        <w:ind w:left="636" w:hanging="636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cs="Times New Roman" w:hint="default"/>
      </w:rPr>
    </w:lvl>
  </w:abstractNum>
  <w:abstractNum w:abstractNumId="5">
    <w:nsid w:val="6AAE692F"/>
    <w:multiLevelType w:val="hybridMultilevel"/>
    <w:tmpl w:val="65B8DE9C"/>
    <w:lvl w:ilvl="0" w:tplc="41827770">
      <w:start w:val="2"/>
      <w:numFmt w:val="bullet"/>
      <w:lvlText w:val="-"/>
      <w:lvlJc w:val="left"/>
      <w:pPr>
        <w:ind w:left="864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36AA9"/>
    <w:rsid w:val="00002939"/>
    <w:rsid w:val="000044FE"/>
    <w:rsid w:val="00004DE8"/>
    <w:rsid w:val="00010466"/>
    <w:rsid w:val="00010CAC"/>
    <w:rsid w:val="000112B3"/>
    <w:rsid w:val="0001204C"/>
    <w:rsid w:val="00012591"/>
    <w:rsid w:val="00015D1D"/>
    <w:rsid w:val="0001653B"/>
    <w:rsid w:val="0001759F"/>
    <w:rsid w:val="00020C0B"/>
    <w:rsid w:val="00021C0C"/>
    <w:rsid w:val="00021C86"/>
    <w:rsid w:val="00023D8B"/>
    <w:rsid w:val="000268C0"/>
    <w:rsid w:val="00027999"/>
    <w:rsid w:val="00030329"/>
    <w:rsid w:val="000314A4"/>
    <w:rsid w:val="00031BAB"/>
    <w:rsid w:val="00037525"/>
    <w:rsid w:val="000375A3"/>
    <w:rsid w:val="000402ED"/>
    <w:rsid w:val="0004217E"/>
    <w:rsid w:val="00042E9C"/>
    <w:rsid w:val="0004384A"/>
    <w:rsid w:val="0004585A"/>
    <w:rsid w:val="00045E74"/>
    <w:rsid w:val="00050B49"/>
    <w:rsid w:val="00057C77"/>
    <w:rsid w:val="00061B03"/>
    <w:rsid w:val="00062216"/>
    <w:rsid w:val="0006606D"/>
    <w:rsid w:val="0006636A"/>
    <w:rsid w:val="00067B81"/>
    <w:rsid w:val="00070092"/>
    <w:rsid w:val="00071EBB"/>
    <w:rsid w:val="00081BCE"/>
    <w:rsid w:val="00082F5F"/>
    <w:rsid w:val="00083A09"/>
    <w:rsid w:val="00084A8E"/>
    <w:rsid w:val="00086205"/>
    <w:rsid w:val="00090077"/>
    <w:rsid w:val="00090928"/>
    <w:rsid w:val="0009197D"/>
    <w:rsid w:val="00092B5C"/>
    <w:rsid w:val="000935A9"/>
    <w:rsid w:val="000A04C3"/>
    <w:rsid w:val="000A0B6F"/>
    <w:rsid w:val="000A0BB2"/>
    <w:rsid w:val="000A0FEE"/>
    <w:rsid w:val="000A12FB"/>
    <w:rsid w:val="000A294E"/>
    <w:rsid w:val="000A2E36"/>
    <w:rsid w:val="000A5360"/>
    <w:rsid w:val="000A649C"/>
    <w:rsid w:val="000A77A2"/>
    <w:rsid w:val="000A7D68"/>
    <w:rsid w:val="000B1862"/>
    <w:rsid w:val="000B1E87"/>
    <w:rsid w:val="000B221A"/>
    <w:rsid w:val="000B35F2"/>
    <w:rsid w:val="000B3BC3"/>
    <w:rsid w:val="000B415E"/>
    <w:rsid w:val="000B4EC4"/>
    <w:rsid w:val="000C1253"/>
    <w:rsid w:val="000C1DBB"/>
    <w:rsid w:val="000C1DF5"/>
    <w:rsid w:val="000C1E03"/>
    <w:rsid w:val="000C30A5"/>
    <w:rsid w:val="000C4581"/>
    <w:rsid w:val="000C45D7"/>
    <w:rsid w:val="000C5EDD"/>
    <w:rsid w:val="000C682D"/>
    <w:rsid w:val="000C7196"/>
    <w:rsid w:val="000D2215"/>
    <w:rsid w:val="000D2B29"/>
    <w:rsid w:val="000D2FFD"/>
    <w:rsid w:val="000D3360"/>
    <w:rsid w:val="000D3812"/>
    <w:rsid w:val="000D5CF2"/>
    <w:rsid w:val="000D6746"/>
    <w:rsid w:val="000E0D89"/>
    <w:rsid w:val="000E11CA"/>
    <w:rsid w:val="000E5905"/>
    <w:rsid w:val="000E5D6E"/>
    <w:rsid w:val="000F141E"/>
    <w:rsid w:val="000F52CB"/>
    <w:rsid w:val="000F7033"/>
    <w:rsid w:val="00102413"/>
    <w:rsid w:val="00105862"/>
    <w:rsid w:val="001065BA"/>
    <w:rsid w:val="00107E4D"/>
    <w:rsid w:val="00113327"/>
    <w:rsid w:val="00114FB2"/>
    <w:rsid w:val="00116007"/>
    <w:rsid w:val="00116B6E"/>
    <w:rsid w:val="00116D51"/>
    <w:rsid w:val="00117B0A"/>
    <w:rsid w:val="00123365"/>
    <w:rsid w:val="00124ACB"/>
    <w:rsid w:val="00125ACF"/>
    <w:rsid w:val="00125B69"/>
    <w:rsid w:val="00127EE2"/>
    <w:rsid w:val="00130301"/>
    <w:rsid w:val="00131B9A"/>
    <w:rsid w:val="00136227"/>
    <w:rsid w:val="00140575"/>
    <w:rsid w:val="00144457"/>
    <w:rsid w:val="00144C12"/>
    <w:rsid w:val="00146F07"/>
    <w:rsid w:val="00154DE4"/>
    <w:rsid w:val="00155E57"/>
    <w:rsid w:val="001572D0"/>
    <w:rsid w:val="00157443"/>
    <w:rsid w:val="001577DB"/>
    <w:rsid w:val="00161951"/>
    <w:rsid w:val="00162DC1"/>
    <w:rsid w:val="001656E8"/>
    <w:rsid w:val="00165D73"/>
    <w:rsid w:val="00166073"/>
    <w:rsid w:val="00166A79"/>
    <w:rsid w:val="00171C08"/>
    <w:rsid w:val="00171C93"/>
    <w:rsid w:val="00171E36"/>
    <w:rsid w:val="001726BB"/>
    <w:rsid w:val="001753CB"/>
    <w:rsid w:val="0018004A"/>
    <w:rsid w:val="00182A42"/>
    <w:rsid w:val="00182CCE"/>
    <w:rsid w:val="00185CF7"/>
    <w:rsid w:val="00186345"/>
    <w:rsid w:val="00191F84"/>
    <w:rsid w:val="00194362"/>
    <w:rsid w:val="001946F0"/>
    <w:rsid w:val="001967C0"/>
    <w:rsid w:val="00196AC5"/>
    <w:rsid w:val="0019757E"/>
    <w:rsid w:val="001A00E2"/>
    <w:rsid w:val="001A0863"/>
    <w:rsid w:val="001A0D5F"/>
    <w:rsid w:val="001A1FD6"/>
    <w:rsid w:val="001A335B"/>
    <w:rsid w:val="001A4BF3"/>
    <w:rsid w:val="001A64CF"/>
    <w:rsid w:val="001B1B28"/>
    <w:rsid w:val="001B7CAB"/>
    <w:rsid w:val="001C1655"/>
    <w:rsid w:val="001C1813"/>
    <w:rsid w:val="001C1C75"/>
    <w:rsid w:val="001C5ADB"/>
    <w:rsid w:val="001D0473"/>
    <w:rsid w:val="001D05AC"/>
    <w:rsid w:val="001D1CAF"/>
    <w:rsid w:val="001D2C5F"/>
    <w:rsid w:val="001E0ADB"/>
    <w:rsid w:val="001E1236"/>
    <w:rsid w:val="001F0F54"/>
    <w:rsid w:val="001F17BF"/>
    <w:rsid w:val="001F2BFA"/>
    <w:rsid w:val="001F4300"/>
    <w:rsid w:val="001F538F"/>
    <w:rsid w:val="001F631B"/>
    <w:rsid w:val="001F66C3"/>
    <w:rsid w:val="001F7AC7"/>
    <w:rsid w:val="00201936"/>
    <w:rsid w:val="00202CF1"/>
    <w:rsid w:val="0020753B"/>
    <w:rsid w:val="002129EA"/>
    <w:rsid w:val="00213322"/>
    <w:rsid w:val="00213803"/>
    <w:rsid w:val="00213A19"/>
    <w:rsid w:val="00217704"/>
    <w:rsid w:val="00217CC3"/>
    <w:rsid w:val="00220EC4"/>
    <w:rsid w:val="002223CF"/>
    <w:rsid w:val="00223505"/>
    <w:rsid w:val="00223A08"/>
    <w:rsid w:val="00224F0F"/>
    <w:rsid w:val="002257CF"/>
    <w:rsid w:val="00226131"/>
    <w:rsid w:val="002300C4"/>
    <w:rsid w:val="00230644"/>
    <w:rsid w:val="00231C02"/>
    <w:rsid w:val="00234B0A"/>
    <w:rsid w:val="00235C7F"/>
    <w:rsid w:val="0023666D"/>
    <w:rsid w:val="00242E29"/>
    <w:rsid w:val="00245204"/>
    <w:rsid w:val="002462A9"/>
    <w:rsid w:val="00246736"/>
    <w:rsid w:val="00251DCE"/>
    <w:rsid w:val="0025522D"/>
    <w:rsid w:val="00255904"/>
    <w:rsid w:val="00257A6C"/>
    <w:rsid w:val="00261FAE"/>
    <w:rsid w:val="002629CC"/>
    <w:rsid w:val="00263F20"/>
    <w:rsid w:val="00264412"/>
    <w:rsid w:val="00267083"/>
    <w:rsid w:val="00277340"/>
    <w:rsid w:val="00281176"/>
    <w:rsid w:val="00281B01"/>
    <w:rsid w:val="002837F6"/>
    <w:rsid w:val="002856EF"/>
    <w:rsid w:val="002868B8"/>
    <w:rsid w:val="00286EC0"/>
    <w:rsid w:val="002946B5"/>
    <w:rsid w:val="0029792A"/>
    <w:rsid w:val="002A0C2E"/>
    <w:rsid w:val="002A2BD9"/>
    <w:rsid w:val="002A4409"/>
    <w:rsid w:val="002A690A"/>
    <w:rsid w:val="002A710C"/>
    <w:rsid w:val="002B0A75"/>
    <w:rsid w:val="002B0FB4"/>
    <w:rsid w:val="002B2790"/>
    <w:rsid w:val="002B40CF"/>
    <w:rsid w:val="002B52BD"/>
    <w:rsid w:val="002C1EC9"/>
    <w:rsid w:val="002C4DE4"/>
    <w:rsid w:val="002C5C21"/>
    <w:rsid w:val="002D08E9"/>
    <w:rsid w:val="002D0A14"/>
    <w:rsid w:val="002D1868"/>
    <w:rsid w:val="002D33AE"/>
    <w:rsid w:val="002D501D"/>
    <w:rsid w:val="002E147B"/>
    <w:rsid w:val="002E178B"/>
    <w:rsid w:val="002E32EB"/>
    <w:rsid w:val="002E3358"/>
    <w:rsid w:val="002E4255"/>
    <w:rsid w:val="002E5758"/>
    <w:rsid w:val="002E6F31"/>
    <w:rsid w:val="002E7128"/>
    <w:rsid w:val="002E7B20"/>
    <w:rsid w:val="002F1150"/>
    <w:rsid w:val="002F2A91"/>
    <w:rsid w:val="002F2C97"/>
    <w:rsid w:val="002F4403"/>
    <w:rsid w:val="002F5B9F"/>
    <w:rsid w:val="002F6376"/>
    <w:rsid w:val="002F75D2"/>
    <w:rsid w:val="002F75E6"/>
    <w:rsid w:val="002F7E81"/>
    <w:rsid w:val="0030023B"/>
    <w:rsid w:val="003021AD"/>
    <w:rsid w:val="00304B41"/>
    <w:rsid w:val="003054F1"/>
    <w:rsid w:val="00305E77"/>
    <w:rsid w:val="00307043"/>
    <w:rsid w:val="00311B8D"/>
    <w:rsid w:val="00312548"/>
    <w:rsid w:val="00312BB2"/>
    <w:rsid w:val="003136A3"/>
    <w:rsid w:val="00313C54"/>
    <w:rsid w:val="003169EE"/>
    <w:rsid w:val="00323F3C"/>
    <w:rsid w:val="003267DA"/>
    <w:rsid w:val="003321B8"/>
    <w:rsid w:val="00334857"/>
    <w:rsid w:val="00334DCB"/>
    <w:rsid w:val="003359C7"/>
    <w:rsid w:val="0033607F"/>
    <w:rsid w:val="00340290"/>
    <w:rsid w:val="00341711"/>
    <w:rsid w:val="00341990"/>
    <w:rsid w:val="003427B0"/>
    <w:rsid w:val="00343655"/>
    <w:rsid w:val="003441EF"/>
    <w:rsid w:val="00344E40"/>
    <w:rsid w:val="00345035"/>
    <w:rsid w:val="00346856"/>
    <w:rsid w:val="00346AA4"/>
    <w:rsid w:val="003478BE"/>
    <w:rsid w:val="0035039E"/>
    <w:rsid w:val="00352ECB"/>
    <w:rsid w:val="00356FD3"/>
    <w:rsid w:val="0035702E"/>
    <w:rsid w:val="0036028A"/>
    <w:rsid w:val="003639D1"/>
    <w:rsid w:val="00363AA3"/>
    <w:rsid w:val="00365AC0"/>
    <w:rsid w:val="00366179"/>
    <w:rsid w:val="00366FE0"/>
    <w:rsid w:val="003671A9"/>
    <w:rsid w:val="00371CE1"/>
    <w:rsid w:val="003731DF"/>
    <w:rsid w:val="00375119"/>
    <w:rsid w:val="00376939"/>
    <w:rsid w:val="0038136B"/>
    <w:rsid w:val="00386417"/>
    <w:rsid w:val="0038786E"/>
    <w:rsid w:val="00387F11"/>
    <w:rsid w:val="00390B8D"/>
    <w:rsid w:val="00393AE2"/>
    <w:rsid w:val="00396357"/>
    <w:rsid w:val="003A0F8B"/>
    <w:rsid w:val="003A10F1"/>
    <w:rsid w:val="003A418C"/>
    <w:rsid w:val="003A459B"/>
    <w:rsid w:val="003A4B90"/>
    <w:rsid w:val="003A4DD1"/>
    <w:rsid w:val="003B0EBB"/>
    <w:rsid w:val="003B2E48"/>
    <w:rsid w:val="003B3AAC"/>
    <w:rsid w:val="003B4DDB"/>
    <w:rsid w:val="003B565E"/>
    <w:rsid w:val="003B5F16"/>
    <w:rsid w:val="003B63AF"/>
    <w:rsid w:val="003B7659"/>
    <w:rsid w:val="003C0639"/>
    <w:rsid w:val="003C1481"/>
    <w:rsid w:val="003C42D5"/>
    <w:rsid w:val="003C47C5"/>
    <w:rsid w:val="003C5CAB"/>
    <w:rsid w:val="003C6F23"/>
    <w:rsid w:val="003C6F62"/>
    <w:rsid w:val="003D1E25"/>
    <w:rsid w:val="003D2CA1"/>
    <w:rsid w:val="003D3276"/>
    <w:rsid w:val="003D4572"/>
    <w:rsid w:val="003D6373"/>
    <w:rsid w:val="003D7B78"/>
    <w:rsid w:val="003E0022"/>
    <w:rsid w:val="003E4473"/>
    <w:rsid w:val="003E490E"/>
    <w:rsid w:val="003E6526"/>
    <w:rsid w:val="003F019F"/>
    <w:rsid w:val="003F0D08"/>
    <w:rsid w:val="003F18A7"/>
    <w:rsid w:val="003F1C1D"/>
    <w:rsid w:val="003F3379"/>
    <w:rsid w:val="003F5D37"/>
    <w:rsid w:val="003F6A30"/>
    <w:rsid w:val="003F7528"/>
    <w:rsid w:val="0040169B"/>
    <w:rsid w:val="004046E6"/>
    <w:rsid w:val="00405CC6"/>
    <w:rsid w:val="004060C3"/>
    <w:rsid w:val="00406767"/>
    <w:rsid w:val="00407242"/>
    <w:rsid w:val="00407554"/>
    <w:rsid w:val="00410354"/>
    <w:rsid w:val="00411F6F"/>
    <w:rsid w:val="00412886"/>
    <w:rsid w:val="00412C2B"/>
    <w:rsid w:val="00414245"/>
    <w:rsid w:val="00414B5F"/>
    <w:rsid w:val="00415B3D"/>
    <w:rsid w:val="00417293"/>
    <w:rsid w:val="00417D29"/>
    <w:rsid w:val="00423074"/>
    <w:rsid w:val="004242E1"/>
    <w:rsid w:val="00424E7F"/>
    <w:rsid w:val="00426430"/>
    <w:rsid w:val="0043160F"/>
    <w:rsid w:val="00431686"/>
    <w:rsid w:val="004347C8"/>
    <w:rsid w:val="00434DF3"/>
    <w:rsid w:val="0043541E"/>
    <w:rsid w:val="00436334"/>
    <w:rsid w:val="00441894"/>
    <w:rsid w:val="00441E34"/>
    <w:rsid w:val="004445F5"/>
    <w:rsid w:val="00445054"/>
    <w:rsid w:val="00445320"/>
    <w:rsid w:val="00445884"/>
    <w:rsid w:val="00450A53"/>
    <w:rsid w:val="004532FD"/>
    <w:rsid w:val="004556B1"/>
    <w:rsid w:val="0046110F"/>
    <w:rsid w:val="004654B7"/>
    <w:rsid w:val="004700D2"/>
    <w:rsid w:val="004704AB"/>
    <w:rsid w:val="00470A39"/>
    <w:rsid w:val="00471136"/>
    <w:rsid w:val="004715CE"/>
    <w:rsid w:val="004723D3"/>
    <w:rsid w:val="00473A00"/>
    <w:rsid w:val="00475508"/>
    <w:rsid w:val="0047743A"/>
    <w:rsid w:val="00477C7F"/>
    <w:rsid w:val="00484031"/>
    <w:rsid w:val="00485084"/>
    <w:rsid w:val="004859D9"/>
    <w:rsid w:val="004863DD"/>
    <w:rsid w:val="004877EE"/>
    <w:rsid w:val="00487DC5"/>
    <w:rsid w:val="00492DE0"/>
    <w:rsid w:val="004952BC"/>
    <w:rsid w:val="00496A99"/>
    <w:rsid w:val="004A046D"/>
    <w:rsid w:val="004A3166"/>
    <w:rsid w:val="004A3E6F"/>
    <w:rsid w:val="004A470F"/>
    <w:rsid w:val="004B4A43"/>
    <w:rsid w:val="004B5E4F"/>
    <w:rsid w:val="004C035F"/>
    <w:rsid w:val="004C730C"/>
    <w:rsid w:val="004D144A"/>
    <w:rsid w:val="004D2E48"/>
    <w:rsid w:val="004D38D0"/>
    <w:rsid w:val="004D4195"/>
    <w:rsid w:val="004D7157"/>
    <w:rsid w:val="004D71D0"/>
    <w:rsid w:val="004D7920"/>
    <w:rsid w:val="004E3ABB"/>
    <w:rsid w:val="004E417D"/>
    <w:rsid w:val="004E432D"/>
    <w:rsid w:val="004E46F0"/>
    <w:rsid w:val="004E4C2C"/>
    <w:rsid w:val="004E56F0"/>
    <w:rsid w:val="004E6F16"/>
    <w:rsid w:val="004F022D"/>
    <w:rsid w:val="004F05B7"/>
    <w:rsid w:val="004F5F05"/>
    <w:rsid w:val="004F7F33"/>
    <w:rsid w:val="00504AA5"/>
    <w:rsid w:val="0050620C"/>
    <w:rsid w:val="00507F9A"/>
    <w:rsid w:val="005127FE"/>
    <w:rsid w:val="00512B78"/>
    <w:rsid w:val="0051329D"/>
    <w:rsid w:val="00515303"/>
    <w:rsid w:val="00515562"/>
    <w:rsid w:val="00515F88"/>
    <w:rsid w:val="00522CEA"/>
    <w:rsid w:val="00526760"/>
    <w:rsid w:val="005313F1"/>
    <w:rsid w:val="0053160E"/>
    <w:rsid w:val="005340D5"/>
    <w:rsid w:val="00534F01"/>
    <w:rsid w:val="00536AA9"/>
    <w:rsid w:val="00541165"/>
    <w:rsid w:val="00543991"/>
    <w:rsid w:val="00543BC2"/>
    <w:rsid w:val="00544809"/>
    <w:rsid w:val="005501A3"/>
    <w:rsid w:val="00553B00"/>
    <w:rsid w:val="00557641"/>
    <w:rsid w:val="00561E50"/>
    <w:rsid w:val="0056208F"/>
    <w:rsid w:val="00563BA8"/>
    <w:rsid w:val="005654C6"/>
    <w:rsid w:val="00566D30"/>
    <w:rsid w:val="00572D04"/>
    <w:rsid w:val="005733E9"/>
    <w:rsid w:val="00573E49"/>
    <w:rsid w:val="00574F7D"/>
    <w:rsid w:val="00576E41"/>
    <w:rsid w:val="005805DD"/>
    <w:rsid w:val="00581FB2"/>
    <w:rsid w:val="00583B26"/>
    <w:rsid w:val="00584068"/>
    <w:rsid w:val="005870CC"/>
    <w:rsid w:val="0058763A"/>
    <w:rsid w:val="0059079D"/>
    <w:rsid w:val="00591279"/>
    <w:rsid w:val="005957FE"/>
    <w:rsid w:val="005A3187"/>
    <w:rsid w:val="005A5EF3"/>
    <w:rsid w:val="005A7506"/>
    <w:rsid w:val="005A770E"/>
    <w:rsid w:val="005B1876"/>
    <w:rsid w:val="005B2806"/>
    <w:rsid w:val="005B6970"/>
    <w:rsid w:val="005B763E"/>
    <w:rsid w:val="005B7908"/>
    <w:rsid w:val="005B7A7A"/>
    <w:rsid w:val="005B7C4D"/>
    <w:rsid w:val="005C03C5"/>
    <w:rsid w:val="005C0771"/>
    <w:rsid w:val="005C4716"/>
    <w:rsid w:val="005D01EB"/>
    <w:rsid w:val="005D1CAA"/>
    <w:rsid w:val="005D26FB"/>
    <w:rsid w:val="005D2ED2"/>
    <w:rsid w:val="005D69C9"/>
    <w:rsid w:val="005E028E"/>
    <w:rsid w:val="005E08F6"/>
    <w:rsid w:val="005E153D"/>
    <w:rsid w:val="005E2E14"/>
    <w:rsid w:val="005E4935"/>
    <w:rsid w:val="005E5977"/>
    <w:rsid w:val="005F06A4"/>
    <w:rsid w:val="005F204F"/>
    <w:rsid w:val="005F29BD"/>
    <w:rsid w:val="005F3172"/>
    <w:rsid w:val="005F34E7"/>
    <w:rsid w:val="005F5E51"/>
    <w:rsid w:val="005F5F02"/>
    <w:rsid w:val="005F6564"/>
    <w:rsid w:val="005F74A9"/>
    <w:rsid w:val="006008C5"/>
    <w:rsid w:val="00602086"/>
    <w:rsid w:val="00603682"/>
    <w:rsid w:val="00603E50"/>
    <w:rsid w:val="0061099B"/>
    <w:rsid w:val="00610B5F"/>
    <w:rsid w:val="00620118"/>
    <w:rsid w:val="0062079E"/>
    <w:rsid w:val="006209DE"/>
    <w:rsid w:val="00621B18"/>
    <w:rsid w:val="00621CE6"/>
    <w:rsid w:val="00624FFA"/>
    <w:rsid w:val="00626F1E"/>
    <w:rsid w:val="00627100"/>
    <w:rsid w:val="00632598"/>
    <w:rsid w:val="00632BFF"/>
    <w:rsid w:val="006355EE"/>
    <w:rsid w:val="00636E13"/>
    <w:rsid w:val="006378FD"/>
    <w:rsid w:val="00643DD2"/>
    <w:rsid w:val="006456EF"/>
    <w:rsid w:val="00645DEE"/>
    <w:rsid w:val="00646FDC"/>
    <w:rsid w:val="00652ACD"/>
    <w:rsid w:val="00652D5F"/>
    <w:rsid w:val="00653659"/>
    <w:rsid w:val="00653758"/>
    <w:rsid w:val="00654507"/>
    <w:rsid w:val="006546CF"/>
    <w:rsid w:val="006552EC"/>
    <w:rsid w:val="0065573C"/>
    <w:rsid w:val="00656816"/>
    <w:rsid w:val="0065708D"/>
    <w:rsid w:val="00661B6D"/>
    <w:rsid w:val="00670B6A"/>
    <w:rsid w:val="00672F49"/>
    <w:rsid w:val="006737FA"/>
    <w:rsid w:val="00675A1E"/>
    <w:rsid w:val="0067747F"/>
    <w:rsid w:val="006913A9"/>
    <w:rsid w:val="006946F5"/>
    <w:rsid w:val="00694A23"/>
    <w:rsid w:val="006976D9"/>
    <w:rsid w:val="00697D43"/>
    <w:rsid w:val="006A05DF"/>
    <w:rsid w:val="006A068D"/>
    <w:rsid w:val="006A095F"/>
    <w:rsid w:val="006A0C54"/>
    <w:rsid w:val="006A1181"/>
    <w:rsid w:val="006A226B"/>
    <w:rsid w:val="006A2F32"/>
    <w:rsid w:val="006A35BF"/>
    <w:rsid w:val="006A7893"/>
    <w:rsid w:val="006A7F46"/>
    <w:rsid w:val="006B14C7"/>
    <w:rsid w:val="006B516F"/>
    <w:rsid w:val="006B67FE"/>
    <w:rsid w:val="006B730E"/>
    <w:rsid w:val="006C0F08"/>
    <w:rsid w:val="006C1BAA"/>
    <w:rsid w:val="006C3417"/>
    <w:rsid w:val="006C4BB2"/>
    <w:rsid w:val="006C58D7"/>
    <w:rsid w:val="006C5FCB"/>
    <w:rsid w:val="006C62EB"/>
    <w:rsid w:val="006C7357"/>
    <w:rsid w:val="006D18AD"/>
    <w:rsid w:val="006D235F"/>
    <w:rsid w:val="006D25D3"/>
    <w:rsid w:val="006D763B"/>
    <w:rsid w:val="006E15D5"/>
    <w:rsid w:val="006E3BAD"/>
    <w:rsid w:val="006E4EDC"/>
    <w:rsid w:val="006F3EE0"/>
    <w:rsid w:val="006F44C0"/>
    <w:rsid w:val="006F493B"/>
    <w:rsid w:val="006F787C"/>
    <w:rsid w:val="00701C70"/>
    <w:rsid w:val="0070562F"/>
    <w:rsid w:val="00705938"/>
    <w:rsid w:val="0070758B"/>
    <w:rsid w:val="00707DB3"/>
    <w:rsid w:val="007105EB"/>
    <w:rsid w:val="007110C8"/>
    <w:rsid w:val="00714ADD"/>
    <w:rsid w:val="00715F0F"/>
    <w:rsid w:val="00716BD1"/>
    <w:rsid w:val="00716F59"/>
    <w:rsid w:val="007201D5"/>
    <w:rsid w:val="007208B7"/>
    <w:rsid w:val="007213A5"/>
    <w:rsid w:val="007248DE"/>
    <w:rsid w:val="007257EB"/>
    <w:rsid w:val="00725ACA"/>
    <w:rsid w:val="0072620A"/>
    <w:rsid w:val="00727066"/>
    <w:rsid w:val="00727B66"/>
    <w:rsid w:val="0073194B"/>
    <w:rsid w:val="0073294E"/>
    <w:rsid w:val="007358A8"/>
    <w:rsid w:val="00735D3F"/>
    <w:rsid w:val="00736A10"/>
    <w:rsid w:val="00736EC1"/>
    <w:rsid w:val="007370D6"/>
    <w:rsid w:val="00742CDE"/>
    <w:rsid w:val="00743BDE"/>
    <w:rsid w:val="00746647"/>
    <w:rsid w:val="00746853"/>
    <w:rsid w:val="007478AE"/>
    <w:rsid w:val="00747A7F"/>
    <w:rsid w:val="00752BC5"/>
    <w:rsid w:val="00752E97"/>
    <w:rsid w:val="00753DEA"/>
    <w:rsid w:val="00753E00"/>
    <w:rsid w:val="0075476C"/>
    <w:rsid w:val="0075530A"/>
    <w:rsid w:val="0076055D"/>
    <w:rsid w:val="00760F3C"/>
    <w:rsid w:val="00763B73"/>
    <w:rsid w:val="007650E6"/>
    <w:rsid w:val="00765877"/>
    <w:rsid w:val="00765C65"/>
    <w:rsid w:val="00771175"/>
    <w:rsid w:val="00776364"/>
    <w:rsid w:val="00776729"/>
    <w:rsid w:val="00781CED"/>
    <w:rsid w:val="0078283B"/>
    <w:rsid w:val="0078574D"/>
    <w:rsid w:val="00791E1C"/>
    <w:rsid w:val="00791E95"/>
    <w:rsid w:val="00792AD4"/>
    <w:rsid w:val="007970D9"/>
    <w:rsid w:val="00797CF4"/>
    <w:rsid w:val="007A3012"/>
    <w:rsid w:val="007A47B5"/>
    <w:rsid w:val="007A48C9"/>
    <w:rsid w:val="007A66CE"/>
    <w:rsid w:val="007A6E45"/>
    <w:rsid w:val="007A7CEE"/>
    <w:rsid w:val="007B005B"/>
    <w:rsid w:val="007B0736"/>
    <w:rsid w:val="007B6FFD"/>
    <w:rsid w:val="007B7517"/>
    <w:rsid w:val="007C0BA7"/>
    <w:rsid w:val="007C2B1E"/>
    <w:rsid w:val="007C35C3"/>
    <w:rsid w:val="007D4E80"/>
    <w:rsid w:val="007E0273"/>
    <w:rsid w:val="007E0385"/>
    <w:rsid w:val="007E1EC3"/>
    <w:rsid w:val="007E26E7"/>
    <w:rsid w:val="007E4A5B"/>
    <w:rsid w:val="007F1503"/>
    <w:rsid w:val="007F1D38"/>
    <w:rsid w:val="007F5201"/>
    <w:rsid w:val="007F7708"/>
    <w:rsid w:val="007F7C66"/>
    <w:rsid w:val="007F7E67"/>
    <w:rsid w:val="008040C2"/>
    <w:rsid w:val="0080454E"/>
    <w:rsid w:val="00812E70"/>
    <w:rsid w:val="00813B48"/>
    <w:rsid w:val="00814950"/>
    <w:rsid w:val="00815BDE"/>
    <w:rsid w:val="00815CF0"/>
    <w:rsid w:val="00817185"/>
    <w:rsid w:val="00817577"/>
    <w:rsid w:val="00822FDE"/>
    <w:rsid w:val="00823828"/>
    <w:rsid w:val="00823BA4"/>
    <w:rsid w:val="008262ED"/>
    <w:rsid w:val="00832DB6"/>
    <w:rsid w:val="00832E92"/>
    <w:rsid w:val="00832F50"/>
    <w:rsid w:val="00835191"/>
    <w:rsid w:val="0083600A"/>
    <w:rsid w:val="00836A39"/>
    <w:rsid w:val="00836A50"/>
    <w:rsid w:val="0084132E"/>
    <w:rsid w:val="00841C52"/>
    <w:rsid w:val="0084345C"/>
    <w:rsid w:val="008434CF"/>
    <w:rsid w:val="00843D69"/>
    <w:rsid w:val="00854142"/>
    <w:rsid w:val="00854276"/>
    <w:rsid w:val="008544E1"/>
    <w:rsid w:val="0085605D"/>
    <w:rsid w:val="008610FE"/>
    <w:rsid w:val="00861977"/>
    <w:rsid w:val="00862220"/>
    <w:rsid w:val="00863BBC"/>
    <w:rsid w:val="0086407B"/>
    <w:rsid w:val="00866B95"/>
    <w:rsid w:val="00867E74"/>
    <w:rsid w:val="00870ACD"/>
    <w:rsid w:val="00872F16"/>
    <w:rsid w:val="0087628B"/>
    <w:rsid w:val="00880A02"/>
    <w:rsid w:val="00880B01"/>
    <w:rsid w:val="008829D8"/>
    <w:rsid w:val="00886A2E"/>
    <w:rsid w:val="0089145B"/>
    <w:rsid w:val="008919AF"/>
    <w:rsid w:val="008926CB"/>
    <w:rsid w:val="00892B3C"/>
    <w:rsid w:val="00893F63"/>
    <w:rsid w:val="00894639"/>
    <w:rsid w:val="0089538A"/>
    <w:rsid w:val="00895FF0"/>
    <w:rsid w:val="00896372"/>
    <w:rsid w:val="00896FAA"/>
    <w:rsid w:val="008A0358"/>
    <w:rsid w:val="008A1105"/>
    <w:rsid w:val="008A12CA"/>
    <w:rsid w:val="008A1CA2"/>
    <w:rsid w:val="008B104E"/>
    <w:rsid w:val="008B19B7"/>
    <w:rsid w:val="008B1EAE"/>
    <w:rsid w:val="008B234A"/>
    <w:rsid w:val="008B2E31"/>
    <w:rsid w:val="008B37C3"/>
    <w:rsid w:val="008B3BF7"/>
    <w:rsid w:val="008B5703"/>
    <w:rsid w:val="008B70DF"/>
    <w:rsid w:val="008B750E"/>
    <w:rsid w:val="008C1145"/>
    <w:rsid w:val="008C228F"/>
    <w:rsid w:val="008C2D54"/>
    <w:rsid w:val="008C3319"/>
    <w:rsid w:val="008C3EE4"/>
    <w:rsid w:val="008C55C5"/>
    <w:rsid w:val="008C64F7"/>
    <w:rsid w:val="008C79B8"/>
    <w:rsid w:val="008D2054"/>
    <w:rsid w:val="008D2AD1"/>
    <w:rsid w:val="008D5FFB"/>
    <w:rsid w:val="008D66CE"/>
    <w:rsid w:val="008D69E1"/>
    <w:rsid w:val="008D7F48"/>
    <w:rsid w:val="008E0EB7"/>
    <w:rsid w:val="008E3005"/>
    <w:rsid w:val="008E430E"/>
    <w:rsid w:val="008E7675"/>
    <w:rsid w:val="008F066B"/>
    <w:rsid w:val="008F3370"/>
    <w:rsid w:val="008F497D"/>
    <w:rsid w:val="008F4996"/>
    <w:rsid w:val="008F4A5D"/>
    <w:rsid w:val="008F5A3C"/>
    <w:rsid w:val="008F78CC"/>
    <w:rsid w:val="008F7B9C"/>
    <w:rsid w:val="00901EE1"/>
    <w:rsid w:val="009066BD"/>
    <w:rsid w:val="0090760C"/>
    <w:rsid w:val="00911EC9"/>
    <w:rsid w:val="00914007"/>
    <w:rsid w:val="00914EB5"/>
    <w:rsid w:val="0091504F"/>
    <w:rsid w:val="009173A1"/>
    <w:rsid w:val="0091792A"/>
    <w:rsid w:val="00917C1D"/>
    <w:rsid w:val="009259FF"/>
    <w:rsid w:val="009260F1"/>
    <w:rsid w:val="00926F3B"/>
    <w:rsid w:val="009271AF"/>
    <w:rsid w:val="00930350"/>
    <w:rsid w:val="00930861"/>
    <w:rsid w:val="00931C0C"/>
    <w:rsid w:val="00932E1A"/>
    <w:rsid w:val="00933B81"/>
    <w:rsid w:val="00933ED4"/>
    <w:rsid w:val="00934917"/>
    <w:rsid w:val="00935F95"/>
    <w:rsid w:val="00937376"/>
    <w:rsid w:val="00937C03"/>
    <w:rsid w:val="00940601"/>
    <w:rsid w:val="00942485"/>
    <w:rsid w:val="00942921"/>
    <w:rsid w:val="00943FFB"/>
    <w:rsid w:val="00944819"/>
    <w:rsid w:val="009507F6"/>
    <w:rsid w:val="00950B81"/>
    <w:rsid w:val="00950FB7"/>
    <w:rsid w:val="00950FEC"/>
    <w:rsid w:val="009522DE"/>
    <w:rsid w:val="00952CF8"/>
    <w:rsid w:val="00953774"/>
    <w:rsid w:val="00954C8F"/>
    <w:rsid w:val="0095677B"/>
    <w:rsid w:val="009602C1"/>
    <w:rsid w:val="00962CB9"/>
    <w:rsid w:val="0096395A"/>
    <w:rsid w:val="0096573A"/>
    <w:rsid w:val="00972944"/>
    <w:rsid w:val="00973420"/>
    <w:rsid w:val="0097552C"/>
    <w:rsid w:val="00976258"/>
    <w:rsid w:val="00982739"/>
    <w:rsid w:val="00982F21"/>
    <w:rsid w:val="00985E34"/>
    <w:rsid w:val="00986B71"/>
    <w:rsid w:val="0099045F"/>
    <w:rsid w:val="00995D23"/>
    <w:rsid w:val="0099622D"/>
    <w:rsid w:val="009A2094"/>
    <w:rsid w:val="009A2C78"/>
    <w:rsid w:val="009A3413"/>
    <w:rsid w:val="009A366D"/>
    <w:rsid w:val="009A4352"/>
    <w:rsid w:val="009A48CF"/>
    <w:rsid w:val="009A54EF"/>
    <w:rsid w:val="009B18D8"/>
    <w:rsid w:val="009B6143"/>
    <w:rsid w:val="009B6973"/>
    <w:rsid w:val="009C1B71"/>
    <w:rsid w:val="009C2488"/>
    <w:rsid w:val="009C274C"/>
    <w:rsid w:val="009C35A6"/>
    <w:rsid w:val="009C3C65"/>
    <w:rsid w:val="009C4C97"/>
    <w:rsid w:val="009C5052"/>
    <w:rsid w:val="009C63D3"/>
    <w:rsid w:val="009C6575"/>
    <w:rsid w:val="009C796F"/>
    <w:rsid w:val="009D0066"/>
    <w:rsid w:val="009D1D01"/>
    <w:rsid w:val="009D2699"/>
    <w:rsid w:val="009D4675"/>
    <w:rsid w:val="009D7B6F"/>
    <w:rsid w:val="009E0E29"/>
    <w:rsid w:val="009E42F0"/>
    <w:rsid w:val="009E50CB"/>
    <w:rsid w:val="009E5B3D"/>
    <w:rsid w:val="009E5C29"/>
    <w:rsid w:val="009F09BA"/>
    <w:rsid w:val="009F3B66"/>
    <w:rsid w:val="00A00CB4"/>
    <w:rsid w:val="00A07732"/>
    <w:rsid w:val="00A07FC1"/>
    <w:rsid w:val="00A103A8"/>
    <w:rsid w:val="00A11DB2"/>
    <w:rsid w:val="00A150CA"/>
    <w:rsid w:val="00A1714B"/>
    <w:rsid w:val="00A1795F"/>
    <w:rsid w:val="00A23F94"/>
    <w:rsid w:val="00A24069"/>
    <w:rsid w:val="00A24868"/>
    <w:rsid w:val="00A2567D"/>
    <w:rsid w:val="00A33C71"/>
    <w:rsid w:val="00A37C74"/>
    <w:rsid w:val="00A37D4C"/>
    <w:rsid w:val="00A40144"/>
    <w:rsid w:val="00A443B7"/>
    <w:rsid w:val="00A4629D"/>
    <w:rsid w:val="00A46F13"/>
    <w:rsid w:val="00A46FCB"/>
    <w:rsid w:val="00A47920"/>
    <w:rsid w:val="00A50272"/>
    <w:rsid w:val="00A50F0A"/>
    <w:rsid w:val="00A5446A"/>
    <w:rsid w:val="00A6224A"/>
    <w:rsid w:val="00A627C2"/>
    <w:rsid w:val="00A651FE"/>
    <w:rsid w:val="00A657E6"/>
    <w:rsid w:val="00A67561"/>
    <w:rsid w:val="00A67E0D"/>
    <w:rsid w:val="00A721A0"/>
    <w:rsid w:val="00A76169"/>
    <w:rsid w:val="00A8392B"/>
    <w:rsid w:val="00A83B70"/>
    <w:rsid w:val="00A856AE"/>
    <w:rsid w:val="00A87534"/>
    <w:rsid w:val="00A9247F"/>
    <w:rsid w:val="00A92B2F"/>
    <w:rsid w:val="00AA08E4"/>
    <w:rsid w:val="00AA0D32"/>
    <w:rsid w:val="00AA121C"/>
    <w:rsid w:val="00AA2116"/>
    <w:rsid w:val="00AA2119"/>
    <w:rsid w:val="00AA2670"/>
    <w:rsid w:val="00AA38F5"/>
    <w:rsid w:val="00AA548B"/>
    <w:rsid w:val="00AA5FF5"/>
    <w:rsid w:val="00AB1E24"/>
    <w:rsid w:val="00AB23AD"/>
    <w:rsid w:val="00AB2994"/>
    <w:rsid w:val="00AB2C47"/>
    <w:rsid w:val="00AB2E7E"/>
    <w:rsid w:val="00AB6305"/>
    <w:rsid w:val="00AD0C16"/>
    <w:rsid w:val="00AD2CBC"/>
    <w:rsid w:val="00AD30EA"/>
    <w:rsid w:val="00AD342E"/>
    <w:rsid w:val="00AD5D39"/>
    <w:rsid w:val="00AD60F9"/>
    <w:rsid w:val="00AD6E39"/>
    <w:rsid w:val="00AE0949"/>
    <w:rsid w:val="00AE3B0D"/>
    <w:rsid w:val="00AE404E"/>
    <w:rsid w:val="00AE46AC"/>
    <w:rsid w:val="00AE7ED2"/>
    <w:rsid w:val="00AF2AC5"/>
    <w:rsid w:val="00AF5D8F"/>
    <w:rsid w:val="00AF661F"/>
    <w:rsid w:val="00AF779D"/>
    <w:rsid w:val="00B00E4B"/>
    <w:rsid w:val="00B01336"/>
    <w:rsid w:val="00B017D2"/>
    <w:rsid w:val="00B02CE7"/>
    <w:rsid w:val="00B037F3"/>
    <w:rsid w:val="00B041DC"/>
    <w:rsid w:val="00B05356"/>
    <w:rsid w:val="00B053DF"/>
    <w:rsid w:val="00B05468"/>
    <w:rsid w:val="00B06E04"/>
    <w:rsid w:val="00B101E6"/>
    <w:rsid w:val="00B11DBD"/>
    <w:rsid w:val="00B11EEC"/>
    <w:rsid w:val="00B12A61"/>
    <w:rsid w:val="00B20782"/>
    <w:rsid w:val="00B20A65"/>
    <w:rsid w:val="00B20C8C"/>
    <w:rsid w:val="00B2494F"/>
    <w:rsid w:val="00B261DE"/>
    <w:rsid w:val="00B26863"/>
    <w:rsid w:val="00B26B59"/>
    <w:rsid w:val="00B304FE"/>
    <w:rsid w:val="00B3092B"/>
    <w:rsid w:val="00B31618"/>
    <w:rsid w:val="00B32DB3"/>
    <w:rsid w:val="00B35467"/>
    <w:rsid w:val="00B41BB6"/>
    <w:rsid w:val="00B42207"/>
    <w:rsid w:val="00B42362"/>
    <w:rsid w:val="00B42B78"/>
    <w:rsid w:val="00B44273"/>
    <w:rsid w:val="00B45583"/>
    <w:rsid w:val="00B45DCB"/>
    <w:rsid w:val="00B52DB4"/>
    <w:rsid w:val="00B551FA"/>
    <w:rsid w:val="00B55632"/>
    <w:rsid w:val="00B65BC9"/>
    <w:rsid w:val="00B75B42"/>
    <w:rsid w:val="00B7695C"/>
    <w:rsid w:val="00B77B69"/>
    <w:rsid w:val="00B80D84"/>
    <w:rsid w:val="00B8201C"/>
    <w:rsid w:val="00B83EEB"/>
    <w:rsid w:val="00B84BE9"/>
    <w:rsid w:val="00B862E7"/>
    <w:rsid w:val="00B864D4"/>
    <w:rsid w:val="00B875E1"/>
    <w:rsid w:val="00B924AE"/>
    <w:rsid w:val="00B925E1"/>
    <w:rsid w:val="00B95CA6"/>
    <w:rsid w:val="00BA21DA"/>
    <w:rsid w:val="00BA38CA"/>
    <w:rsid w:val="00BA3FD3"/>
    <w:rsid w:val="00BA7CA3"/>
    <w:rsid w:val="00BC06F0"/>
    <w:rsid w:val="00BC06F5"/>
    <w:rsid w:val="00BC244D"/>
    <w:rsid w:val="00BC3E64"/>
    <w:rsid w:val="00BC4333"/>
    <w:rsid w:val="00BC5159"/>
    <w:rsid w:val="00BC65B2"/>
    <w:rsid w:val="00BC7A8C"/>
    <w:rsid w:val="00BD2F37"/>
    <w:rsid w:val="00BD36F6"/>
    <w:rsid w:val="00BD3B80"/>
    <w:rsid w:val="00BD3E24"/>
    <w:rsid w:val="00BD4C44"/>
    <w:rsid w:val="00BD5BDA"/>
    <w:rsid w:val="00BD5F1F"/>
    <w:rsid w:val="00BD7C89"/>
    <w:rsid w:val="00BE0EB4"/>
    <w:rsid w:val="00BE325E"/>
    <w:rsid w:val="00BE38EE"/>
    <w:rsid w:val="00BE6474"/>
    <w:rsid w:val="00BE7284"/>
    <w:rsid w:val="00BF17A1"/>
    <w:rsid w:val="00BF21B9"/>
    <w:rsid w:val="00BF2F5A"/>
    <w:rsid w:val="00BF62D2"/>
    <w:rsid w:val="00BF689F"/>
    <w:rsid w:val="00BF74BD"/>
    <w:rsid w:val="00BF7885"/>
    <w:rsid w:val="00C004EC"/>
    <w:rsid w:val="00C004F9"/>
    <w:rsid w:val="00C02B38"/>
    <w:rsid w:val="00C0473B"/>
    <w:rsid w:val="00C04EE4"/>
    <w:rsid w:val="00C05F9D"/>
    <w:rsid w:val="00C11C58"/>
    <w:rsid w:val="00C130B5"/>
    <w:rsid w:val="00C1487D"/>
    <w:rsid w:val="00C14F35"/>
    <w:rsid w:val="00C16D1D"/>
    <w:rsid w:val="00C17683"/>
    <w:rsid w:val="00C20696"/>
    <w:rsid w:val="00C217EC"/>
    <w:rsid w:val="00C2333C"/>
    <w:rsid w:val="00C2565D"/>
    <w:rsid w:val="00C2588B"/>
    <w:rsid w:val="00C370E2"/>
    <w:rsid w:val="00C41CC3"/>
    <w:rsid w:val="00C4311A"/>
    <w:rsid w:val="00C43638"/>
    <w:rsid w:val="00C45840"/>
    <w:rsid w:val="00C475AB"/>
    <w:rsid w:val="00C506F7"/>
    <w:rsid w:val="00C507BE"/>
    <w:rsid w:val="00C53BAC"/>
    <w:rsid w:val="00C623B9"/>
    <w:rsid w:val="00C62F65"/>
    <w:rsid w:val="00C64696"/>
    <w:rsid w:val="00C64E33"/>
    <w:rsid w:val="00C65CCD"/>
    <w:rsid w:val="00C65EB6"/>
    <w:rsid w:val="00C660B0"/>
    <w:rsid w:val="00C661A6"/>
    <w:rsid w:val="00C66284"/>
    <w:rsid w:val="00C66703"/>
    <w:rsid w:val="00C66CE2"/>
    <w:rsid w:val="00C67DE4"/>
    <w:rsid w:val="00C70471"/>
    <w:rsid w:val="00C7070C"/>
    <w:rsid w:val="00C71088"/>
    <w:rsid w:val="00C71D77"/>
    <w:rsid w:val="00C75C32"/>
    <w:rsid w:val="00C834DC"/>
    <w:rsid w:val="00C83D0E"/>
    <w:rsid w:val="00C869D7"/>
    <w:rsid w:val="00C86CE0"/>
    <w:rsid w:val="00C87A2A"/>
    <w:rsid w:val="00C92639"/>
    <w:rsid w:val="00C93390"/>
    <w:rsid w:val="00C94587"/>
    <w:rsid w:val="00CA15C1"/>
    <w:rsid w:val="00CA759F"/>
    <w:rsid w:val="00CB0D9E"/>
    <w:rsid w:val="00CB1F55"/>
    <w:rsid w:val="00CB3D90"/>
    <w:rsid w:val="00CB4941"/>
    <w:rsid w:val="00CB5530"/>
    <w:rsid w:val="00CC06C8"/>
    <w:rsid w:val="00CC08F6"/>
    <w:rsid w:val="00CC7955"/>
    <w:rsid w:val="00CD2DDD"/>
    <w:rsid w:val="00CD50E8"/>
    <w:rsid w:val="00CD5AC6"/>
    <w:rsid w:val="00CE5486"/>
    <w:rsid w:val="00CE66AE"/>
    <w:rsid w:val="00CE699F"/>
    <w:rsid w:val="00CE6FC3"/>
    <w:rsid w:val="00CF1B6F"/>
    <w:rsid w:val="00CF3D6C"/>
    <w:rsid w:val="00CF6C42"/>
    <w:rsid w:val="00D005BA"/>
    <w:rsid w:val="00D056C0"/>
    <w:rsid w:val="00D05ADD"/>
    <w:rsid w:val="00D0640C"/>
    <w:rsid w:val="00D06710"/>
    <w:rsid w:val="00D0766E"/>
    <w:rsid w:val="00D10EE3"/>
    <w:rsid w:val="00D1135E"/>
    <w:rsid w:val="00D1491F"/>
    <w:rsid w:val="00D21DD2"/>
    <w:rsid w:val="00D22873"/>
    <w:rsid w:val="00D2500B"/>
    <w:rsid w:val="00D25458"/>
    <w:rsid w:val="00D25F55"/>
    <w:rsid w:val="00D3468B"/>
    <w:rsid w:val="00D35060"/>
    <w:rsid w:val="00D351D7"/>
    <w:rsid w:val="00D360C9"/>
    <w:rsid w:val="00D3705E"/>
    <w:rsid w:val="00D40CDE"/>
    <w:rsid w:val="00D41B1A"/>
    <w:rsid w:val="00D42282"/>
    <w:rsid w:val="00D444E2"/>
    <w:rsid w:val="00D47212"/>
    <w:rsid w:val="00D47EDE"/>
    <w:rsid w:val="00D60C14"/>
    <w:rsid w:val="00D61196"/>
    <w:rsid w:val="00D6161C"/>
    <w:rsid w:val="00D626D3"/>
    <w:rsid w:val="00D62904"/>
    <w:rsid w:val="00D62B40"/>
    <w:rsid w:val="00D63676"/>
    <w:rsid w:val="00D638D7"/>
    <w:rsid w:val="00D66CC4"/>
    <w:rsid w:val="00D673BB"/>
    <w:rsid w:val="00D71DC3"/>
    <w:rsid w:val="00D722E6"/>
    <w:rsid w:val="00D73352"/>
    <w:rsid w:val="00D73E58"/>
    <w:rsid w:val="00D756A4"/>
    <w:rsid w:val="00D7722B"/>
    <w:rsid w:val="00D80B2D"/>
    <w:rsid w:val="00D820A8"/>
    <w:rsid w:val="00D84EFF"/>
    <w:rsid w:val="00D85235"/>
    <w:rsid w:val="00D85FEF"/>
    <w:rsid w:val="00D87BA4"/>
    <w:rsid w:val="00D87BA7"/>
    <w:rsid w:val="00D87E5A"/>
    <w:rsid w:val="00D912D1"/>
    <w:rsid w:val="00D9245C"/>
    <w:rsid w:val="00D929F3"/>
    <w:rsid w:val="00D93F01"/>
    <w:rsid w:val="00D94782"/>
    <w:rsid w:val="00D97931"/>
    <w:rsid w:val="00D97C40"/>
    <w:rsid w:val="00DA18B6"/>
    <w:rsid w:val="00DA1B4A"/>
    <w:rsid w:val="00DA2A52"/>
    <w:rsid w:val="00DA39DE"/>
    <w:rsid w:val="00DA5FA6"/>
    <w:rsid w:val="00DA6147"/>
    <w:rsid w:val="00DA62A7"/>
    <w:rsid w:val="00DA7119"/>
    <w:rsid w:val="00DA76C8"/>
    <w:rsid w:val="00DA7CE4"/>
    <w:rsid w:val="00DB2B2C"/>
    <w:rsid w:val="00DB314A"/>
    <w:rsid w:val="00DB35FD"/>
    <w:rsid w:val="00DB5167"/>
    <w:rsid w:val="00DB5351"/>
    <w:rsid w:val="00DB5871"/>
    <w:rsid w:val="00DB648F"/>
    <w:rsid w:val="00DB6912"/>
    <w:rsid w:val="00DB7428"/>
    <w:rsid w:val="00DC016B"/>
    <w:rsid w:val="00DC0D73"/>
    <w:rsid w:val="00DC5406"/>
    <w:rsid w:val="00DD051C"/>
    <w:rsid w:val="00DD3DEB"/>
    <w:rsid w:val="00DD4366"/>
    <w:rsid w:val="00DD6699"/>
    <w:rsid w:val="00DD7C9E"/>
    <w:rsid w:val="00DF1BD2"/>
    <w:rsid w:val="00DF1FEC"/>
    <w:rsid w:val="00DF22C9"/>
    <w:rsid w:val="00DF2B1E"/>
    <w:rsid w:val="00DF38E9"/>
    <w:rsid w:val="00DF4C88"/>
    <w:rsid w:val="00DF4D87"/>
    <w:rsid w:val="00DF56F6"/>
    <w:rsid w:val="00DF5DD8"/>
    <w:rsid w:val="00DF5ED4"/>
    <w:rsid w:val="00DF7D7F"/>
    <w:rsid w:val="00DF7D96"/>
    <w:rsid w:val="00E015CA"/>
    <w:rsid w:val="00E01DC0"/>
    <w:rsid w:val="00E028A5"/>
    <w:rsid w:val="00E050EE"/>
    <w:rsid w:val="00E06CA2"/>
    <w:rsid w:val="00E07F2E"/>
    <w:rsid w:val="00E10D89"/>
    <w:rsid w:val="00E128E3"/>
    <w:rsid w:val="00E22265"/>
    <w:rsid w:val="00E2275B"/>
    <w:rsid w:val="00E25A0A"/>
    <w:rsid w:val="00E300B0"/>
    <w:rsid w:val="00E30627"/>
    <w:rsid w:val="00E3164D"/>
    <w:rsid w:val="00E31C2D"/>
    <w:rsid w:val="00E326FE"/>
    <w:rsid w:val="00E3558A"/>
    <w:rsid w:val="00E360A9"/>
    <w:rsid w:val="00E36DF9"/>
    <w:rsid w:val="00E3753D"/>
    <w:rsid w:val="00E41B21"/>
    <w:rsid w:val="00E4288C"/>
    <w:rsid w:val="00E42D53"/>
    <w:rsid w:val="00E43F40"/>
    <w:rsid w:val="00E4476A"/>
    <w:rsid w:val="00E44DF1"/>
    <w:rsid w:val="00E5079C"/>
    <w:rsid w:val="00E516E0"/>
    <w:rsid w:val="00E534C0"/>
    <w:rsid w:val="00E55036"/>
    <w:rsid w:val="00E561A6"/>
    <w:rsid w:val="00E56797"/>
    <w:rsid w:val="00E57D70"/>
    <w:rsid w:val="00E60289"/>
    <w:rsid w:val="00E603A8"/>
    <w:rsid w:val="00E61D25"/>
    <w:rsid w:val="00E638D4"/>
    <w:rsid w:val="00E64463"/>
    <w:rsid w:val="00E67056"/>
    <w:rsid w:val="00E67702"/>
    <w:rsid w:val="00E70A5A"/>
    <w:rsid w:val="00E70C48"/>
    <w:rsid w:val="00E729FF"/>
    <w:rsid w:val="00E73C24"/>
    <w:rsid w:val="00E74A30"/>
    <w:rsid w:val="00E75EDB"/>
    <w:rsid w:val="00E76496"/>
    <w:rsid w:val="00E76B43"/>
    <w:rsid w:val="00E80C50"/>
    <w:rsid w:val="00E81BA7"/>
    <w:rsid w:val="00E840C1"/>
    <w:rsid w:val="00E87C37"/>
    <w:rsid w:val="00E9042B"/>
    <w:rsid w:val="00E90C6F"/>
    <w:rsid w:val="00E91578"/>
    <w:rsid w:val="00E91B28"/>
    <w:rsid w:val="00E925DC"/>
    <w:rsid w:val="00E9309A"/>
    <w:rsid w:val="00E932B2"/>
    <w:rsid w:val="00E936BC"/>
    <w:rsid w:val="00E938CF"/>
    <w:rsid w:val="00E93A73"/>
    <w:rsid w:val="00E965D2"/>
    <w:rsid w:val="00E96F9C"/>
    <w:rsid w:val="00EA008D"/>
    <w:rsid w:val="00EA0D47"/>
    <w:rsid w:val="00EA38BC"/>
    <w:rsid w:val="00EA48E5"/>
    <w:rsid w:val="00EA5781"/>
    <w:rsid w:val="00EA679F"/>
    <w:rsid w:val="00EA74E6"/>
    <w:rsid w:val="00EA7758"/>
    <w:rsid w:val="00EB347E"/>
    <w:rsid w:val="00EB6C77"/>
    <w:rsid w:val="00EB7168"/>
    <w:rsid w:val="00EC1D99"/>
    <w:rsid w:val="00EC4BC2"/>
    <w:rsid w:val="00EC52F8"/>
    <w:rsid w:val="00EC58AD"/>
    <w:rsid w:val="00ED79E3"/>
    <w:rsid w:val="00EE0584"/>
    <w:rsid w:val="00EE5B83"/>
    <w:rsid w:val="00EF29BE"/>
    <w:rsid w:val="00EF3A0B"/>
    <w:rsid w:val="00EF77FD"/>
    <w:rsid w:val="00F02A08"/>
    <w:rsid w:val="00F04FC6"/>
    <w:rsid w:val="00F053B3"/>
    <w:rsid w:val="00F077C5"/>
    <w:rsid w:val="00F07B65"/>
    <w:rsid w:val="00F07F57"/>
    <w:rsid w:val="00F11D2C"/>
    <w:rsid w:val="00F126F9"/>
    <w:rsid w:val="00F13B28"/>
    <w:rsid w:val="00F22073"/>
    <w:rsid w:val="00F23901"/>
    <w:rsid w:val="00F275DB"/>
    <w:rsid w:val="00F30698"/>
    <w:rsid w:val="00F31584"/>
    <w:rsid w:val="00F3312C"/>
    <w:rsid w:val="00F3733D"/>
    <w:rsid w:val="00F37D1A"/>
    <w:rsid w:val="00F41425"/>
    <w:rsid w:val="00F422EB"/>
    <w:rsid w:val="00F42B8C"/>
    <w:rsid w:val="00F43FBA"/>
    <w:rsid w:val="00F4687E"/>
    <w:rsid w:val="00F47BF7"/>
    <w:rsid w:val="00F47F55"/>
    <w:rsid w:val="00F528D0"/>
    <w:rsid w:val="00F542AA"/>
    <w:rsid w:val="00F553A0"/>
    <w:rsid w:val="00F55633"/>
    <w:rsid w:val="00F57007"/>
    <w:rsid w:val="00F57199"/>
    <w:rsid w:val="00F57D79"/>
    <w:rsid w:val="00F63A44"/>
    <w:rsid w:val="00F643DC"/>
    <w:rsid w:val="00F6690B"/>
    <w:rsid w:val="00F67CD8"/>
    <w:rsid w:val="00F70531"/>
    <w:rsid w:val="00F758CE"/>
    <w:rsid w:val="00F75915"/>
    <w:rsid w:val="00F81C73"/>
    <w:rsid w:val="00F8284E"/>
    <w:rsid w:val="00F85357"/>
    <w:rsid w:val="00F87C99"/>
    <w:rsid w:val="00F921DD"/>
    <w:rsid w:val="00F942AD"/>
    <w:rsid w:val="00F96720"/>
    <w:rsid w:val="00F9679D"/>
    <w:rsid w:val="00FA0146"/>
    <w:rsid w:val="00FA12FD"/>
    <w:rsid w:val="00FA578E"/>
    <w:rsid w:val="00FA6295"/>
    <w:rsid w:val="00FA68C6"/>
    <w:rsid w:val="00FA7211"/>
    <w:rsid w:val="00FB0809"/>
    <w:rsid w:val="00FB0DE5"/>
    <w:rsid w:val="00FB3807"/>
    <w:rsid w:val="00FB785B"/>
    <w:rsid w:val="00FC4051"/>
    <w:rsid w:val="00FC553F"/>
    <w:rsid w:val="00FD0B0D"/>
    <w:rsid w:val="00FD0FD0"/>
    <w:rsid w:val="00FD1807"/>
    <w:rsid w:val="00FD5BDA"/>
    <w:rsid w:val="00FE072C"/>
    <w:rsid w:val="00FE13F0"/>
    <w:rsid w:val="00FE4FB7"/>
    <w:rsid w:val="00FE5A3D"/>
    <w:rsid w:val="00FE5C78"/>
    <w:rsid w:val="00FE69B5"/>
    <w:rsid w:val="00FE6B06"/>
    <w:rsid w:val="00FF20A0"/>
    <w:rsid w:val="00FF31AC"/>
    <w:rsid w:val="00FF40F6"/>
    <w:rsid w:val="00FF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AA9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536AA9"/>
    <w:pPr>
      <w:jc w:val="both"/>
    </w:pPr>
    <w:rPr>
      <w:sz w:val="28"/>
      <w:szCs w:val="28"/>
      <w:lang w:val="uk-UA"/>
    </w:rPr>
  </w:style>
  <w:style w:type="character" w:customStyle="1" w:styleId="a4">
    <w:name w:val="Основной текст Знак"/>
    <w:link w:val="a3"/>
    <w:uiPriority w:val="99"/>
    <w:locked/>
    <w:rsid w:val="00536AA9"/>
    <w:rPr>
      <w:rFonts w:ascii="Times New Roman" w:hAnsi="Times New Roman" w:cs="Times New Roman"/>
      <w:sz w:val="28"/>
      <w:szCs w:val="28"/>
      <w:lang w:val="uk-UA" w:eastAsia="ru-RU"/>
    </w:rPr>
  </w:style>
  <w:style w:type="paragraph" w:styleId="a5">
    <w:name w:val="caption"/>
    <w:basedOn w:val="a"/>
    <w:next w:val="a"/>
    <w:uiPriority w:val="99"/>
    <w:qFormat/>
    <w:rsid w:val="00536AA9"/>
    <w:pPr>
      <w:spacing w:after="240"/>
      <w:ind w:left="720" w:hanging="720"/>
      <w:jc w:val="center"/>
    </w:pPr>
    <w:rPr>
      <w:sz w:val="32"/>
      <w:szCs w:val="20"/>
      <w:lang w:val="uk-UA"/>
    </w:rPr>
  </w:style>
  <w:style w:type="paragraph" w:styleId="a6">
    <w:name w:val="Balloon Text"/>
    <w:basedOn w:val="a"/>
    <w:link w:val="a7"/>
    <w:uiPriority w:val="99"/>
    <w:semiHidden/>
    <w:rsid w:val="00536A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536AA9"/>
    <w:rPr>
      <w:rFonts w:ascii="Tahoma" w:hAnsi="Tahoma" w:cs="Tahoma"/>
      <w:sz w:val="16"/>
      <w:szCs w:val="16"/>
      <w:lang w:eastAsia="ru-RU"/>
    </w:rPr>
  </w:style>
  <w:style w:type="paragraph" w:customStyle="1" w:styleId="1">
    <w:name w:val="Знак Знак Знак Знак1 Знак Знак Знак"/>
    <w:basedOn w:val="a"/>
    <w:uiPriority w:val="99"/>
    <w:rsid w:val="00701C70"/>
    <w:rPr>
      <w:rFonts w:ascii="Verdana" w:eastAsia="Calibri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2016-12-12T12:45:00Z</cp:lastPrinted>
  <dcterms:created xsi:type="dcterms:W3CDTF">2016-12-12T12:15:00Z</dcterms:created>
  <dcterms:modified xsi:type="dcterms:W3CDTF">2016-12-12T12:46:00Z</dcterms:modified>
</cp:coreProperties>
</file>