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6" w:rsidRPr="000F0C1E" w:rsidRDefault="00A65AE3" w:rsidP="00A65AE3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="005973A6" w:rsidRPr="000F0C1E">
        <w:rPr>
          <w:color w:val="000000"/>
          <w:sz w:val="28"/>
          <w:szCs w:val="28"/>
          <w:lang w:val="uk-UA"/>
        </w:rPr>
        <w:t>Додаток</w:t>
      </w:r>
    </w:p>
    <w:p w:rsidR="005973A6" w:rsidRPr="000F0C1E" w:rsidRDefault="005973A6" w:rsidP="0000442D">
      <w:pPr>
        <w:ind w:left="5103"/>
        <w:rPr>
          <w:rFonts w:ascii="Arial" w:hAnsi="Arial" w:cs="Arial"/>
          <w:color w:val="000000"/>
          <w:sz w:val="22"/>
          <w:szCs w:val="22"/>
          <w:lang w:val="uk-UA"/>
        </w:rPr>
      </w:pPr>
      <w:r w:rsidRPr="000F0C1E"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5973A6" w:rsidRPr="002C4FCE" w:rsidRDefault="005973A6" w:rsidP="0000442D">
      <w:pPr>
        <w:ind w:left="5103"/>
        <w:rPr>
          <w:rFonts w:ascii="Arial" w:hAnsi="Arial" w:cs="Arial"/>
          <w:color w:val="000000"/>
          <w:sz w:val="22"/>
          <w:szCs w:val="22"/>
          <w:u w:val="single"/>
          <w:lang w:val="uk-UA"/>
        </w:rPr>
      </w:pPr>
      <w:r w:rsidRPr="000F0C1E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 </w:t>
      </w:r>
      <w:r w:rsidR="002C4FCE" w:rsidRPr="002C4FCE">
        <w:rPr>
          <w:color w:val="000000"/>
          <w:sz w:val="28"/>
          <w:szCs w:val="28"/>
          <w:u w:val="single"/>
          <w:lang w:val="uk-UA"/>
        </w:rPr>
        <w:t xml:space="preserve">12 </w:t>
      </w:r>
      <w:r w:rsidRPr="000F0C1E">
        <w:rPr>
          <w:color w:val="000000"/>
          <w:sz w:val="28"/>
          <w:szCs w:val="28"/>
          <w:lang w:val="uk-UA"/>
        </w:rPr>
        <w:t xml:space="preserve">» </w:t>
      </w:r>
      <w:r w:rsidR="002C4FCE" w:rsidRPr="002C4FCE">
        <w:rPr>
          <w:color w:val="000000"/>
          <w:sz w:val="28"/>
          <w:szCs w:val="28"/>
          <w:u w:val="single"/>
          <w:lang w:val="uk-UA"/>
        </w:rPr>
        <w:t>жовтня</w:t>
      </w:r>
      <w:r w:rsidR="002C4FCE">
        <w:rPr>
          <w:color w:val="000000"/>
          <w:sz w:val="28"/>
          <w:szCs w:val="28"/>
          <w:lang w:val="uk-UA"/>
        </w:rPr>
        <w:t xml:space="preserve"> </w:t>
      </w:r>
      <w:r w:rsidRPr="000F0C1E">
        <w:rPr>
          <w:color w:val="000000"/>
          <w:sz w:val="28"/>
          <w:szCs w:val="28"/>
          <w:lang w:val="uk-UA"/>
        </w:rPr>
        <w:t xml:space="preserve"> 201</w:t>
      </w:r>
      <w:r w:rsidR="00DB3CB3">
        <w:rPr>
          <w:color w:val="000000"/>
          <w:sz w:val="28"/>
          <w:szCs w:val="28"/>
          <w:lang w:val="uk-UA"/>
        </w:rPr>
        <w:t>6</w:t>
      </w:r>
      <w:r w:rsidRPr="000F0C1E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="002C4FCE" w:rsidRPr="002C4FCE">
        <w:rPr>
          <w:color w:val="000000"/>
          <w:sz w:val="28"/>
          <w:szCs w:val="28"/>
          <w:u w:val="single"/>
          <w:lang w:val="uk-UA"/>
        </w:rPr>
        <w:t>326-р</w:t>
      </w:r>
    </w:p>
    <w:p w:rsidR="005973A6" w:rsidRPr="000F0C1E" w:rsidRDefault="005973A6" w:rsidP="0000442D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5973A6" w:rsidRPr="000F0C1E" w:rsidRDefault="005973A6" w:rsidP="0000442D">
      <w:pPr>
        <w:jc w:val="center"/>
        <w:rPr>
          <w:color w:val="000000"/>
          <w:sz w:val="28"/>
          <w:szCs w:val="28"/>
          <w:lang w:val="uk-UA"/>
        </w:rPr>
      </w:pPr>
      <w:r w:rsidRPr="000F0C1E">
        <w:rPr>
          <w:color w:val="000000"/>
          <w:sz w:val="28"/>
          <w:szCs w:val="28"/>
          <w:lang w:val="uk-UA"/>
        </w:rPr>
        <w:t>Організаційний комітет</w:t>
      </w:r>
      <w:bookmarkStart w:id="0" w:name="_GoBack"/>
      <w:bookmarkEnd w:id="0"/>
    </w:p>
    <w:p w:rsidR="005973A6" w:rsidRPr="00A65AE3" w:rsidRDefault="005973A6" w:rsidP="00A65AE3">
      <w:pPr>
        <w:jc w:val="center"/>
        <w:rPr>
          <w:color w:val="000000"/>
          <w:sz w:val="28"/>
          <w:szCs w:val="28"/>
          <w:lang w:val="uk-UA"/>
        </w:rPr>
      </w:pPr>
      <w:r w:rsidRPr="000F0C1E">
        <w:rPr>
          <w:color w:val="000000"/>
          <w:sz w:val="28"/>
          <w:szCs w:val="28"/>
          <w:lang w:val="uk-UA"/>
        </w:rPr>
        <w:t xml:space="preserve">з підготовки і проведення </w:t>
      </w:r>
      <w:r w:rsidR="008E0941">
        <w:rPr>
          <w:color w:val="000000"/>
          <w:sz w:val="28"/>
          <w:szCs w:val="28"/>
          <w:lang w:val="uk-UA"/>
        </w:rPr>
        <w:t xml:space="preserve">заходів присвячених </w:t>
      </w:r>
      <w:r w:rsidRPr="000F0C1E">
        <w:rPr>
          <w:color w:val="000000"/>
          <w:sz w:val="28"/>
          <w:szCs w:val="28"/>
          <w:lang w:val="uk-UA"/>
        </w:rPr>
        <w:t xml:space="preserve">Дню захисника України </w:t>
      </w:r>
    </w:p>
    <w:p w:rsidR="00DB3CB3" w:rsidRPr="000F0C1E" w:rsidRDefault="00DB3CB3" w:rsidP="0000442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60"/>
        <w:gridCol w:w="6095"/>
      </w:tblGrid>
      <w:tr w:rsidR="005973A6" w:rsidRPr="00C51757" w:rsidTr="00EB7983">
        <w:tc>
          <w:tcPr>
            <w:tcW w:w="3760" w:type="dxa"/>
          </w:tcPr>
          <w:p w:rsidR="005973A6" w:rsidRPr="00C51757" w:rsidRDefault="008E0941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Фесенко </w:t>
            </w:r>
          </w:p>
          <w:p w:rsidR="008E0941" w:rsidRPr="00C51757" w:rsidRDefault="008E0941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095" w:type="dxa"/>
          </w:tcPr>
          <w:p w:rsidR="00A65AE3" w:rsidRPr="00C51757" w:rsidRDefault="005973A6" w:rsidP="008E09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8E0941" w:rsidRPr="00C51757">
              <w:rPr>
                <w:color w:val="000000"/>
                <w:sz w:val="28"/>
                <w:szCs w:val="28"/>
                <w:lang w:val="uk-UA"/>
              </w:rPr>
              <w:t>заступник міського голови – керуючий справами виконкому, голова організаційного комітету</w:t>
            </w:r>
          </w:p>
        </w:tc>
      </w:tr>
      <w:tr w:rsidR="00CA78AA" w:rsidRPr="00C51757" w:rsidTr="00EB7983">
        <w:tc>
          <w:tcPr>
            <w:tcW w:w="3760" w:type="dxa"/>
          </w:tcPr>
          <w:p w:rsidR="00CA78AA" w:rsidRPr="00C51757" w:rsidRDefault="00CA78AA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Хоніч</w:t>
            </w:r>
          </w:p>
          <w:p w:rsidR="00CA78AA" w:rsidRPr="00C51757" w:rsidRDefault="00CA78AA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095" w:type="dxa"/>
          </w:tcPr>
          <w:p w:rsidR="00CA78AA" w:rsidRPr="00C51757" w:rsidRDefault="00CA78AA" w:rsidP="000B0A4B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заступник міського голови, заступник голови організаційного комітету</w:t>
            </w:r>
          </w:p>
        </w:tc>
      </w:tr>
      <w:tr w:rsidR="005973A6" w:rsidRPr="00C51757" w:rsidTr="00EB7983">
        <w:tc>
          <w:tcPr>
            <w:tcW w:w="3760" w:type="dxa"/>
          </w:tcPr>
          <w:p w:rsidR="00DB3CB3" w:rsidRPr="00C51757" w:rsidRDefault="00DB3CB3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Савченко</w:t>
            </w:r>
          </w:p>
          <w:p w:rsidR="005973A6" w:rsidRPr="00C51757" w:rsidRDefault="00DB3CB3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Олена Федорівна</w:t>
            </w:r>
            <w:r w:rsidR="005973A6" w:rsidRPr="00C517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A65AE3" w:rsidRPr="00C51757" w:rsidRDefault="005973A6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начальник управління культури </w:t>
            </w:r>
            <w:r w:rsidR="00DB3CB3" w:rsidRPr="00C51757">
              <w:rPr>
                <w:color w:val="000000"/>
                <w:sz w:val="28"/>
                <w:szCs w:val="28"/>
                <w:lang w:val="uk-UA"/>
              </w:rPr>
              <w:t xml:space="preserve">та туризму 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>Чернігівської міської ради, заступник голови організаційного комітету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8E0941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Обитоцька </w:t>
            </w:r>
          </w:p>
          <w:p w:rsidR="008E0941" w:rsidRPr="00C51757" w:rsidRDefault="008E0941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Аліна Олександрівна</w:t>
            </w:r>
          </w:p>
        </w:tc>
        <w:tc>
          <w:tcPr>
            <w:tcW w:w="6095" w:type="dxa"/>
          </w:tcPr>
          <w:p w:rsidR="00A65AE3" w:rsidRPr="00C51757" w:rsidRDefault="005973A6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головний спеціаліст управління культури Чернігівської міської ради, секретар організаційного комітету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Бєльський </w:t>
            </w:r>
          </w:p>
          <w:p w:rsidR="005973A6" w:rsidRPr="00C51757" w:rsidRDefault="005973A6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095" w:type="dxa"/>
          </w:tcPr>
          <w:p w:rsidR="00A65AE3" w:rsidRPr="00C51757" w:rsidRDefault="005973A6" w:rsidP="00073E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73E36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 управління транспорту та зв'язку Чернігівської міської ради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DB3CB3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Кухар</w:t>
            </w:r>
          </w:p>
          <w:p w:rsidR="00DB3CB3" w:rsidRPr="00C51757" w:rsidRDefault="00DB3CB3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Владислав Вікторович</w:t>
            </w:r>
          </w:p>
        </w:tc>
        <w:tc>
          <w:tcPr>
            <w:tcW w:w="6095" w:type="dxa"/>
          </w:tcPr>
          <w:p w:rsidR="00A65AE3" w:rsidRPr="00C51757" w:rsidRDefault="005973A6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управління охорони здоров'я Чернігівської міської ради</w:t>
            </w:r>
          </w:p>
        </w:tc>
      </w:tr>
      <w:tr w:rsidR="005973A6" w:rsidRPr="00C51757" w:rsidTr="00EB7983">
        <w:trPr>
          <w:trHeight w:val="680"/>
        </w:trPr>
        <w:tc>
          <w:tcPr>
            <w:tcW w:w="3760" w:type="dxa"/>
          </w:tcPr>
          <w:p w:rsidR="005973A6" w:rsidRPr="00C51757" w:rsidRDefault="005973A6" w:rsidP="0079367E">
            <w:pPr>
              <w:rPr>
                <w:sz w:val="28"/>
                <w:lang w:val="uk-UA"/>
              </w:rPr>
            </w:pPr>
            <w:r w:rsidRPr="00C51757">
              <w:rPr>
                <w:sz w:val="28"/>
                <w:szCs w:val="22"/>
                <w:lang w:val="uk-UA"/>
              </w:rPr>
              <w:t xml:space="preserve">Гута </w:t>
            </w:r>
          </w:p>
          <w:p w:rsidR="005973A6" w:rsidRPr="00C51757" w:rsidRDefault="005973A6" w:rsidP="0079367E">
            <w:pPr>
              <w:rPr>
                <w:sz w:val="28"/>
                <w:lang w:val="uk-UA"/>
              </w:rPr>
            </w:pPr>
            <w:r w:rsidRPr="00C51757">
              <w:rPr>
                <w:sz w:val="28"/>
                <w:szCs w:val="22"/>
                <w:lang w:val="uk-UA"/>
              </w:rPr>
              <w:t>Степан Степанович</w:t>
            </w:r>
          </w:p>
        </w:tc>
        <w:tc>
          <w:tcPr>
            <w:tcW w:w="6095" w:type="dxa"/>
          </w:tcPr>
          <w:p w:rsidR="00A65AE3" w:rsidRPr="00C51757" w:rsidRDefault="005973A6" w:rsidP="009747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Восьмого навчального центру Державної спеціальної служби транспорту (за згодою)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DB3CB3" w:rsidP="002548F2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Левочко</w:t>
            </w:r>
          </w:p>
          <w:p w:rsidR="00DB3CB3" w:rsidRPr="00C51757" w:rsidRDefault="00DB3CB3" w:rsidP="002548F2">
            <w:pPr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095" w:type="dxa"/>
          </w:tcPr>
          <w:p w:rsidR="00A65AE3" w:rsidRPr="00C51757" w:rsidRDefault="005973A6" w:rsidP="002548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директор департаменту культури і туризму, національностей та релігій Чернігівської обласної державної адміністрації (за згодою)</w:t>
            </w:r>
          </w:p>
        </w:tc>
      </w:tr>
      <w:tr w:rsidR="008E0941" w:rsidRPr="00C51757" w:rsidTr="00EB7983">
        <w:tc>
          <w:tcPr>
            <w:tcW w:w="3760" w:type="dxa"/>
          </w:tcPr>
          <w:p w:rsidR="008E0941" w:rsidRPr="00C51757" w:rsidRDefault="0022329F" w:rsidP="008E0941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Леонов</w:t>
            </w:r>
          </w:p>
          <w:p w:rsidR="0022329F" w:rsidRPr="00C51757" w:rsidRDefault="0022329F" w:rsidP="0022329F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Олександр </w:t>
            </w:r>
            <w:r w:rsidR="00E438ED" w:rsidRPr="00C51757">
              <w:rPr>
                <w:color w:val="000000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6095" w:type="dxa"/>
          </w:tcPr>
          <w:p w:rsidR="008E0941" w:rsidRPr="00C51757" w:rsidRDefault="0022329F" w:rsidP="00BD45D0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right="34" w:firstLine="34"/>
              <w:jc w:val="both"/>
              <w:rPr>
                <w:rFonts w:ascii="Times New Roman" w:hAnsi="Times New Roman"/>
                <w:sz w:val="28"/>
              </w:rPr>
            </w:pPr>
            <w:r w:rsidRPr="00C51757">
              <w:rPr>
                <w:rFonts w:ascii="Times New Roman" w:hAnsi="Times New Roman"/>
                <w:sz w:val="28"/>
              </w:rPr>
              <w:t>начальник управління патрульної поліції у місті Чернігові</w:t>
            </w:r>
            <w:r w:rsidR="00E438ED" w:rsidRPr="00C51757">
              <w:rPr>
                <w:rFonts w:ascii="Times New Roman" w:hAnsi="Times New Roman"/>
                <w:sz w:val="28"/>
              </w:rPr>
              <w:t xml:space="preserve"> </w:t>
            </w:r>
            <w:r w:rsidR="00AE10BE" w:rsidRPr="00C51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Департаменту патрульної поліції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2548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Дьогтяр </w:t>
            </w:r>
          </w:p>
          <w:p w:rsidR="005973A6" w:rsidRPr="00C51757" w:rsidRDefault="005973A6" w:rsidP="002548F2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6095" w:type="dxa"/>
          </w:tcPr>
          <w:p w:rsidR="00A65AE3" w:rsidRPr="00C51757" w:rsidRDefault="005973A6" w:rsidP="002548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Чернігівського міського відділу управління ДСНС України у Чернігівській області (за згодою)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DB3CB3" w:rsidP="0000442D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Должикова</w:t>
            </w:r>
          </w:p>
          <w:p w:rsidR="00DB3CB3" w:rsidRPr="00C51757" w:rsidRDefault="00DB3CB3" w:rsidP="0000442D">
            <w:pPr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6095" w:type="dxa"/>
          </w:tcPr>
          <w:p w:rsidR="00A65AE3" w:rsidRPr="00C51757" w:rsidRDefault="005973A6" w:rsidP="00C300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директор комунального підприємства «Міський Палац культури» Чернігівської міської ради</w:t>
            </w:r>
          </w:p>
        </w:tc>
      </w:tr>
      <w:tr w:rsidR="005973A6" w:rsidRPr="00C51757" w:rsidTr="00EB7983">
        <w:tc>
          <w:tcPr>
            <w:tcW w:w="3760" w:type="dxa"/>
          </w:tcPr>
          <w:p w:rsidR="00DB3CB3" w:rsidRPr="00C51757" w:rsidRDefault="00DB3CB3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Чусь</w:t>
            </w:r>
          </w:p>
          <w:p w:rsidR="005973A6" w:rsidRPr="00C51757" w:rsidRDefault="00DB3CB3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095" w:type="dxa"/>
          </w:tcPr>
          <w:p w:rsidR="00A65AE3" w:rsidRPr="00C51757" w:rsidRDefault="005973A6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начальник </w:t>
            </w:r>
            <w:r w:rsidR="00DB3CB3" w:rsidRPr="00C51757">
              <w:rPr>
                <w:color w:val="000000"/>
                <w:sz w:val="28"/>
                <w:szCs w:val="28"/>
                <w:lang w:val="uk-UA"/>
              </w:rPr>
              <w:t>прес-служби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00442D">
            <w:pPr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Кузнєцов</w:t>
            </w:r>
          </w:p>
          <w:p w:rsidR="005973A6" w:rsidRPr="00C51757" w:rsidRDefault="005973A6" w:rsidP="0000442D">
            <w:pPr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6095" w:type="dxa"/>
          </w:tcPr>
          <w:p w:rsidR="00ED1FFE" w:rsidRPr="00C51757" w:rsidRDefault="005973A6" w:rsidP="00C300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директор Чернігівських міських електричних мереж (за згодою)</w:t>
            </w:r>
          </w:p>
        </w:tc>
      </w:tr>
      <w:tr w:rsidR="00ED1FFE" w:rsidRPr="00C51757" w:rsidTr="00EB7983">
        <w:tc>
          <w:tcPr>
            <w:tcW w:w="3760" w:type="dxa"/>
          </w:tcPr>
          <w:p w:rsidR="00ED1FFE" w:rsidRPr="00C51757" w:rsidRDefault="00ED1FFE" w:rsidP="0000442D">
            <w:pPr>
              <w:rPr>
                <w:sz w:val="28"/>
                <w:szCs w:val="28"/>
                <w:lang w:val="uk-UA"/>
              </w:rPr>
            </w:pPr>
            <w:r w:rsidRPr="00C51757">
              <w:rPr>
                <w:sz w:val="28"/>
                <w:szCs w:val="28"/>
                <w:lang w:val="uk-UA"/>
              </w:rPr>
              <w:t>Кузнєцов</w:t>
            </w:r>
          </w:p>
          <w:p w:rsidR="00ED1FFE" w:rsidRPr="00C51757" w:rsidRDefault="00ED1FFE" w:rsidP="0000442D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sz w:val="28"/>
                <w:szCs w:val="28"/>
                <w:lang w:val="uk-UA"/>
              </w:rPr>
              <w:t>Сергій Олексійович</w:t>
            </w:r>
          </w:p>
        </w:tc>
        <w:tc>
          <w:tcPr>
            <w:tcW w:w="6095" w:type="dxa"/>
          </w:tcPr>
          <w:p w:rsidR="00ED1FFE" w:rsidRPr="00C51757" w:rsidRDefault="00ED1FFE" w:rsidP="00BD45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директор комунального підприємства «Облсвітло» Чернігівської  </w:t>
            </w:r>
            <w:r w:rsidR="00BD45D0">
              <w:rPr>
                <w:color w:val="000000"/>
                <w:sz w:val="28"/>
                <w:szCs w:val="28"/>
                <w:lang w:val="uk-UA"/>
              </w:rPr>
              <w:t>обласної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 ради (за згодою)</w:t>
            </w:r>
          </w:p>
        </w:tc>
      </w:tr>
      <w:tr w:rsidR="008E0941" w:rsidRPr="002C4FCE" w:rsidTr="00EB7983">
        <w:tc>
          <w:tcPr>
            <w:tcW w:w="3760" w:type="dxa"/>
          </w:tcPr>
          <w:p w:rsidR="008E0941" w:rsidRPr="00C51757" w:rsidRDefault="008E0941" w:rsidP="008E0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757">
              <w:rPr>
                <w:rFonts w:ascii="Times New Roman" w:hAnsi="Times New Roman"/>
                <w:sz w:val="28"/>
                <w:szCs w:val="28"/>
              </w:rPr>
              <w:t xml:space="preserve">Калюжний </w:t>
            </w:r>
          </w:p>
          <w:p w:rsidR="008E0941" w:rsidRPr="00C51757" w:rsidRDefault="008E0941" w:rsidP="008E094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1757">
              <w:rPr>
                <w:rFonts w:ascii="Times New Roman" w:hAnsi="Times New Roman"/>
                <w:sz w:val="28"/>
                <w:szCs w:val="28"/>
              </w:rPr>
              <w:t>Сергій Сергійович</w:t>
            </w:r>
          </w:p>
          <w:p w:rsidR="008E0941" w:rsidRPr="00C51757" w:rsidRDefault="008E0941" w:rsidP="000044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E0941" w:rsidRPr="00C51757" w:rsidRDefault="008E0941" w:rsidP="0022329F">
            <w:pPr>
              <w:pStyle w:val="a5"/>
              <w:numPr>
                <w:ilvl w:val="0"/>
                <w:numId w:val="5"/>
              </w:numPr>
              <w:ind w:left="0" w:right="34" w:firstLine="360"/>
              <w:jc w:val="both"/>
              <w:rPr>
                <w:color w:val="000000"/>
                <w:sz w:val="28"/>
                <w:szCs w:val="28"/>
              </w:rPr>
            </w:pPr>
            <w:r w:rsidRPr="00C51757">
              <w:rPr>
                <w:rFonts w:ascii="Times New Roman" w:hAnsi="Times New Roman"/>
                <w:sz w:val="28"/>
                <w:szCs w:val="28"/>
              </w:rPr>
              <w:t>начальник управління архітектури та містобудування міської ради, головний архітектор міста</w:t>
            </w:r>
            <w:r w:rsidR="00E438ED" w:rsidRPr="00C51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8ED" w:rsidRPr="00C51757">
              <w:rPr>
                <w:rFonts w:ascii="Times New Roman" w:hAnsi="Times New Roman"/>
                <w:color w:val="000000"/>
                <w:sz w:val="28"/>
                <w:szCs w:val="28"/>
              </w:rPr>
              <w:t>Чернігівської міської ради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00442D">
            <w:pPr>
              <w:tabs>
                <w:tab w:val="left" w:pos="993"/>
              </w:tabs>
              <w:ind w:right="-108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Локота </w:t>
            </w:r>
          </w:p>
          <w:p w:rsidR="005973A6" w:rsidRPr="00C51757" w:rsidRDefault="005973A6" w:rsidP="0000442D">
            <w:pPr>
              <w:tabs>
                <w:tab w:val="left" w:pos="993"/>
              </w:tabs>
              <w:ind w:right="-108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Олександр Дмитрович </w:t>
            </w:r>
          </w:p>
        </w:tc>
        <w:tc>
          <w:tcPr>
            <w:tcW w:w="6095" w:type="dxa"/>
          </w:tcPr>
          <w:p w:rsidR="00A65AE3" w:rsidRPr="00C51757" w:rsidRDefault="005973A6" w:rsidP="00C90FB1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AE10BE" w:rsidRPr="00C51757">
              <w:rPr>
                <w:color w:val="000000"/>
                <w:sz w:val="28"/>
                <w:szCs w:val="28"/>
                <w:lang w:val="uk-UA"/>
              </w:rPr>
              <w:t xml:space="preserve">командувач військ оперативного командування «Північ» Сухопутних військ Збройних </w:t>
            </w:r>
            <w:r w:rsidR="00C90FB1">
              <w:rPr>
                <w:color w:val="000000"/>
                <w:sz w:val="28"/>
                <w:szCs w:val="28"/>
                <w:lang w:val="uk-UA"/>
              </w:rPr>
              <w:t>С</w:t>
            </w:r>
            <w:r w:rsidR="00AE10BE" w:rsidRPr="00C51757">
              <w:rPr>
                <w:color w:val="000000"/>
                <w:sz w:val="28"/>
                <w:szCs w:val="28"/>
                <w:lang w:val="uk-UA"/>
              </w:rPr>
              <w:t>ил України</w:t>
            </w:r>
          </w:p>
        </w:tc>
      </w:tr>
      <w:tr w:rsidR="005973A6" w:rsidRPr="00C51757" w:rsidTr="00EB7983">
        <w:trPr>
          <w:trHeight w:val="540"/>
        </w:trPr>
        <w:tc>
          <w:tcPr>
            <w:tcW w:w="3760" w:type="dxa"/>
          </w:tcPr>
          <w:p w:rsidR="000A397A" w:rsidRPr="00C51757" w:rsidRDefault="000A397A" w:rsidP="0000442D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Куц </w:t>
            </w:r>
          </w:p>
          <w:p w:rsidR="005973A6" w:rsidRPr="00C51757" w:rsidRDefault="000A397A" w:rsidP="0000442D">
            <w:pPr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Ярослав Валентинович</w:t>
            </w:r>
            <w:r w:rsidR="005973A6" w:rsidRPr="00C517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A65AE3" w:rsidRPr="00C51757" w:rsidRDefault="005973A6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управління житлово-комунального господарства Чернігівської міської ради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Мішок </w:t>
            </w:r>
          </w:p>
          <w:p w:rsidR="005973A6" w:rsidRPr="00C51757" w:rsidRDefault="005973A6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6095" w:type="dxa"/>
          </w:tcPr>
          <w:p w:rsidR="00A65AE3" w:rsidRPr="00C51757" w:rsidRDefault="005973A6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відділу господарського та транспортного забезпечення Чернігівської міської ради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00442D">
            <w:pPr>
              <w:tabs>
                <w:tab w:val="left" w:pos="993"/>
              </w:tabs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Подорван </w:t>
            </w:r>
          </w:p>
          <w:p w:rsidR="005973A6" w:rsidRPr="00C51757" w:rsidRDefault="005973A6" w:rsidP="0000442D">
            <w:pPr>
              <w:tabs>
                <w:tab w:val="left" w:pos="993"/>
              </w:tabs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Андрій Федорович </w:t>
            </w:r>
          </w:p>
        </w:tc>
        <w:tc>
          <w:tcPr>
            <w:tcW w:w="6095" w:type="dxa"/>
          </w:tcPr>
          <w:p w:rsidR="00A65AE3" w:rsidRPr="00C51757" w:rsidRDefault="005973A6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директор департаменту інформаційної діяльності та комунікацій з громадськістю Чернігівської обласної державної адміністрації (за згодою)</w:t>
            </w:r>
          </w:p>
        </w:tc>
      </w:tr>
      <w:tr w:rsidR="005973A6" w:rsidRPr="002C4FCE" w:rsidTr="00EB7983">
        <w:tc>
          <w:tcPr>
            <w:tcW w:w="3760" w:type="dxa"/>
          </w:tcPr>
          <w:p w:rsidR="005973A6" w:rsidRPr="00C51757" w:rsidRDefault="00523CC5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Ткач</w:t>
            </w:r>
          </w:p>
          <w:p w:rsidR="00523CC5" w:rsidRPr="00C51757" w:rsidRDefault="00523CC5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6095" w:type="dxa"/>
          </w:tcPr>
          <w:p w:rsidR="00A65AE3" w:rsidRPr="00C51757" w:rsidRDefault="005973A6" w:rsidP="00523C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начальник відділу </w:t>
            </w:r>
            <w:r w:rsidR="00523CC5" w:rsidRPr="00C51757">
              <w:rPr>
                <w:color w:val="000000"/>
                <w:sz w:val="28"/>
                <w:szCs w:val="28"/>
                <w:lang w:val="uk-UA"/>
              </w:rPr>
              <w:t>взаємодії з правоохоронними органами, мобілізаційної, оборонної та спеціальної роботи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523CC5" w:rsidRPr="002C4FCE" w:rsidTr="00EB7983">
        <w:tc>
          <w:tcPr>
            <w:tcW w:w="3760" w:type="dxa"/>
          </w:tcPr>
          <w:p w:rsidR="00523CC5" w:rsidRPr="00C51757" w:rsidRDefault="00523CC5" w:rsidP="00FE69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7">
              <w:rPr>
                <w:rFonts w:ascii="Times New Roman" w:hAnsi="Times New Roman"/>
                <w:sz w:val="28"/>
                <w:szCs w:val="28"/>
              </w:rPr>
              <w:t>Кагітін</w:t>
            </w:r>
          </w:p>
          <w:p w:rsidR="00523CC5" w:rsidRPr="00C51757" w:rsidRDefault="00523CC5" w:rsidP="00FE69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7"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6095" w:type="dxa"/>
          </w:tcPr>
          <w:p w:rsidR="00EB7983" w:rsidRPr="00C51757" w:rsidRDefault="00523CC5" w:rsidP="00A65AE3">
            <w:pPr>
              <w:pStyle w:val="a5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7">
              <w:rPr>
                <w:rFonts w:ascii="Times New Roman" w:hAnsi="Times New Roman"/>
                <w:sz w:val="28"/>
                <w:szCs w:val="28"/>
              </w:rPr>
              <w:t xml:space="preserve">- начальник Чернігівського міського відділу поліції ГУНП України в Чернігівській області (за згодою) </w:t>
            </w:r>
          </w:p>
        </w:tc>
      </w:tr>
      <w:tr w:rsidR="00EB7983" w:rsidRPr="00EB7983" w:rsidTr="00EB7983">
        <w:tc>
          <w:tcPr>
            <w:tcW w:w="3760" w:type="dxa"/>
          </w:tcPr>
          <w:p w:rsidR="00EB7983" w:rsidRPr="00EB7983" w:rsidRDefault="00EB7983" w:rsidP="00EB7983">
            <w:pPr>
              <w:rPr>
                <w:sz w:val="28"/>
                <w:szCs w:val="28"/>
                <w:lang w:val="uk-UA"/>
              </w:rPr>
            </w:pPr>
            <w:r w:rsidRPr="00EB7983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EB7983" w:rsidRPr="00EB7983" w:rsidRDefault="00EB7983" w:rsidP="00EB79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83"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6095" w:type="dxa"/>
          </w:tcPr>
          <w:p w:rsidR="00EB7983" w:rsidRPr="00EB7983" w:rsidRDefault="00EB7983" w:rsidP="00860369">
            <w:pPr>
              <w:pStyle w:val="a5"/>
              <w:numPr>
                <w:ilvl w:val="0"/>
                <w:numId w:val="5"/>
              </w:numPr>
              <w:ind w:left="34" w:righ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83">
              <w:rPr>
                <w:rFonts w:ascii="Times New Roman" w:hAnsi="Times New Roman"/>
                <w:sz w:val="28"/>
                <w:szCs w:val="28"/>
              </w:rPr>
              <w:t>начальник центру – художній керівник військово-музичного центру Сухопутних військ Збройних Сил України (за згодою)</w:t>
            </w:r>
          </w:p>
        </w:tc>
      </w:tr>
      <w:tr w:rsidR="00523CC5" w:rsidRPr="000F0C1E" w:rsidTr="00EB7983">
        <w:tc>
          <w:tcPr>
            <w:tcW w:w="3760" w:type="dxa"/>
          </w:tcPr>
          <w:p w:rsidR="00523CC5" w:rsidRPr="00C51757" w:rsidRDefault="00523CC5" w:rsidP="0000442D">
            <w:pPr>
              <w:rPr>
                <w:bCs/>
                <w:iCs/>
                <w:sz w:val="28"/>
                <w:lang w:val="uk-UA"/>
              </w:rPr>
            </w:pPr>
            <w:r w:rsidRPr="00C51757">
              <w:rPr>
                <w:bCs/>
                <w:iCs/>
                <w:sz w:val="28"/>
                <w:szCs w:val="22"/>
                <w:lang w:val="uk-UA"/>
              </w:rPr>
              <w:t xml:space="preserve">Яхимович </w:t>
            </w:r>
          </w:p>
          <w:p w:rsidR="00523CC5" w:rsidRPr="00C51757" w:rsidRDefault="00523CC5" w:rsidP="0000442D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bCs/>
                <w:iCs/>
                <w:sz w:val="28"/>
                <w:szCs w:val="22"/>
                <w:lang w:val="uk-UA"/>
              </w:rPr>
              <w:t xml:space="preserve">Георгій Валентинович </w:t>
            </w:r>
          </w:p>
        </w:tc>
        <w:tc>
          <w:tcPr>
            <w:tcW w:w="6095" w:type="dxa"/>
          </w:tcPr>
          <w:p w:rsidR="00523CC5" w:rsidRPr="000F0C1E" w:rsidRDefault="00523CC5" w:rsidP="00471D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</w:t>
            </w:r>
            <w:r w:rsidRPr="00C51757">
              <w:rPr>
                <w:sz w:val="28"/>
                <w:szCs w:val="22"/>
                <w:lang w:val="uk-UA"/>
              </w:rPr>
              <w:t xml:space="preserve"> головний отаман Чернігівського козацького округу війська Запорозького (за згодою)</w:t>
            </w:r>
          </w:p>
        </w:tc>
      </w:tr>
    </w:tbl>
    <w:p w:rsidR="00FE0454" w:rsidRDefault="00FE0454" w:rsidP="00A65AE3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FE0454" w:rsidRDefault="00FE0454" w:rsidP="00A65AE3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FE0454" w:rsidRDefault="00FE0454" w:rsidP="00A65AE3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FE0454" w:rsidRDefault="00FE0454" w:rsidP="00A65AE3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C33327" w:rsidRDefault="00C33327" w:rsidP="00A65AE3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FE0454" w:rsidRPr="00FE0454" w:rsidRDefault="00FE0454" w:rsidP="00A65AE3">
      <w:pPr>
        <w:jc w:val="both"/>
        <w:rPr>
          <w:color w:val="000000"/>
          <w:sz w:val="28"/>
          <w:szCs w:val="28"/>
          <w:lang w:val="uk-UA"/>
        </w:rPr>
      </w:pPr>
      <w:r w:rsidRPr="00FE0454">
        <w:rPr>
          <w:color w:val="000000"/>
          <w:sz w:val="28"/>
          <w:szCs w:val="28"/>
          <w:lang w:val="uk-UA"/>
        </w:rPr>
        <w:t>Секретар міської ради</w:t>
      </w:r>
      <w:r w:rsidRPr="00FE0454">
        <w:rPr>
          <w:color w:val="000000"/>
          <w:sz w:val="28"/>
          <w:szCs w:val="28"/>
          <w:lang w:val="uk-UA"/>
        </w:rPr>
        <w:tab/>
      </w:r>
      <w:r w:rsidRPr="00FE0454">
        <w:rPr>
          <w:color w:val="000000"/>
          <w:sz w:val="28"/>
          <w:szCs w:val="28"/>
          <w:lang w:val="uk-UA"/>
        </w:rPr>
        <w:tab/>
      </w:r>
      <w:r w:rsidRPr="00FE0454">
        <w:rPr>
          <w:color w:val="000000"/>
          <w:sz w:val="28"/>
          <w:szCs w:val="28"/>
          <w:lang w:val="uk-UA"/>
        </w:rPr>
        <w:tab/>
      </w:r>
      <w:r w:rsidRPr="00FE0454">
        <w:rPr>
          <w:color w:val="000000"/>
          <w:sz w:val="28"/>
          <w:szCs w:val="28"/>
          <w:lang w:val="uk-UA"/>
        </w:rPr>
        <w:tab/>
      </w:r>
      <w:r w:rsidRPr="00FE0454">
        <w:rPr>
          <w:color w:val="000000"/>
          <w:sz w:val="28"/>
          <w:szCs w:val="28"/>
          <w:lang w:val="uk-UA"/>
        </w:rPr>
        <w:tab/>
      </w:r>
      <w:r w:rsidRPr="00FE045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FE0454">
        <w:rPr>
          <w:color w:val="000000"/>
          <w:sz w:val="28"/>
          <w:szCs w:val="28"/>
          <w:lang w:val="uk-UA"/>
        </w:rPr>
        <w:t>В. Е. Бистров</w:t>
      </w:r>
    </w:p>
    <w:p w:rsidR="00FE0454" w:rsidRPr="00FE0454" w:rsidRDefault="00FE0454">
      <w:pPr>
        <w:jc w:val="both"/>
        <w:rPr>
          <w:color w:val="000000"/>
          <w:sz w:val="28"/>
          <w:szCs w:val="28"/>
          <w:lang w:val="uk-UA"/>
        </w:rPr>
      </w:pPr>
    </w:p>
    <w:sectPr w:rsidR="00FE0454" w:rsidRPr="00FE0454" w:rsidSect="00A65AE3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3" w:rsidRDefault="00D41263" w:rsidP="00C1692F">
      <w:r>
        <w:separator/>
      </w:r>
    </w:p>
  </w:endnote>
  <w:endnote w:type="continuationSeparator" w:id="0">
    <w:p w:rsidR="00D41263" w:rsidRDefault="00D41263" w:rsidP="00C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3" w:rsidRDefault="00D41263" w:rsidP="00C1692F">
      <w:r>
        <w:separator/>
      </w:r>
    </w:p>
  </w:footnote>
  <w:footnote w:type="continuationSeparator" w:id="0">
    <w:p w:rsidR="00D41263" w:rsidRDefault="00D41263" w:rsidP="00C1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6" w:rsidRDefault="00BD45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FCE">
      <w:rPr>
        <w:noProof/>
      </w:rPr>
      <w:t>2</w:t>
    </w:r>
    <w:r>
      <w:rPr>
        <w:noProof/>
      </w:rPr>
      <w:fldChar w:fldCharType="end"/>
    </w:r>
  </w:p>
  <w:p w:rsidR="005973A6" w:rsidRDefault="005973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43F"/>
    <w:multiLevelType w:val="hybridMultilevel"/>
    <w:tmpl w:val="93D60022"/>
    <w:lvl w:ilvl="0" w:tplc="8EE2E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2AB3"/>
    <w:multiLevelType w:val="hybridMultilevel"/>
    <w:tmpl w:val="482AF128"/>
    <w:lvl w:ilvl="0" w:tplc="B66C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0236"/>
    <w:multiLevelType w:val="hybridMultilevel"/>
    <w:tmpl w:val="37C25E50"/>
    <w:lvl w:ilvl="0" w:tplc="B1EE9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E10DB"/>
    <w:multiLevelType w:val="hybridMultilevel"/>
    <w:tmpl w:val="D426717C"/>
    <w:lvl w:ilvl="0" w:tplc="D05E59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66C67"/>
    <w:multiLevelType w:val="hybridMultilevel"/>
    <w:tmpl w:val="14EC1634"/>
    <w:lvl w:ilvl="0" w:tplc="D5E2E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56E4"/>
    <w:multiLevelType w:val="hybridMultilevel"/>
    <w:tmpl w:val="D4DC9516"/>
    <w:lvl w:ilvl="0" w:tplc="0F906E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653"/>
    <w:multiLevelType w:val="hybridMultilevel"/>
    <w:tmpl w:val="D15C486E"/>
    <w:lvl w:ilvl="0" w:tplc="B8926D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2D"/>
    <w:rsid w:val="0000442D"/>
    <w:rsid w:val="00035D7D"/>
    <w:rsid w:val="00056432"/>
    <w:rsid w:val="00073E36"/>
    <w:rsid w:val="000A397A"/>
    <w:rsid w:val="000B0A4B"/>
    <w:rsid w:val="000B414D"/>
    <w:rsid w:val="000C5385"/>
    <w:rsid w:val="000F0C1E"/>
    <w:rsid w:val="001C1C23"/>
    <w:rsid w:val="0022329F"/>
    <w:rsid w:val="00241C4E"/>
    <w:rsid w:val="002548F2"/>
    <w:rsid w:val="002578D0"/>
    <w:rsid w:val="002C4FCE"/>
    <w:rsid w:val="002F5A67"/>
    <w:rsid w:val="0031264E"/>
    <w:rsid w:val="003923D4"/>
    <w:rsid w:val="00471D7E"/>
    <w:rsid w:val="00505247"/>
    <w:rsid w:val="00522F3A"/>
    <w:rsid w:val="00523CC5"/>
    <w:rsid w:val="005415F2"/>
    <w:rsid w:val="0055319B"/>
    <w:rsid w:val="00587C61"/>
    <w:rsid w:val="005973A6"/>
    <w:rsid w:val="006213A4"/>
    <w:rsid w:val="00626220"/>
    <w:rsid w:val="00654E12"/>
    <w:rsid w:val="00700FA7"/>
    <w:rsid w:val="0079367E"/>
    <w:rsid w:val="0079693B"/>
    <w:rsid w:val="007F7671"/>
    <w:rsid w:val="00860369"/>
    <w:rsid w:val="008E0941"/>
    <w:rsid w:val="009747B1"/>
    <w:rsid w:val="00990D8F"/>
    <w:rsid w:val="00A26258"/>
    <w:rsid w:val="00A37931"/>
    <w:rsid w:val="00A437DE"/>
    <w:rsid w:val="00A65AE3"/>
    <w:rsid w:val="00AB1CAD"/>
    <w:rsid w:val="00AC0A59"/>
    <w:rsid w:val="00AC4394"/>
    <w:rsid w:val="00AE10BE"/>
    <w:rsid w:val="00B7594C"/>
    <w:rsid w:val="00BD45D0"/>
    <w:rsid w:val="00C1692F"/>
    <w:rsid w:val="00C300F2"/>
    <w:rsid w:val="00C33327"/>
    <w:rsid w:val="00C350DD"/>
    <w:rsid w:val="00C51757"/>
    <w:rsid w:val="00C80375"/>
    <w:rsid w:val="00C90FB1"/>
    <w:rsid w:val="00CA78AA"/>
    <w:rsid w:val="00D41263"/>
    <w:rsid w:val="00DB3CB3"/>
    <w:rsid w:val="00E21218"/>
    <w:rsid w:val="00E438ED"/>
    <w:rsid w:val="00EB7983"/>
    <w:rsid w:val="00ED1FFE"/>
    <w:rsid w:val="00F118DD"/>
    <w:rsid w:val="00F1758D"/>
    <w:rsid w:val="00FE0454"/>
    <w:rsid w:val="00FE3AD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442D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442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0442D"/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04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00442D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004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00442D"/>
    <w:rPr>
      <w:rFonts w:eastAsia="Times New Roman"/>
      <w:sz w:val="22"/>
      <w:szCs w:val="22"/>
      <w:lang w:val="uk-UA" w:eastAsia="uk-UA"/>
    </w:rPr>
  </w:style>
  <w:style w:type="paragraph" w:styleId="a6">
    <w:name w:val="header"/>
    <w:basedOn w:val="a"/>
    <w:link w:val="a7"/>
    <w:uiPriority w:val="99"/>
    <w:rsid w:val="00C16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6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692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20</cp:revision>
  <cp:lastPrinted>2016-10-12T07:54:00Z</cp:lastPrinted>
  <dcterms:created xsi:type="dcterms:W3CDTF">2015-10-01T06:48:00Z</dcterms:created>
  <dcterms:modified xsi:type="dcterms:W3CDTF">2016-10-12T11:06:00Z</dcterms:modified>
</cp:coreProperties>
</file>