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F07317">
              <w:rPr>
                <w:sz w:val="28"/>
                <w:szCs w:val="28"/>
                <w:u w:val="single"/>
              </w:rPr>
              <w:t>_</w:t>
            </w:r>
            <w:r w:rsidR="005D0049">
              <w:rPr>
                <w:sz w:val="28"/>
                <w:szCs w:val="28"/>
                <w:u w:val="single"/>
              </w:rPr>
              <w:t>13</w:t>
            </w:r>
            <w:r w:rsidR="00E65BB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E65BBD">
              <w:rPr>
                <w:sz w:val="28"/>
                <w:szCs w:val="28"/>
                <w:u w:val="single"/>
              </w:rPr>
              <w:t>вер</w:t>
            </w:r>
            <w:proofErr w:type="spellEnd"/>
            <w:r w:rsidR="00E65BBD">
              <w:rPr>
                <w:sz w:val="28"/>
                <w:szCs w:val="28"/>
                <w:u w:val="single"/>
              </w:rPr>
              <w:t>есня</w:t>
            </w:r>
            <w:r w:rsidRPr="00F07317">
              <w:rPr>
                <w:sz w:val="28"/>
                <w:szCs w:val="28"/>
                <w:u w:val="single"/>
              </w:rPr>
              <w:t>__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20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3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F07317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B46965">
              <w:rPr>
                <w:sz w:val="28"/>
                <w:szCs w:val="28"/>
                <w:u w:val="single"/>
              </w:rPr>
              <w:t>__</w:t>
            </w:r>
            <w:r w:rsidR="00F0590C">
              <w:rPr>
                <w:sz w:val="28"/>
                <w:szCs w:val="28"/>
                <w:u w:val="single"/>
              </w:rPr>
              <w:t>99</w:t>
            </w:r>
            <w:r w:rsidRPr="00B46965">
              <w:rPr>
                <w:sz w:val="28"/>
                <w:szCs w:val="28"/>
                <w:u w:val="single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30"/>
      </w:tblGrid>
      <w:tr w:rsidR="009854AC" w:rsidTr="00E65BBD">
        <w:trPr>
          <w:trHeight w:val="2392"/>
        </w:trPr>
        <w:tc>
          <w:tcPr>
            <w:tcW w:w="5230" w:type="dxa"/>
          </w:tcPr>
          <w:p w:rsidR="009854AC" w:rsidRPr="00E65BBD" w:rsidRDefault="009854AC" w:rsidP="00F0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65BBD">
              <w:rPr>
                <w:b/>
                <w:i/>
                <w:color w:val="000000" w:themeColor="text1"/>
                <w:sz w:val="28"/>
                <w:szCs w:val="28"/>
              </w:rPr>
              <w:t>від 11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№570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F0590C" w:rsidRPr="00F0590C">
              <w:rPr>
                <w:b/>
                <w:i/>
                <w:color w:val="000000" w:themeColor="text1"/>
                <w:sz w:val="28"/>
                <w:szCs w:val="28"/>
              </w:rPr>
              <w:t>Про надання одноразової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 w:rsidRPr="00F0590C">
              <w:rPr>
                <w:b/>
                <w:i/>
                <w:color w:val="000000" w:themeColor="text1"/>
                <w:sz w:val="28"/>
                <w:szCs w:val="28"/>
              </w:rPr>
              <w:t>матеріальної допомоги членам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 w:rsidRPr="00F0590C">
              <w:rPr>
                <w:b/>
                <w:i/>
                <w:color w:val="000000" w:themeColor="text1"/>
                <w:sz w:val="28"/>
                <w:szCs w:val="28"/>
              </w:rPr>
              <w:t>сімей загиблих (померлих)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 w:rsidRPr="00F0590C">
              <w:rPr>
                <w:b/>
                <w:i/>
                <w:color w:val="000000" w:themeColor="text1"/>
                <w:sz w:val="28"/>
                <w:szCs w:val="28"/>
              </w:rPr>
              <w:t>Захисників і Захисниць України</w:t>
            </w:r>
            <w:r w:rsidR="00636865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636865" w:rsidRDefault="00636865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5D0049" w:rsidRDefault="00D54E4B" w:rsidP="00F05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65BBD">
        <w:rPr>
          <w:color w:val="000000" w:themeColor="text1"/>
          <w:sz w:val="28"/>
          <w:szCs w:val="28"/>
        </w:rPr>
        <w:t>від 11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F0590C">
        <w:rPr>
          <w:color w:val="000000" w:themeColor="text1"/>
          <w:sz w:val="28"/>
          <w:szCs w:val="28"/>
        </w:rPr>
        <w:t>року №570</w:t>
      </w:r>
      <w:r>
        <w:rPr>
          <w:color w:val="000000" w:themeColor="text1"/>
          <w:sz w:val="28"/>
          <w:szCs w:val="28"/>
        </w:rPr>
        <w:t xml:space="preserve"> </w:t>
      </w:r>
      <w:r w:rsidR="00636865" w:rsidRPr="00636865">
        <w:rPr>
          <w:color w:val="000000" w:themeColor="text1"/>
          <w:sz w:val="28"/>
          <w:szCs w:val="28"/>
        </w:rPr>
        <w:t>«</w:t>
      </w:r>
      <w:r w:rsidR="00F0590C" w:rsidRPr="00F0590C">
        <w:rPr>
          <w:color w:val="000000" w:themeColor="text1"/>
          <w:sz w:val="28"/>
          <w:szCs w:val="28"/>
        </w:rPr>
        <w:t>Про надання одноразової</w:t>
      </w:r>
      <w:r w:rsidR="00F0590C">
        <w:rPr>
          <w:color w:val="000000" w:themeColor="text1"/>
          <w:sz w:val="28"/>
          <w:szCs w:val="28"/>
        </w:rPr>
        <w:t xml:space="preserve"> </w:t>
      </w:r>
      <w:r w:rsidR="00F0590C" w:rsidRPr="00F0590C">
        <w:rPr>
          <w:color w:val="000000" w:themeColor="text1"/>
          <w:sz w:val="28"/>
          <w:szCs w:val="28"/>
        </w:rPr>
        <w:t>матеріальної допомоги членам</w:t>
      </w:r>
      <w:r w:rsidR="00F0590C">
        <w:rPr>
          <w:color w:val="000000" w:themeColor="text1"/>
          <w:sz w:val="28"/>
          <w:szCs w:val="28"/>
        </w:rPr>
        <w:t xml:space="preserve"> </w:t>
      </w:r>
      <w:r w:rsidR="00F0590C" w:rsidRPr="00F0590C">
        <w:rPr>
          <w:color w:val="000000" w:themeColor="text1"/>
          <w:sz w:val="28"/>
          <w:szCs w:val="28"/>
        </w:rPr>
        <w:t>сімей загиблих (померлих)</w:t>
      </w:r>
      <w:r w:rsidR="00F0590C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F0590C" w:rsidRPr="00F0590C">
        <w:rPr>
          <w:color w:val="000000" w:themeColor="text1"/>
          <w:sz w:val="28"/>
          <w:szCs w:val="28"/>
        </w:rPr>
        <w:t>Захисників і Захисниць України</w:t>
      </w:r>
      <w:r w:rsidR="00636865" w:rsidRPr="00636865">
        <w:rPr>
          <w:color w:val="000000" w:themeColor="text1"/>
          <w:sz w:val="28"/>
          <w:szCs w:val="28"/>
        </w:rPr>
        <w:t>»</w:t>
      </w:r>
      <w:r w:rsidR="00636865">
        <w:rPr>
          <w:color w:val="000000" w:themeColor="text1"/>
          <w:sz w:val="28"/>
          <w:szCs w:val="28"/>
        </w:rPr>
        <w:t>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43B" w:rsidRDefault="005C043B" w:rsidP="002735CB">
      <w:pPr>
        <w:contextualSpacing/>
        <w:jc w:val="both"/>
        <w:rPr>
          <w:sz w:val="28"/>
          <w:szCs w:val="28"/>
        </w:rPr>
      </w:pPr>
    </w:p>
    <w:p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636CF8" w:rsidRPr="007525A2" w:rsidRDefault="00636CF8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A3" w:rsidRDefault="00075FA3">
      <w:r>
        <w:separator/>
      </w:r>
    </w:p>
  </w:endnote>
  <w:endnote w:type="continuationSeparator" w:id="0">
    <w:p w:rsidR="00075FA3" w:rsidRDefault="0007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A3" w:rsidRDefault="00075FA3">
      <w:r>
        <w:separator/>
      </w:r>
    </w:p>
  </w:footnote>
  <w:footnote w:type="continuationSeparator" w:id="0">
    <w:p w:rsidR="00075FA3" w:rsidRDefault="00075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3258E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D8EC-F271-4DE6-A969-DDA677A7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57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10</cp:revision>
  <cp:lastPrinted>2023-09-13T06:41:00Z</cp:lastPrinted>
  <dcterms:created xsi:type="dcterms:W3CDTF">2023-09-12T08:15:00Z</dcterms:created>
  <dcterms:modified xsi:type="dcterms:W3CDTF">2023-09-13T06:49:00Z</dcterms:modified>
</cp:coreProperties>
</file>