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9B" w:rsidRPr="007F2BC5" w:rsidRDefault="008E1A9B" w:rsidP="008E1A9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Додаток </w:t>
      </w:r>
    </w:p>
    <w:p w:rsidR="008E1A9B" w:rsidRPr="007F2BC5" w:rsidRDefault="008E1A9B" w:rsidP="008E1A9B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2553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553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до рішення виконавчого комітету </w:t>
      </w:r>
    </w:p>
    <w:p w:rsidR="008E1A9B" w:rsidRPr="007F2BC5" w:rsidRDefault="008E1A9B" w:rsidP="008E1A9B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="002553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53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Чернігівської міської ради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                                                                </w:t>
      </w:r>
      <w:r w:rsidR="000F25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травня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0F25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</w:t>
      </w:r>
    </w:p>
    <w:p w:rsidR="00502F67" w:rsidRDefault="00502F67" w:rsidP="008E1A9B">
      <w:pPr>
        <w:jc w:val="center"/>
        <w:rPr>
          <w:rFonts w:ascii="Times New Roman" w:hAnsi="Times New Roman"/>
        </w:rPr>
      </w:pPr>
    </w:p>
    <w:p w:rsidR="008E1A9B" w:rsidRPr="008E1A9B" w:rsidRDefault="008E1A9B" w:rsidP="008E1A9B">
      <w:pPr>
        <w:pStyle w:val="2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Перелік </w:t>
      </w:r>
      <w:r w:rsidRPr="008E1A9B">
        <w:rPr>
          <w:rFonts w:ascii="Times New Roman" w:eastAsiaTheme="minorHAnsi" w:hAnsi="Times New Roman"/>
          <w:sz w:val="28"/>
          <w:szCs w:val="28"/>
          <w:lang w:eastAsia="uk-UA"/>
        </w:rPr>
        <w:t xml:space="preserve">багатоквартирних будинків, управителем яких призначено </w:t>
      </w:r>
    </w:p>
    <w:p w:rsidR="008E1A9B" w:rsidRPr="008E1A9B" w:rsidRDefault="008E1A9B" w:rsidP="008E1A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E1A9B">
        <w:rPr>
          <w:rFonts w:ascii="Times New Roman" w:eastAsiaTheme="minorHAnsi" w:hAnsi="Times New Roman"/>
          <w:sz w:val="28"/>
          <w:szCs w:val="28"/>
          <w:lang w:eastAsia="uk-UA"/>
        </w:rPr>
        <w:t xml:space="preserve">комунальне підприємство </w:t>
      </w:r>
      <w:r w:rsidRPr="008E1A9B">
        <w:rPr>
          <w:rFonts w:ascii="Times New Roman" w:eastAsiaTheme="minorHAnsi" w:hAnsi="Times New Roman"/>
          <w:sz w:val="28"/>
          <w:szCs w:val="28"/>
        </w:rPr>
        <w:t>«ЖЕК-13» Чернігівської міської ради</w:t>
      </w:r>
    </w:p>
    <w:p w:rsidR="008E1A9B" w:rsidRPr="008E1A9B" w:rsidRDefault="008E1A9B" w:rsidP="008E1A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E1A9B">
        <w:rPr>
          <w:rFonts w:ascii="Times New Roman" w:eastAsiaTheme="minorHAnsi" w:hAnsi="Times New Roman"/>
          <w:sz w:val="28"/>
          <w:szCs w:val="28"/>
        </w:rPr>
        <w:t xml:space="preserve">відповідно до рішення виконавчого комітету Чернігівської міської ради </w:t>
      </w:r>
    </w:p>
    <w:p w:rsidR="008E1A9B" w:rsidRDefault="008E1A9B" w:rsidP="008E1A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E1A9B">
        <w:rPr>
          <w:rFonts w:ascii="Times New Roman" w:eastAsiaTheme="minorHAnsi" w:hAnsi="Times New Roman"/>
          <w:sz w:val="28"/>
          <w:szCs w:val="28"/>
        </w:rPr>
        <w:t>15 лютого 2019 року № 58</w:t>
      </w:r>
    </w:p>
    <w:p w:rsidR="004A5101" w:rsidRPr="008E1A9B" w:rsidRDefault="004A5101" w:rsidP="008E1A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14856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964"/>
        <w:gridCol w:w="3544"/>
        <w:gridCol w:w="1276"/>
        <w:gridCol w:w="2693"/>
        <w:gridCol w:w="1985"/>
        <w:gridCol w:w="2126"/>
        <w:gridCol w:w="2268"/>
      </w:tblGrid>
      <w:tr w:rsidR="00BB619A" w:rsidRPr="008E1A9B" w:rsidTr="00BB619A">
        <w:trPr>
          <w:trHeight w:val="7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BB61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E1A9B">
              <w:rPr>
                <w:rFonts w:ascii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BB61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1A9B">
              <w:rPr>
                <w:rFonts w:ascii="Times New Roman" w:hAnsi="Times New Roman"/>
                <w:b/>
                <w:lang w:eastAsia="ru-RU"/>
              </w:rPr>
              <w:t>Адреса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01" w:rsidRPr="008E1A9B" w:rsidRDefault="004A5101" w:rsidP="00BB619A">
            <w:pPr>
              <w:spacing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1A9B">
              <w:rPr>
                <w:rFonts w:ascii="Times New Roman" w:hAnsi="Times New Roman"/>
                <w:b/>
                <w:lang w:eastAsia="ru-RU"/>
              </w:rPr>
              <w:t>Номер будинку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01" w:rsidRPr="008E1A9B" w:rsidRDefault="004A5101" w:rsidP="00BB619A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1A9B">
              <w:rPr>
                <w:rFonts w:ascii="Times New Roman" w:hAnsi="Times New Roman"/>
                <w:b/>
                <w:lang w:eastAsia="ru-RU"/>
              </w:rPr>
              <w:t>Номер договору</w:t>
            </w:r>
          </w:p>
          <w:p w:rsidR="004A5101" w:rsidRPr="008E1A9B" w:rsidRDefault="004A5101" w:rsidP="00BB619A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1A9B">
              <w:rPr>
                <w:rFonts w:ascii="Times New Roman" w:hAnsi="Times New Roman"/>
                <w:b/>
                <w:lang w:eastAsia="ru-RU"/>
              </w:rPr>
              <w:t>та 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01" w:rsidRPr="008E1A9B" w:rsidRDefault="004A5101" w:rsidP="00BB619A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12E4">
              <w:rPr>
                <w:rFonts w:ascii="Times New Roman" w:hAnsi="Times New Roman"/>
                <w:b/>
                <w:lang w:eastAsia="ru-RU"/>
              </w:rPr>
              <w:t>Ціна послуги із управління</w:t>
            </w:r>
            <w:r>
              <w:rPr>
                <w:rFonts w:ascii="Times New Roman" w:hAnsi="Times New Roman"/>
                <w:b/>
                <w:lang w:eastAsia="ru-RU"/>
              </w:rPr>
              <w:t>, яка вводиться в дію з 01.06.2021 року для квартир першого поверху, грн./м²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1" w:rsidRPr="00B5644B" w:rsidRDefault="004A5101" w:rsidP="00BB619A">
            <w:pPr>
              <w:spacing w:after="0" w:line="240" w:lineRule="atLeast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3212E4">
              <w:rPr>
                <w:rFonts w:ascii="Times New Roman" w:hAnsi="Times New Roman"/>
                <w:b/>
                <w:lang w:eastAsia="ru-RU"/>
              </w:rPr>
              <w:t>Ціна послуги із управління</w:t>
            </w:r>
            <w:r>
              <w:rPr>
                <w:rFonts w:ascii="Times New Roman" w:hAnsi="Times New Roman"/>
                <w:b/>
                <w:lang w:eastAsia="ru-RU"/>
              </w:rPr>
              <w:t>, яка вводиться в дію з 01.06.2021 року для квартир другого і вище поверхів, грн./м²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1" w:rsidRPr="00B5644B" w:rsidRDefault="004A5101" w:rsidP="00BB619A">
            <w:pPr>
              <w:spacing w:after="0" w:line="240" w:lineRule="atLeast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3212E4">
              <w:rPr>
                <w:rFonts w:ascii="Times New Roman" w:hAnsi="Times New Roman"/>
                <w:b/>
                <w:lang w:eastAsia="ru-RU"/>
              </w:rPr>
              <w:t>Ціна послуги із управління</w:t>
            </w:r>
            <w:r>
              <w:rPr>
                <w:rFonts w:ascii="Times New Roman" w:hAnsi="Times New Roman"/>
                <w:b/>
                <w:lang w:eastAsia="ru-RU"/>
              </w:rPr>
              <w:t>, яка вводиться в дію з 01.06.2021 року для нежитлових приміщень, грн./м²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1E105A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1E1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21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вересня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1E1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1E1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1E10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1E10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9B6922" w:rsidRDefault="004A5101" w:rsidP="001E10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1,4535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1,3233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Чайкіної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1,1498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1,3007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1,4207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A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1,009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1,1889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1,3703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4,3511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4,9148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1,2465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1,2332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1,2855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1,2570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1,2015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1,1894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1,4243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1,0748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1,2520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1,4025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1,4498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1,2244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1,1453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1,7028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Тургенєва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1,3483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Волковича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14/1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/26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1,6217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1,6217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4,7207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3,9104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/29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6,1447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6,1447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5,1374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5,0399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4,0908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/32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5,3541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4,3471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/33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5,5713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5,5713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4,5359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5,0737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4,3241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5,1117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/37від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4,5820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4,8340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/39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5,1492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4,5555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8,3941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4,8002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4,3283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Волковича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4,3632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5,0178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5,0981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4,9321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5,4873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5,0064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/49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4,9485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5,3701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4,9652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5,1761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5,3876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5,6842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2,7036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4,5258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4,7507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Нафтовиків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7,8826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5,3945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/59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4,0562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5,3288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5,4046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5,5218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6,2045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5,7206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4,1728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4,4353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4,8796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4,3547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/69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4,2037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 w:rsidRPr="008E1A9B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/70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4,0942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лега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Кошового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1,3609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6,6479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6,6479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4,8782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/73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5,0130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3,0507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/75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4,4179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4,1237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5,0315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/77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5,6046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5,4069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5,5624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/79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5,3775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6,5494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6,5494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5,0416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4,5147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6,5513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6,5513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5,1680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4,7738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4,2835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4,5941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</w:t>
            </w:r>
            <w:r w:rsidRPr="008E1A9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4,1298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6,5625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6,5625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5,1739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4,8894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/89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5,2661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/90від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4,7313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4,6212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4,4331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4,6116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3,9881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4,6552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3,9943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4,6107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4,9869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/99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4,8343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 w:hanging="34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4,2586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 w:hanging="34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4,6402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 w:hanging="34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7,9229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5,6199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 w:hanging="34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6,6144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4,7652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 w:hanging="34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4,7279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 w:hanging="34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4,7809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4,7814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4,3098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7,9323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4,9778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/109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5,3656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4,6347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7,5448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4,9132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4,9468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5,5041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просп. Миру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/114від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5,1976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Смирнова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/117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4,6457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4,6457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4,5217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Смирнова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4,1164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Смирнова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/119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4,2917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Смирнова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/120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5,6524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5,6524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4,8083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Смирнова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/121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1,0436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1,0436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1,0436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5,8879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5,1953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5,5161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5,1742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4,9057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5,1149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5,3678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/129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4,1735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Гагаріна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4,8358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Елеваторна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4,6359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Елеваторна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8,1989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5,5159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4,4408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4,6339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4,9042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5,1594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/139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4,3212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4,2433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4,9667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4,4968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5,1789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5,1349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5,2618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4,6965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4,8404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4,0107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/149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4,4250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4,2718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4,2923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5,7085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3,6937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6,4670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8,3521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5,4067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/158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5,1715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4,4073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/159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5,0384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7,8464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5,1030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8,3134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5,1424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3,8711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Льотна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/165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6,0811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5,0817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Стрілецька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к</w:t>
            </w:r>
            <w:r w:rsidR="00BB61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3,5015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Авіаторів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4,5635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Партизанська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4,4901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2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Партизанська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/169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4,4604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5,0337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5,2841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4,3787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4,8388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4,3820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4,5437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3,6967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5,2849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/179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4,1964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4,3495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Мстиславська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5,6339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вгена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Онацького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4,0226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Гомельський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  <w:bookmarkStart w:id="0" w:name="_GoBack"/>
            <w:bookmarkEnd w:id="0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3,1267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Танкістів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1,0728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Танкістів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1,1020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Танкістів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1,2792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Танкістів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1,1936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Максима Загривного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3,6982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Максима Загривного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/189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6E5AF7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4,3473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Максима Загривного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875E2F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75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875E2F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75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E7D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4,6429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аксима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Загривного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4,3755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аксима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Загривного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4,7190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Гомельський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4,8552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Забарівська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/194від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3,3041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23A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5,6036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6,6948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4,7631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4,8171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/199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7,9354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5,3530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/200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5,7722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/201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6,5793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5,4953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/202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5,3026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/203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5,2677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Незалежності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/205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5,2417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Красносільського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/207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4,1705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Красносільського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/209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4,9790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6,0475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4,2628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Красносільського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/211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5,3347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Курсанта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Єськова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/214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5,7796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6,4205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4,7736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Курсанта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Єськова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/215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7,4784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5,4943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Курсанта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Єськова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к.1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/216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6,9553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5,1282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Курсанта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Єськова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к.2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/217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4,7391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Курсанта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Єськова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к.3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/218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4,6909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Тюленіна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/219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1,3903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Тюленіна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/220 від 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BB619A">
            <w:pPr>
              <w:tabs>
                <w:tab w:val="left" w:pos="1168"/>
              </w:tabs>
              <w:spacing w:after="0" w:line="240" w:lineRule="auto"/>
              <w:ind w:right="-105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tabs>
                <w:tab w:val="left" w:pos="881"/>
              </w:tabs>
              <w:spacing w:after="0" w:line="240" w:lineRule="auto"/>
              <w:ind w:right="34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1,4115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Гомельський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6F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6F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1,1710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Гомельський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6F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6F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1,3296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Інструментальна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2,4316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Орловська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/224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3,4558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Героїв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Чорнобиля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/225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6,6726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4,5552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Героїв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Чорнобиля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BA23AE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6,6659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4,2323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Гребінки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3,7291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3,7291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2,0670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ечуя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Левицького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/228від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1,1280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Дорошенка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/229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0,9773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0,9773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0,9773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Перемоги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/231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1,1036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Транспортний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/232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0,9245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0,9245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0,9245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Ремзаводська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/233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1,0608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Ремзаводська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/234від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4,6343</w:t>
            </w:r>
          </w:p>
        </w:tc>
      </w:tr>
      <w:tr w:rsidR="00BB619A" w:rsidRPr="004A5856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Ремзаводська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/235від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4,5651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Ремзаводська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/236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5,3740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Ремзаводська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/237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4,4518</w:t>
            </w:r>
          </w:p>
        </w:tc>
      </w:tr>
      <w:tr w:rsidR="00BB619A" w:rsidRPr="008E1A9B" w:rsidTr="00BB619A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BB619A">
            <w:pPr>
              <w:numPr>
                <w:ilvl w:val="0"/>
                <w:numId w:val="1"/>
              </w:numPr>
              <w:spacing w:after="0" w:line="240" w:lineRule="auto"/>
              <w:ind w:left="205" w:right="-3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Ремзаводська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101" w:rsidRPr="008E1A9B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A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BB619A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1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B619A">
              <w:rPr>
                <w:rFonts w:ascii="Times New Roman" w:hAnsi="Times New Roman"/>
                <w:sz w:val="28"/>
                <w:szCs w:val="28"/>
                <w:lang w:eastAsia="ru-RU"/>
              </w:rPr>
              <w:t>/238 від 20.02.2019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01" w:rsidRPr="000906F4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Pr="00FE7DC2" w:rsidRDefault="004A5101" w:rsidP="004A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1,7515</w:t>
            </w:r>
          </w:p>
        </w:tc>
      </w:tr>
    </w:tbl>
    <w:p w:rsidR="008E1A9B" w:rsidRDefault="008E1A9B" w:rsidP="008E1A9B">
      <w:pPr>
        <w:jc w:val="center"/>
        <w:rPr>
          <w:rFonts w:ascii="Times New Roman" w:hAnsi="Times New Roman"/>
          <w:sz w:val="28"/>
          <w:szCs w:val="28"/>
        </w:rPr>
      </w:pPr>
    </w:p>
    <w:p w:rsidR="000F258D" w:rsidRPr="000F258D" w:rsidRDefault="000F258D" w:rsidP="00C6623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0F258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Секретар міської ради </w:t>
      </w:r>
      <w:r w:rsidRPr="000F258D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0F258D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0F258D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0F258D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0F258D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0F258D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       </w:t>
      </w:r>
      <w:r w:rsidR="00C6623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</w:t>
      </w:r>
      <w:r w:rsidRPr="000F258D">
        <w:rPr>
          <w:rFonts w:ascii="Times New Roman" w:eastAsiaTheme="minorEastAsia" w:hAnsi="Times New Roman" w:cstheme="minorBidi"/>
          <w:sz w:val="28"/>
          <w:szCs w:val="28"/>
          <w:lang w:eastAsia="ru-RU"/>
        </w:rPr>
        <w:t>О. ЛОМАКО</w:t>
      </w:r>
    </w:p>
    <w:p w:rsidR="009D1985" w:rsidRPr="008E1A9B" w:rsidRDefault="009D1985" w:rsidP="000F258D">
      <w:pPr>
        <w:jc w:val="center"/>
        <w:rPr>
          <w:rFonts w:ascii="Times New Roman" w:hAnsi="Times New Roman"/>
          <w:sz w:val="28"/>
          <w:szCs w:val="28"/>
        </w:rPr>
      </w:pPr>
    </w:p>
    <w:sectPr w:rsidR="009D1985" w:rsidRPr="008E1A9B" w:rsidSect="004E70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370"/>
    <w:multiLevelType w:val="hybridMultilevel"/>
    <w:tmpl w:val="4F50FF08"/>
    <w:lvl w:ilvl="0" w:tplc="22BC0D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D"/>
    <w:rsid w:val="000F258D"/>
    <w:rsid w:val="0025531D"/>
    <w:rsid w:val="003212E4"/>
    <w:rsid w:val="003E653D"/>
    <w:rsid w:val="004A5101"/>
    <w:rsid w:val="004E70B9"/>
    <w:rsid w:val="00502F67"/>
    <w:rsid w:val="00845CFC"/>
    <w:rsid w:val="008E1A9B"/>
    <w:rsid w:val="009D1985"/>
    <w:rsid w:val="00B5644B"/>
    <w:rsid w:val="00B85D53"/>
    <w:rsid w:val="00BB619A"/>
    <w:rsid w:val="00C66235"/>
    <w:rsid w:val="00DF1260"/>
    <w:rsid w:val="00E47057"/>
    <w:rsid w:val="00E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9CC"/>
  <w15:chartTrackingRefBased/>
  <w15:docId w15:val="{0584C609-BEE6-4604-BDAE-741F654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9B"/>
    <w:pPr>
      <w:spacing w:line="254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E1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1A9B"/>
    <w:rPr>
      <w:rFonts w:ascii="Calibri" w:eastAsia="Times New Roman" w:hAnsi="Calibri" w:cs="Times New Roman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E1A9B"/>
  </w:style>
  <w:style w:type="character" w:customStyle="1" w:styleId="21">
    <w:name w:val="Основной текст 2 Знак1"/>
    <w:basedOn w:val="a0"/>
    <w:uiPriority w:val="99"/>
    <w:semiHidden/>
    <w:rsid w:val="008E1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E1A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E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1A9B"/>
  </w:style>
  <w:style w:type="paragraph" w:styleId="a6">
    <w:name w:val="Balloon Text"/>
    <w:basedOn w:val="a"/>
    <w:link w:val="a7"/>
    <w:uiPriority w:val="99"/>
    <w:semiHidden/>
    <w:unhideWhenUsed/>
    <w:rsid w:val="008E1A9B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8E1A9B"/>
    <w:rPr>
      <w:b/>
      <w:bCs/>
    </w:rPr>
  </w:style>
  <w:style w:type="paragraph" w:styleId="a9">
    <w:name w:val="List Paragraph"/>
    <w:basedOn w:val="a"/>
    <w:uiPriority w:val="34"/>
    <w:qFormat/>
    <w:rsid w:val="004A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14</cp:revision>
  <dcterms:created xsi:type="dcterms:W3CDTF">2020-01-13T13:09:00Z</dcterms:created>
  <dcterms:modified xsi:type="dcterms:W3CDTF">2021-05-18T07:25:00Z</dcterms:modified>
</cp:coreProperties>
</file>