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CBE" w:rsidRDefault="00804CBE" w:rsidP="00804CBE">
      <w:pPr>
        <w:ind w:left="4500"/>
        <w:rPr>
          <w:sz w:val="28"/>
          <w:szCs w:val="28"/>
          <w:lang w:val="uk-UA"/>
        </w:rPr>
      </w:pPr>
    </w:p>
    <w:p w:rsidR="00804CBE" w:rsidRDefault="00804CBE" w:rsidP="00804CBE">
      <w:pPr>
        <w:ind w:left="45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Додаток  </w:t>
      </w:r>
    </w:p>
    <w:p w:rsidR="00804CBE" w:rsidRDefault="00804CBE" w:rsidP="00804CBE">
      <w:pPr>
        <w:ind w:left="45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рішення виконавчого комітету</w:t>
      </w:r>
    </w:p>
    <w:p w:rsidR="00804CBE" w:rsidRDefault="00804CBE" w:rsidP="00804CBE">
      <w:pPr>
        <w:ind w:left="45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Чернігівської міської ради</w:t>
      </w:r>
    </w:p>
    <w:p w:rsidR="00804CBE" w:rsidRDefault="00804CBE" w:rsidP="00804CBE">
      <w:pPr>
        <w:ind w:left="45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«___» _____________ 2018 року №____</w:t>
      </w:r>
    </w:p>
    <w:p w:rsidR="00804CBE" w:rsidRDefault="00804CBE" w:rsidP="00804CBE">
      <w:pPr>
        <w:rPr>
          <w:lang w:val="uk-UA"/>
        </w:rPr>
      </w:pPr>
    </w:p>
    <w:p w:rsidR="00804CBE" w:rsidRDefault="00804CBE" w:rsidP="00804CBE">
      <w:pPr>
        <w:rPr>
          <w:lang w:val="uk-UA"/>
        </w:rPr>
      </w:pPr>
    </w:p>
    <w:p w:rsidR="00804CBE" w:rsidRDefault="00804CBE" w:rsidP="00804CB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Тарифи на послуги з поводження з побутовими відходами</w:t>
      </w:r>
    </w:p>
    <w:p w:rsidR="00804CBE" w:rsidRDefault="00804CBE" w:rsidP="00804CBE">
      <w:pPr>
        <w:rPr>
          <w:lang w:val="uk-UA"/>
        </w:rPr>
      </w:pPr>
    </w:p>
    <w:p w:rsidR="00804CBE" w:rsidRDefault="00804CBE" w:rsidP="00804CBE">
      <w:pPr>
        <w:rPr>
          <w:lang w:val="uk-UA"/>
        </w:rPr>
      </w:pPr>
    </w:p>
    <w:tbl>
      <w:tblPr>
        <w:tblW w:w="9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2453"/>
        <w:gridCol w:w="2340"/>
        <w:gridCol w:w="2340"/>
      </w:tblGrid>
      <w:tr w:rsidR="00804CBE" w:rsidTr="00804CBE"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E" w:rsidRDefault="00804CBE">
            <w:pPr>
              <w:jc w:val="center"/>
              <w:rPr>
                <w:bCs/>
                <w:color w:val="000000"/>
                <w:spacing w:val="-10"/>
                <w:sz w:val="28"/>
                <w:szCs w:val="28"/>
                <w:lang w:val="uk-UA" w:eastAsia="uk-UA"/>
              </w:rPr>
            </w:pPr>
            <w:r>
              <w:rPr>
                <w:bCs/>
                <w:color w:val="000000"/>
                <w:spacing w:val="-10"/>
                <w:sz w:val="28"/>
                <w:szCs w:val="28"/>
                <w:lang w:val="uk-UA" w:eastAsia="uk-UA"/>
              </w:rPr>
              <w:t>Найменування послуг</w:t>
            </w:r>
          </w:p>
          <w:p w:rsidR="00804CBE" w:rsidRDefault="00804CBE">
            <w:pPr>
              <w:jc w:val="center"/>
              <w:rPr>
                <w:bCs/>
                <w:color w:val="000000"/>
                <w:spacing w:val="-10"/>
                <w:sz w:val="28"/>
                <w:szCs w:val="28"/>
                <w:lang w:val="uk-UA" w:eastAsia="uk-UA"/>
              </w:rPr>
            </w:pPr>
          </w:p>
        </w:tc>
        <w:tc>
          <w:tcPr>
            <w:tcW w:w="7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CBE" w:rsidRDefault="00804CBE">
            <w:pPr>
              <w:jc w:val="center"/>
              <w:rPr>
                <w:bCs/>
                <w:color w:val="000000"/>
                <w:spacing w:val="-10"/>
                <w:sz w:val="28"/>
                <w:szCs w:val="28"/>
                <w:lang w:val="uk-UA" w:eastAsia="uk-UA"/>
              </w:rPr>
            </w:pPr>
            <w:r>
              <w:rPr>
                <w:bCs/>
                <w:color w:val="000000"/>
                <w:spacing w:val="-10"/>
                <w:sz w:val="28"/>
                <w:szCs w:val="28"/>
                <w:lang w:val="uk-UA" w:eastAsia="uk-UA"/>
              </w:rPr>
              <w:t>Тариф з урахуванням ПДВ, грн./м³</w:t>
            </w:r>
          </w:p>
        </w:tc>
      </w:tr>
      <w:tr w:rsidR="00804CBE" w:rsidTr="00804CBE">
        <w:trPr>
          <w:trHeight w:val="3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BE" w:rsidRDefault="00804CBE">
            <w:pPr>
              <w:rPr>
                <w:bCs/>
                <w:color w:val="000000"/>
                <w:spacing w:val="-10"/>
                <w:sz w:val="28"/>
                <w:szCs w:val="28"/>
                <w:lang w:val="uk-UA" w:eastAsia="uk-UA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CBE" w:rsidRDefault="00804CBE">
            <w:pPr>
              <w:jc w:val="center"/>
              <w:rPr>
                <w:bCs/>
                <w:color w:val="000000"/>
                <w:spacing w:val="-10"/>
                <w:sz w:val="28"/>
                <w:szCs w:val="28"/>
                <w:lang w:val="uk-UA" w:eastAsia="uk-UA"/>
              </w:rPr>
            </w:pPr>
            <w:r>
              <w:rPr>
                <w:bCs/>
                <w:color w:val="000000"/>
                <w:spacing w:val="-10"/>
                <w:sz w:val="28"/>
                <w:szCs w:val="28"/>
                <w:lang w:val="uk-UA" w:eastAsia="uk-UA"/>
              </w:rPr>
              <w:t>Населення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CBE" w:rsidRDefault="00804CBE">
            <w:pPr>
              <w:jc w:val="center"/>
              <w:rPr>
                <w:bCs/>
                <w:color w:val="000000"/>
                <w:spacing w:val="-10"/>
                <w:sz w:val="28"/>
                <w:szCs w:val="28"/>
                <w:lang w:val="uk-UA" w:eastAsia="uk-UA"/>
              </w:rPr>
            </w:pPr>
            <w:r>
              <w:rPr>
                <w:bCs/>
                <w:color w:val="000000"/>
                <w:spacing w:val="-10"/>
                <w:sz w:val="28"/>
                <w:szCs w:val="28"/>
                <w:lang w:val="uk-UA" w:eastAsia="uk-UA"/>
              </w:rPr>
              <w:t xml:space="preserve">Бюджет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CBE" w:rsidRDefault="00804CBE">
            <w:pPr>
              <w:jc w:val="center"/>
              <w:rPr>
                <w:bCs/>
                <w:color w:val="000000"/>
                <w:spacing w:val="-10"/>
                <w:sz w:val="28"/>
                <w:szCs w:val="28"/>
                <w:lang w:val="uk-UA" w:eastAsia="uk-UA"/>
              </w:rPr>
            </w:pPr>
            <w:r>
              <w:rPr>
                <w:bCs/>
                <w:color w:val="000000"/>
                <w:spacing w:val="-10"/>
                <w:sz w:val="28"/>
                <w:szCs w:val="28"/>
                <w:lang w:val="uk-UA" w:eastAsia="uk-UA"/>
              </w:rPr>
              <w:t>Інші споживачі</w:t>
            </w:r>
          </w:p>
        </w:tc>
      </w:tr>
      <w:tr w:rsidR="00804CBE" w:rsidTr="00804CB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CBE" w:rsidRDefault="00804CBE">
            <w:pPr>
              <w:jc w:val="center"/>
              <w:rPr>
                <w:bCs/>
                <w:color w:val="000000"/>
                <w:spacing w:val="-10"/>
                <w:sz w:val="28"/>
                <w:szCs w:val="28"/>
                <w:lang w:val="uk-UA" w:eastAsia="uk-UA"/>
              </w:rPr>
            </w:pPr>
            <w:r>
              <w:rPr>
                <w:bCs/>
                <w:color w:val="000000"/>
                <w:spacing w:val="-10"/>
                <w:sz w:val="28"/>
                <w:szCs w:val="28"/>
                <w:lang w:val="uk-UA" w:eastAsia="uk-UA"/>
              </w:rPr>
              <w:t>Вивезення твердих побутових відходів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BE" w:rsidRDefault="00804CBE">
            <w:pPr>
              <w:jc w:val="center"/>
              <w:rPr>
                <w:bCs/>
                <w:color w:val="000000"/>
                <w:spacing w:val="-10"/>
                <w:sz w:val="28"/>
                <w:szCs w:val="28"/>
                <w:lang w:val="uk-UA" w:eastAsia="uk-UA"/>
              </w:rPr>
            </w:pPr>
            <w:r>
              <w:rPr>
                <w:bCs/>
                <w:color w:val="000000"/>
                <w:spacing w:val="-10"/>
                <w:sz w:val="28"/>
                <w:szCs w:val="28"/>
                <w:lang w:val="uk-UA" w:eastAsia="uk-UA"/>
              </w:rPr>
              <w:t>58, 08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BE" w:rsidRDefault="00804CBE">
            <w:pPr>
              <w:jc w:val="center"/>
              <w:rPr>
                <w:bCs/>
                <w:color w:val="000000"/>
                <w:spacing w:val="-10"/>
                <w:sz w:val="28"/>
                <w:szCs w:val="28"/>
                <w:lang w:val="uk-UA" w:eastAsia="uk-UA"/>
              </w:rPr>
            </w:pPr>
            <w:r>
              <w:rPr>
                <w:bCs/>
                <w:color w:val="000000"/>
                <w:spacing w:val="-10"/>
                <w:sz w:val="28"/>
                <w:szCs w:val="28"/>
                <w:lang w:val="uk-UA" w:eastAsia="uk-UA"/>
              </w:rPr>
              <w:t>65, 64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BE" w:rsidRDefault="00804CBE">
            <w:pPr>
              <w:jc w:val="center"/>
              <w:rPr>
                <w:bCs/>
                <w:color w:val="000000"/>
                <w:spacing w:val="-10"/>
                <w:sz w:val="28"/>
                <w:szCs w:val="28"/>
                <w:lang w:val="uk-UA" w:eastAsia="uk-UA"/>
              </w:rPr>
            </w:pPr>
            <w:r>
              <w:rPr>
                <w:bCs/>
                <w:color w:val="000000"/>
                <w:spacing w:val="-10"/>
                <w:sz w:val="28"/>
                <w:szCs w:val="28"/>
                <w:lang w:val="uk-UA" w:eastAsia="uk-UA"/>
              </w:rPr>
              <w:t>85, 98</w:t>
            </w:r>
          </w:p>
        </w:tc>
      </w:tr>
      <w:tr w:rsidR="00804CBE" w:rsidTr="00804CB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CBE" w:rsidRDefault="00804CBE">
            <w:pPr>
              <w:jc w:val="center"/>
              <w:rPr>
                <w:bCs/>
                <w:color w:val="000000"/>
                <w:spacing w:val="-10"/>
                <w:sz w:val="28"/>
                <w:szCs w:val="28"/>
                <w:lang w:val="uk-UA" w:eastAsia="uk-UA"/>
              </w:rPr>
            </w:pPr>
            <w:r>
              <w:rPr>
                <w:bCs/>
                <w:color w:val="000000"/>
                <w:spacing w:val="-10"/>
                <w:sz w:val="28"/>
                <w:szCs w:val="28"/>
                <w:lang w:val="uk-UA" w:eastAsia="uk-UA"/>
              </w:rPr>
              <w:t>Вивезення рідких побутових відходів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BE" w:rsidRDefault="00804CBE">
            <w:pPr>
              <w:jc w:val="center"/>
              <w:rPr>
                <w:bCs/>
                <w:color w:val="000000"/>
                <w:spacing w:val="-10"/>
                <w:sz w:val="28"/>
                <w:szCs w:val="28"/>
                <w:lang w:val="uk-UA" w:eastAsia="uk-UA"/>
              </w:rPr>
            </w:pPr>
            <w:r>
              <w:rPr>
                <w:bCs/>
                <w:color w:val="000000"/>
                <w:spacing w:val="-10"/>
                <w:sz w:val="28"/>
                <w:szCs w:val="28"/>
                <w:lang w:val="uk-UA" w:eastAsia="uk-UA"/>
              </w:rPr>
              <w:t>178, 14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BE" w:rsidRDefault="00804CBE">
            <w:pPr>
              <w:jc w:val="center"/>
              <w:rPr>
                <w:bCs/>
                <w:color w:val="000000"/>
                <w:spacing w:val="-10"/>
                <w:sz w:val="28"/>
                <w:szCs w:val="28"/>
                <w:lang w:val="uk-UA" w:eastAsia="uk-UA"/>
              </w:rPr>
            </w:pPr>
            <w:r>
              <w:rPr>
                <w:bCs/>
                <w:color w:val="000000"/>
                <w:spacing w:val="-10"/>
                <w:sz w:val="28"/>
                <w:szCs w:val="28"/>
                <w:lang w:val="uk-UA" w:eastAsia="uk-UA"/>
              </w:rPr>
              <w:t>194, 16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BE" w:rsidRDefault="00804CBE">
            <w:pPr>
              <w:jc w:val="center"/>
              <w:rPr>
                <w:bCs/>
                <w:color w:val="000000"/>
                <w:spacing w:val="-10"/>
                <w:sz w:val="28"/>
                <w:szCs w:val="28"/>
                <w:lang w:val="uk-UA" w:eastAsia="uk-UA"/>
              </w:rPr>
            </w:pPr>
            <w:r>
              <w:rPr>
                <w:bCs/>
                <w:color w:val="000000"/>
                <w:spacing w:val="-10"/>
                <w:sz w:val="28"/>
                <w:szCs w:val="28"/>
                <w:lang w:val="uk-UA" w:eastAsia="uk-UA"/>
              </w:rPr>
              <w:t>238, 68</w:t>
            </w:r>
          </w:p>
        </w:tc>
      </w:tr>
      <w:tr w:rsidR="00804CBE" w:rsidTr="00804CB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CBE" w:rsidRDefault="00804CBE">
            <w:pPr>
              <w:jc w:val="center"/>
              <w:rPr>
                <w:bCs/>
                <w:color w:val="000000"/>
                <w:spacing w:val="-10"/>
                <w:sz w:val="28"/>
                <w:szCs w:val="28"/>
                <w:lang w:val="uk-UA" w:eastAsia="uk-UA"/>
              </w:rPr>
            </w:pPr>
            <w:r>
              <w:rPr>
                <w:bCs/>
                <w:color w:val="000000"/>
                <w:spacing w:val="-10"/>
                <w:sz w:val="28"/>
                <w:szCs w:val="28"/>
                <w:lang w:val="uk-UA" w:eastAsia="uk-UA"/>
              </w:rPr>
              <w:t>Прийом рідких побутових відходів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BE" w:rsidRDefault="00804CBE">
            <w:pPr>
              <w:jc w:val="center"/>
              <w:rPr>
                <w:bCs/>
                <w:color w:val="000000"/>
                <w:spacing w:val="-10"/>
                <w:sz w:val="28"/>
                <w:szCs w:val="28"/>
                <w:lang w:val="uk-UA" w:eastAsia="uk-UA"/>
              </w:rPr>
            </w:pPr>
            <w:r>
              <w:rPr>
                <w:bCs/>
                <w:color w:val="000000"/>
                <w:spacing w:val="-10"/>
                <w:sz w:val="28"/>
                <w:szCs w:val="28"/>
                <w:lang w:val="uk-UA" w:eastAsia="uk-UA"/>
              </w:rPr>
              <w:t>11, 88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BE" w:rsidRDefault="00804CBE">
            <w:pPr>
              <w:jc w:val="center"/>
              <w:rPr>
                <w:bCs/>
                <w:color w:val="000000"/>
                <w:spacing w:val="-10"/>
                <w:sz w:val="28"/>
                <w:szCs w:val="28"/>
                <w:lang w:val="uk-UA" w:eastAsia="uk-UA"/>
              </w:rPr>
            </w:pPr>
            <w:r>
              <w:rPr>
                <w:bCs/>
                <w:color w:val="000000"/>
                <w:spacing w:val="-10"/>
                <w:sz w:val="28"/>
                <w:szCs w:val="28"/>
                <w:lang w:val="uk-UA" w:eastAsia="uk-UA"/>
              </w:rPr>
              <w:t>13, 38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BE" w:rsidRDefault="00804CBE">
            <w:pPr>
              <w:jc w:val="center"/>
              <w:rPr>
                <w:bCs/>
                <w:color w:val="000000"/>
                <w:spacing w:val="-10"/>
                <w:sz w:val="28"/>
                <w:szCs w:val="28"/>
                <w:lang w:val="uk-UA" w:eastAsia="uk-UA"/>
              </w:rPr>
            </w:pPr>
            <w:r>
              <w:rPr>
                <w:bCs/>
                <w:color w:val="000000"/>
                <w:spacing w:val="-10"/>
                <w:sz w:val="28"/>
                <w:szCs w:val="28"/>
                <w:lang w:val="uk-UA" w:eastAsia="uk-UA"/>
              </w:rPr>
              <w:t>17, 64</w:t>
            </w:r>
          </w:p>
        </w:tc>
      </w:tr>
      <w:tr w:rsidR="00804CBE" w:rsidTr="00804CBE">
        <w:trPr>
          <w:trHeight w:val="768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CBE" w:rsidRDefault="00804CBE">
            <w:pPr>
              <w:jc w:val="center"/>
              <w:rPr>
                <w:bCs/>
                <w:color w:val="000000"/>
                <w:spacing w:val="-10"/>
                <w:sz w:val="28"/>
                <w:szCs w:val="28"/>
                <w:lang w:val="uk-UA" w:eastAsia="uk-UA"/>
              </w:rPr>
            </w:pPr>
            <w:r>
              <w:rPr>
                <w:bCs/>
                <w:color w:val="000000"/>
                <w:spacing w:val="-10"/>
                <w:sz w:val="28"/>
                <w:szCs w:val="28"/>
                <w:lang w:val="uk-UA" w:eastAsia="uk-UA"/>
              </w:rPr>
              <w:t>Вивезення великогабаритних відходів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BE" w:rsidRDefault="00804CBE">
            <w:pPr>
              <w:jc w:val="center"/>
              <w:rPr>
                <w:bCs/>
                <w:color w:val="000000"/>
                <w:spacing w:val="-10"/>
                <w:sz w:val="28"/>
                <w:szCs w:val="28"/>
                <w:lang w:val="uk-UA" w:eastAsia="uk-UA"/>
              </w:rPr>
            </w:pPr>
            <w:r>
              <w:rPr>
                <w:bCs/>
                <w:color w:val="000000"/>
                <w:spacing w:val="-10"/>
                <w:sz w:val="28"/>
                <w:szCs w:val="28"/>
                <w:lang w:val="uk-UA" w:eastAsia="uk-UA"/>
              </w:rPr>
              <w:t>134, 58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BE" w:rsidRDefault="00804CBE">
            <w:pPr>
              <w:jc w:val="center"/>
              <w:rPr>
                <w:bCs/>
                <w:color w:val="000000"/>
                <w:spacing w:val="-10"/>
                <w:sz w:val="28"/>
                <w:szCs w:val="28"/>
                <w:lang w:val="uk-UA" w:eastAsia="uk-UA"/>
              </w:rPr>
            </w:pPr>
            <w:r>
              <w:rPr>
                <w:bCs/>
                <w:color w:val="000000"/>
                <w:spacing w:val="-10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BE" w:rsidRDefault="00804CBE">
            <w:pPr>
              <w:jc w:val="center"/>
              <w:rPr>
                <w:bCs/>
                <w:color w:val="000000"/>
                <w:spacing w:val="-10"/>
                <w:sz w:val="28"/>
                <w:szCs w:val="28"/>
                <w:lang w:val="uk-UA" w:eastAsia="uk-UA"/>
              </w:rPr>
            </w:pPr>
            <w:r>
              <w:rPr>
                <w:bCs/>
                <w:color w:val="000000"/>
                <w:spacing w:val="-10"/>
                <w:sz w:val="28"/>
                <w:szCs w:val="28"/>
                <w:lang w:val="uk-UA" w:eastAsia="uk-UA"/>
              </w:rPr>
              <w:t>-</w:t>
            </w:r>
          </w:p>
        </w:tc>
      </w:tr>
      <w:tr w:rsidR="00804CBE" w:rsidTr="00804CBE">
        <w:trPr>
          <w:trHeight w:val="1684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CBE" w:rsidRDefault="00804CBE">
            <w:pPr>
              <w:jc w:val="center"/>
              <w:rPr>
                <w:bCs/>
                <w:color w:val="000000"/>
                <w:spacing w:val="-10"/>
                <w:sz w:val="28"/>
                <w:szCs w:val="28"/>
                <w:lang w:val="uk-UA" w:eastAsia="uk-UA"/>
              </w:rPr>
            </w:pPr>
            <w:r>
              <w:rPr>
                <w:bCs/>
                <w:color w:val="000000"/>
                <w:spacing w:val="-10"/>
                <w:sz w:val="28"/>
                <w:szCs w:val="28"/>
                <w:lang w:val="uk-UA" w:eastAsia="uk-UA"/>
              </w:rPr>
              <w:t>Вивезення  побутових відходів з переносних сміттєзбірників (за договорами з суб’</w:t>
            </w:r>
            <w:r>
              <w:rPr>
                <w:bCs/>
                <w:color w:val="000000"/>
                <w:spacing w:val="-10"/>
                <w:sz w:val="28"/>
                <w:szCs w:val="28"/>
                <w:lang w:eastAsia="uk-UA"/>
              </w:rPr>
              <w:t>єктами господарської діяльност</w:t>
            </w:r>
            <w:r>
              <w:rPr>
                <w:bCs/>
                <w:color w:val="000000"/>
                <w:spacing w:val="-10"/>
                <w:sz w:val="28"/>
                <w:szCs w:val="28"/>
                <w:lang w:val="uk-UA" w:eastAsia="uk-UA"/>
              </w:rPr>
              <w:t>і)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BE" w:rsidRDefault="00804CBE">
            <w:pPr>
              <w:jc w:val="center"/>
              <w:rPr>
                <w:bCs/>
                <w:color w:val="000000"/>
                <w:spacing w:val="-10"/>
                <w:sz w:val="28"/>
                <w:szCs w:val="28"/>
                <w:lang w:val="uk-UA" w:eastAsia="uk-UA"/>
              </w:rPr>
            </w:pPr>
            <w:r>
              <w:rPr>
                <w:bCs/>
                <w:color w:val="000000"/>
                <w:spacing w:val="-10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BE" w:rsidRDefault="00804CBE">
            <w:pPr>
              <w:jc w:val="center"/>
              <w:rPr>
                <w:bCs/>
                <w:color w:val="000000"/>
                <w:spacing w:val="-10"/>
                <w:sz w:val="28"/>
                <w:szCs w:val="28"/>
                <w:lang w:val="uk-UA" w:eastAsia="uk-UA"/>
              </w:rPr>
            </w:pPr>
            <w:r>
              <w:rPr>
                <w:bCs/>
                <w:color w:val="000000"/>
                <w:spacing w:val="-10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BE" w:rsidRDefault="00804CBE">
            <w:pPr>
              <w:jc w:val="center"/>
              <w:rPr>
                <w:bCs/>
                <w:color w:val="000000"/>
                <w:spacing w:val="-10"/>
                <w:sz w:val="28"/>
                <w:szCs w:val="28"/>
                <w:lang w:val="uk-UA" w:eastAsia="uk-UA"/>
              </w:rPr>
            </w:pPr>
            <w:r>
              <w:rPr>
                <w:bCs/>
                <w:color w:val="000000"/>
                <w:spacing w:val="-10"/>
                <w:sz w:val="28"/>
                <w:szCs w:val="28"/>
                <w:lang w:val="uk-UA" w:eastAsia="uk-UA"/>
              </w:rPr>
              <w:t>170, 88</w:t>
            </w:r>
          </w:p>
        </w:tc>
      </w:tr>
    </w:tbl>
    <w:p w:rsidR="00804CBE" w:rsidRDefault="00804CBE" w:rsidP="00804CBE">
      <w:pPr>
        <w:rPr>
          <w:lang w:val="uk-UA"/>
        </w:rPr>
      </w:pPr>
    </w:p>
    <w:p w:rsidR="00804CBE" w:rsidRDefault="00804CBE" w:rsidP="00804CBE">
      <w:pPr>
        <w:rPr>
          <w:lang w:val="uk-UA"/>
        </w:rPr>
      </w:pPr>
    </w:p>
    <w:p w:rsidR="00804CBE" w:rsidRDefault="00804CBE" w:rsidP="00804CBE">
      <w:pPr>
        <w:rPr>
          <w:lang w:val="uk-UA"/>
        </w:rPr>
      </w:pPr>
    </w:p>
    <w:p w:rsidR="00804CBE" w:rsidRDefault="00804CBE" w:rsidP="00804CBE">
      <w:pPr>
        <w:rPr>
          <w:lang w:val="uk-UA"/>
        </w:rPr>
      </w:pPr>
    </w:p>
    <w:p w:rsidR="00804CBE" w:rsidRDefault="00804CBE" w:rsidP="00804CBE">
      <w:pPr>
        <w:rPr>
          <w:lang w:val="uk-UA"/>
        </w:rPr>
      </w:pPr>
    </w:p>
    <w:p w:rsidR="00804CBE" w:rsidRDefault="00804CBE" w:rsidP="00804CBE">
      <w:pPr>
        <w:rPr>
          <w:lang w:val="uk-UA"/>
        </w:rPr>
      </w:pPr>
    </w:p>
    <w:p w:rsidR="00804CBE" w:rsidRDefault="00804CBE" w:rsidP="00804CBE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Секретар міської ради                                            </w:t>
      </w:r>
      <w:r>
        <w:rPr>
          <w:color w:val="000000"/>
          <w:sz w:val="28"/>
          <w:szCs w:val="28"/>
          <w:lang w:val="uk-UA"/>
        </w:rPr>
        <w:tab/>
        <w:t xml:space="preserve"> </w:t>
      </w:r>
      <w:r>
        <w:rPr>
          <w:color w:val="000000"/>
          <w:sz w:val="28"/>
          <w:szCs w:val="28"/>
          <w:lang w:val="uk-UA"/>
        </w:rPr>
        <w:tab/>
        <w:t xml:space="preserve">   М. П. Черненок</w:t>
      </w:r>
    </w:p>
    <w:p w:rsidR="00804CBE" w:rsidRDefault="00804CBE" w:rsidP="00804CBE">
      <w:pPr>
        <w:rPr>
          <w:lang w:val="uk-UA"/>
        </w:rPr>
      </w:pPr>
    </w:p>
    <w:p w:rsidR="00804CBE" w:rsidRDefault="00804CBE" w:rsidP="00804CBE">
      <w:pPr>
        <w:rPr>
          <w:lang w:val="uk-UA"/>
        </w:rPr>
      </w:pPr>
    </w:p>
    <w:p w:rsidR="00804CBE" w:rsidRDefault="00804CBE" w:rsidP="00804CBE">
      <w:pPr>
        <w:rPr>
          <w:lang w:val="uk-UA"/>
        </w:rPr>
      </w:pPr>
    </w:p>
    <w:p w:rsidR="00804CBE" w:rsidRDefault="00804CBE" w:rsidP="00804CBE">
      <w:pPr>
        <w:rPr>
          <w:lang w:val="uk-UA"/>
        </w:rPr>
      </w:pPr>
    </w:p>
    <w:p w:rsidR="00B95DA2" w:rsidRDefault="00B95DA2" w:rsidP="00804CBE">
      <w:pPr>
        <w:pStyle w:val="a3"/>
        <w:jc w:val="both"/>
      </w:pPr>
      <w:bookmarkStart w:id="0" w:name="_GoBack"/>
      <w:bookmarkEnd w:id="0"/>
    </w:p>
    <w:sectPr w:rsidR="00B95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CBE"/>
    <w:rsid w:val="00804CBE"/>
    <w:rsid w:val="00B9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CBE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4CB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CBE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4C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1</cp:revision>
  <dcterms:created xsi:type="dcterms:W3CDTF">2018-05-07T09:53:00Z</dcterms:created>
  <dcterms:modified xsi:type="dcterms:W3CDTF">2018-05-07T09:53:00Z</dcterms:modified>
</cp:coreProperties>
</file>