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E6" w:rsidRPr="000F1FF4" w:rsidRDefault="00A776E6" w:rsidP="00CD25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1FF4">
        <w:rPr>
          <w:color w:val="000000"/>
          <w:sz w:val="28"/>
          <w:szCs w:val="28"/>
        </w:rPr>
        <w:t>ПОЯСНЮВАЛЬНА ЗАПИСКА</w:t>
      </w:r>
    </w:p>
    <w:p w:rsidR="00DD670C" w:rsidRPr="000F1FF4" w:rsidRDefault="006B5BF9" w:rsidP="00CD25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F1FF4">
        <w:rPr>
          <w:sz w:val="28"/>
          <w:szCs w:val="28"/>
        </w:rPr>
        <w:t xml:space="preserve">до </w:t>
      </w:r>
      <w:proofErr w:type="spellStart"/>
      <w:r w:rsidRPr="000F1FF4">
        <w:rPr>
          <w:sz w:val="28"/>
          <w:szCs w:val="28"/>
        </w:rPr>
        <w:t>проєкту</w:t>
      </w:r>
      <w:proofErr w:type="spellEnd"/>
      <w:r w:rsidRPr="000F1FF4">
        <w:rPr>
          <w:sz w:val="28"/>
          <w:szCs w:val="28"/>
        </w:rPr>
        <w:t xml:space="preserve"> рішення  </w:t>
      </w:r>
      <w:r w:rsidR="00DD670C" w:rsidRPr="000F1FF4">
        <w:rPr>
          <w:sz w:val="28"/>
          <w:szCs w:val="28"/>
        </w:rPr>
        <w:t xml:space="preserve"> виконкому комітету </w:t>
      </w:r>
      <w:r w:rsidRPr="000F1FF4">
        <w:rPr>
          <w:sz w:val="28"/>
          <w:szCs w:val="28"/>
        </w:rPr>
        <w:t>Чернігівської міської ради</w:t>
      </w:r>
    </w:p>
    <w:p w:rsidR="00DD670C" w:rsidRPr="000F1FF4" w:rsidRDefault="003A09C8" w:rsidP="00CD25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F1FF4">
        <w:rPr>
          <w:sz w:val="28"/>
          <w:szCs w:val="28"/>
        </w:rPr>
        <w:t>«Про затвердження</w:t>
      </w:r>
      <w:r w:rsidR="007D16F8" w:rsidRPr="000F1FF4">
        <w:rPr>
          <w:sz w:val="28"/>
          <w:szCs w:val="28"/>
        </w:rPr>
        <w:t xml:space="preserve"> </w:t>
      </w:r>
      <w:r w:rsidR="00DD670C" w:rsidRPr="000F1FF4">
        <w:rPr>
          <w:sz w:val="28"/>
          <w:szCs w:val="28"/>
        </w:rPr>
        <w:t xml:space="preserve">фінансового плану </w:t>
      </w:r>
      <w:r w:rsidR="00A776E6" w:rsidRPr="000F1FF4">
        <w:rPr>
          <w:sz w:val="28"/>
          <w:szCs w:val="28"/>
        </w:rPr>
        <w:t>комунального підприємства</w:t>
      </w:r>
    </w:p>
    <w:p w:rsidR="00DD670C" w:rsidRPr="000F1FF4" w:rsidRDefault="00A776E6" w:rsidP="00CD25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F1FF4">
        <w:rPr>
          <w:sz w:val="28"/>
          <w:szCs w:val="28"/>
        </w:rPr>
        <w:t>«Міський Палац культури імені В’ячеслава Радченка»</w:t>
      </w:r>
    </w:p>
    <w:p w:rsidR="00A776E6" w:rsidRPr="000F1FF4" w:rsidRDefault="00A776E6" w:rsidP="00CD25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F1FF4">
        <w:rPr>
          <w:sz w:val="28"/>
          <w:szCs w:val="28"/>
        </w:rPr>
        <w:t>Чер</w:t>
      </w:r>
      <w:r w:rsidR="00DD670C" w:rsidRPr="000F1FF4">
        <w:rPr>
          <w:sz w:val="28"/>
          <w:szCs w:val="28"/>
        </w:rPr>
        <w:t xml:space="preserve">нігівської міської ради на </w:t>
      </w:r>
      <w:r w:rsidRPr="000F1FF4">
        <w:rPr>
          <w:sz w:val="28"/>
          <w:szCs w:val="28"/>
        </w:rPr>
        <w:t>202</w:t>
      </w:r>
      <w:r w:rsidR="00DD670C" w:rsidRPr="000F1FF4">
        <w:rPr>
          <w:sz w:val="28"/>
          <w:szCs w:val="28"/>
        </w:rPr>
        <w:t>6 рік</w:t>
      </w:r>
      <w:r w:rsidRPr="000F1FF4">
        <w:rPr>
          <w:sz w:val="28"/>
          <w:szCs w:val="28"/>
        </w:rPr>
        <w:t>»</w:t>
      </w:r>
    </w:p>
    <w:p w:rsidR="00DD670C" w:rsidRPr="000F1FF4" w:rsidRDefault="00DD670C" w:rsidP="00CD25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670C" w:rsidRPr="000F1FF4" w:rsidRDefault="00CB04B1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 w:eastAsia="uk-UA"/>
        </w:rPr>
      </w:pPr>
      <w:r w:rsidRPr="000F1FF4">
        <w:rPr>
          <w:color w:val="000000"/>
          <w:spacing w:val="-6"/>
          <w:kern w:val="24"/>
          <w:sz w:val="28"/>
          <w:szCs w:val="28"/>
          <w:lang w:val="uk-UA"/>
        </w:rPr>
        <w:t>Комунальне підприємство «Міський Палац культури імені В’ячеслава Радченка» Чернігівської міської ради</w:t>
      </w:r>
      <w:r w:rsidRPr="000F1FF4">
        <w:rPr>
          <w:spacing w:val="-6"/>
          <w:sz w:val="28"/>
          <w:szCs w:val="28"/>
          <w:lang w:val="uk-UA" w:eastAsia="uk-UA"/>
        </w:rPr>
        <w:t xml:space="preserve"> </w:t>
      </w:r>
      <w:r w:rsidR="00DD670C" w:rsidRPr="000F1FF4">
        <w:rPr>
          <w:spacing w:val="-6"/>
          <w:sz w:val="28"/>
          <w:szCs w:val="28"/>
          <w:lang w:val="uk-UA" w:eastAsia="uk-UA"/>
        </w:rPr>
        <w:t xml:space="preserve"> (далі – Підприємство) за своєю організаційно-правовою формою </w:t>
      </w:r>
      <w:r w:rsidRPr="000F1FF4">
        <w:rPr>
          <w:spacing w:val="-6"/>
          <w:sz w:val="28"/>
          <w:szCs w:val="28"/>
          <w:lang w:val="uk-UA" w:eastAsia="uk-UA"/>
        </w:rPr>
        <w:t xml:space="preserve">є </w:t>
      </w:r>
      <w:r w:rsidR="00DD670C" w:rsidRPr="000F1FF4">
        <w:rPr>
          <w:spacing w:val="-6"/>
          <w:sz w:val="28"/>
          <w:szCs w:val="28"/>
          <w:lang w:val="uk-UA" w:eastAsia="uk-UA"/>
        </w:rPr>
        <w:t>єдиним П</w:t>
      </w:r>
      <w:r w:rsidRPr="000F1FF4">
        <w:rPr>
          <w:spacing w:val="-6"/>
          <w:sz w:val="28"/>
          <w:szCs w:val="28"/>
          <w:lang w:val="uk-UA" w:eastAsia="uk-UA"/>
        </w:rPr>
        <w:t>ідприємством міського підпорядкування</w:t>
      </w:r>
      <w:r w:rsidR="00CD25C5">
        <w:rPr>
          <w:spacing w:val="-6"/>
          <w:sz w:val="28"/>
          <w:szCs w:val="28"/>
          <w:lang w:val="uk-UA" w:eastAsia="uk-UA"/>
        </w:rPr>
        <w:t xml:space="preserve">, </w:t>
      </w:r>
      <w:r w:rsidR="00DD670C" w:rsidRPr="000F1FF4">
        <w:rPr>
          <w:spacing w:val="-6"/>
          <w:sz w:val="28"/>
          <w:szCs w:val="28"/>
          <w:lang w:val="uk-UA" w:eastAsia="uk-UA"/>
        </w:rPr>
        <w:t xml:space="preserve">яке </w:t>
      </w:r>
      <w:r w:rsidRPr="000F1FF4">
        <w:rPr>
          <w:spacing w:val="-6"/>
          <w:sz w:val="28"/>
          <w:szCs w:val="28"/>
          <w:lang w:val="uk-UA" w:eastAsia="uk-UA"/>
        </w:rPr>
        <w:t xml:space="preserve">здійснює свою діяльність у сфері культури. </w:t>
      </w:r>
    </w:p>
    <w:p w:rsidR="0009646B" w:rsidRPr="000F1FF4" w:rsidRDefault="0009646B" w:rsidP="00CD2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1FF4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 xml:space="preserve">      </w:t>
      </w:r>
      <w:r w:rsidR="007B37DF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 xml:space="preserve">    </w:t>
      </w:r>
      <w:r w:rsidR="00CB04B1" w:rsidRPr="000F1FF4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>Підприємство створено Чернігівською міською радою з метою здійснення виховної та культурно-освітньої роботи серед населення міста</w:t>
      </w:r>
      <w:r w:rsidR="00450679" w:rsidRPr="000F1FF4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 xml:space="preserve"> та </w:t>
      </w:r>
      <w:r w:rsidR="00CD25C5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 xml:space="preserve"> частково фінансується за рахунок бюджетних коштів. </w:t>
      </w:r>
      <w:r w:rsidRPr="000F1FF4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 xml:space="preserve"> </w:t>
      </w:r>
      <w:r w:rsidRPr="00CD25C5">
        <w:rPr>
          <w:rFonts w:ascii="Times New Roman" w:eastAsia="Times New Roman" w:hAnsi="Times New Roman"/>
          <w:color w:val="000000"/>
          <w:spacing w:val="-6"/>
          <w:kern w:val="24"/>
          <w:sz w:val="28"/>
          <w:szCs w:val="28"/>
          <w:lang w:val="uk-UA" w:eastAsia="ru-RU"/>
        </w:rPr>
        <w:t>Видами діяльності Підприємства є функціонування театральних і концертних залів, здавання в оренду власного нерухомого майна</w:t>
      </w:r>
      <w:r w:rsidRPr="00CD25C5">
        <w:rPr>
          <w:rFonts w:ascii="Times New Roman" w:hAnsi="Times New Roman"/>
          <w:sz w:val="28"/>
          <w:szCs w:val="28"/>
          <w:lang w:val="uk-UA"/>
        </w:rPr>
        <w:t>.</w:t>
      </w:r>
    </w:p>
    <w:p w:rsidR="007575F8" w:rsidRPr="000F1FF4" w:rsidRDefault="007575F8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 w:rsidRPr="000F1FF4">
        <w:rPr>
          <w:spacing w:val="-6"/>
          <w:sz w:val="28"/>
          <w:szCs w:val="28"/>
          <w:lang w:val="uk-UA"/>
        </w:rPr>
        <w:t xml:space="preserve">Фінансовий план Підприємства на 2026 рік </w:t>
      </w:r>
      <w:r w:rsidR="00450679" w:rsidRPr="000F1FF4">
        <w:rPr>
          <w:spacing w:val="-6"/>
          <w:sz w:val="28"/>
          <w:szCs w:val="28"/>
          <w:lang w:val="uk-UA"/>
        </w:rPr>
        <w:t>складений</w:t>
      </w:r>
      <w:r w:rsidR="003236DF">
        <w:rPr>
          <w:spacing w:val="-6"/>
          <w:sz w:val="28"/>
          <w:szCs w:val="28"/>
          <w:lang w:val="uk-UA"/>
        </w:rPr>
        <w:t xml:space="preserve"> </w:t>
      </w:r>
      <w:r w:rsidR="008C14A6">
        <w:rPr>
          <w:spacing w:val="-6"/>
          <w:sz w:val="28"/>
          <w:szCs w:val="28"/>
          <w:lang w:val="uk-UA"/>
        </w:rPr>
        <w:t xml:space="preserve">за </w:t>
      </w:r>
      <w:r w:rsidR="003236DF">
        <w:rPr>
          <w:spacing w:val="-6"/>
          <w:sz w:val="28"/>
          <w:szCs w:val="28"/>
          <w:lang w:val="uk-UA"/>
        </w:rPr>
        <w:t>станом на 07 листопада 2025 року</w:t>
      </w:r>
      <w:r w:rsidR="00450679" w:rsidRPr="000F1FF4">
        <w:rPr>
          <w:spacing w:val="-6"/>
          <w:sz w:val="28"/>
          <w:szCs w:val="28"/>
          <w:lang w:val="uk-UA"/>
        </w:rPr>
        <w:t xml:space="preserve"> та </w:t>
      </w:r>
      <w:r w:rsidRPr="000F1FF4">
        <w:rPr>
          <w:spacing w:val="-6"/>
          <w:sz w:val="28"/>
          <w:szCs w:val="28"/>
          <w:lang w:val="uk-UA"/>
        </w:rPr>
        <w:t xml:space="preserve">розрахований </w:t>
      </w:r>
      <w:r w:rsidR="00450679" w:rsidRPr="000F1FF4">
        <w:rPr>
          <w:spacing w:val="-6"/>
          <w:sz w:val="28"/>
          <w:szCs w:val="28"/>
          <w:lang w:val="uk-UA"/>
        </w:rPr>
        <w:t>в</w:t>
      </w:r>
      <w:r w:rsidRPr="000F1FF4">
        <w:rPr>
          <w:spacing w:val="-6"/>
          <w:sz w:val="28"/>
          <w:szCs w:val="28"/>
          <w:lang w:val="uk-UA"/>
        </w:rPr>
        <w:t xml:space="preserve">ідповідно до </w:t>
      </w:r>
      <w:r w:rsidR="003236DF">
        <w:rPr>
          <w:spacing w:val="-6"/>
          <w:sz w:val="28"/>
          <w:szCs w:val="28"/>
          <w:lang w:val="uk-UA"/>
        </w:rPr>
        <w:t>П</w:t>
      </w:r>
      <w:r w:rsidRPr="000F1FF4">
        <w:rPr>
          <w:spacing w:val="-6"/>
          <w:sz w:val="28"/>
          <w:szCs w:val="28"/>
          <w:lang w:val="uk-UA"/>
        </w:rPr>
        <w:t xml:space="preserve">рограми </w:t>
      </w:r>
      <w:r w:rsidR="003236DF">
        <w:rPr>
          <w:spacing w:val="-6"/>
          <w:sz w:val="28"/>
          <w:szCs w:val="28"/>
          <w:lang w:val="uk-UA"/>
        </w:rPr>
        <w:t xml:space="preserve">забезпечення діяльності </w:t>
      </w:r>
      <w:r w:rsidRPr="000F1FF4">
        <w:rPr>
          <w:spacing w:val="-6"/>
          <w:sz w:val="28"/>
          <w:szCs w:val="28"/>
          <w:lang w:val="uk-UA"/>
        </w:rPr>
        <w:t>підприємства</w:t>
      </w:r>
      <w:r w:rsidR="003236DF">
        <w:rPr>
          <w:spacing w:val="-6"/>
          <w:sz w:val="28"/>
          <w:szCs w:val="28"/>
          <w:lang w:val="uk-UA"/>
        </w:rPr>
        <w:t xml:space="preserve"> на 2025-2027р.р.</w:t>
      </w:r>
      <w:r w:rsidR="00450679" w:rsidRPr="000F1FF4">
        <w:rPr>
          <w:spacing w:val="-6"/>
          <w:sz w:val="28"/>
          <w:szCs w:val="28"/>
          <w:lang w:val="uk-UA"/>
        </w:rPr>
        <w:t xml:space="preserve"> (розробленої з ур</w:t>
      </w:r>
      <w:r w:rsidR="00D21ADB">
        <w:rPr>
          <w:spacing w:val="-6"/>
          <w:sz w:val="28"/>
          <w:szCs w:val="28"/>
          <w:lang w:val="uk-UA"/>
        </w:rPr>
        <w:t>ахуванням поточних можливостей П</w:t>
      </w:r>
      <w:r w:rsidR="00450679" w:rsidRPr="000F1FF4">
        <w:rPr>
          <w:spacing w:val="-6"/>
          <w:sz w:val="28"/>
          <w:szCs w:val="28"/>
          <w:lang w:val="uk-UA"/>
        </w:rPr>
        <w:t>ідприємства).</w:t>
      </w:r>
    </w:p>
    <w:p w:rsidR="0009646B" w:rsidRPr="000F1FF4" w:rsidRDefault="008B4C3E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За</w:t>
      </w:r>
      <w:r w:rsidR="0009646B" w:rsidRPr="000F1FF4">
        <w:rPr>
          <w:spacing w:val="-6"/>
          <w:sz w:val="28"/>
          <w:szCs w:val="28"/>
          <w:lang w:val="uk-UA"/>
        </w:rPr>
        <w:t xml:space="preserve"> прогнозу на поточний рік  чистий дохід від реалізації продукції</w:t>
      </w:r>
      <w:r w:rsidR="00CD25C5">
        <w:rPr>
          <w:spacing w:val="-6"/>
          <w:sz w:val="28"/>
          <w:szCs w:val="28"/>
          <w:lang w:val="uk-UA"/>
        </w:rPr>
        <w:t>,</w:t>
      </w:r>
      <w:r w:rsidR="0009646B" w:rsidRPr="000F1FF4">
        <w:rPr>
          <w:spacing w:val="-6"/>
          <w:sz w:val="28"/>
          <w:szCs w:val="28"/>
          <w:lang w:val="uk-UA"/>
        </w:rPr>
        <w:t xml:space="preserve"> порівняно з планом</w:t>
      </w:r>
      <w:r w:rsidR="00CD25C5">
        <w:rPr>
          <w:spacing w:val="-6"/>
          <w:sz w:val="28"/>
          <w:szCs w:val="28"/>
          <w:lang w:val="uk-UA"/>
        </w:rPr>
        <w:t>, має</w:t>
      </w:r>
      <w:r w:rsidR="003236DF">
        <w:rPr>
          <w:spacing w:val="-6"/>
          <w:sz w:val="28"/>
          <w:szCs w:val="28"/>
          <w:lang w:val="uk-UA"/>
        </w:rPr>
        <w:t xml:space="preserve"> збільшитись на 930 тис. гривень.</w:t>
      </w:r>
      <w:r w:rsidR="00CD25C5">
        <w:rPr>
          <w:spacing w:val="-6"/>
          <w:sz w:val="28"/>
          <w:szCs w:val="28"/>
          <w:lang w:val="uk-UA"/>
        </w:rPr>
        <w:t xml:space="preserve">  Інші операційні доходи мають збільшитись на 57 тис. грн</w:t>
      </w:r>
      <w:bookmarkStart w:id="0" w:name="_GoBack"/>
      <w:bookmarkEnd w:id="0"/>
      <w:r w:rsidR="00CD25C5">
        <w:rPr>
          <w:spacing w:val="-6"/>
          <w:sz w:val="28"/>
          <w:szCs w:val="28"/>
          <w:lang w:val="uk-UA"/>
        </w:rPr>
        <w:t xml:space="preserve"> у</w:t>
      </w:r>
      <w:r w:rsidR="0009646B" w:rsidRPr="000F1FF4">
        <w:rPr>
          <w:spacing w:val="-6"/>
          <w:sz w:val="28"/>
          <w:szCs w:val="28"/>
          <w:lang w:val="uk-UA"/>
        </w:rPr>
        <w:t xml:space="preserve"> зв’язку з несуттєвим збільшенням отриманих коштів за оренду приміщень та зменшенням бюджетного фінансування. Разом з тим</w:t>
      </w:r>
      <w:r w:rsidR="00CD25C5">
        <w:rPr>
          <w:spacing w:val="-6"/>
          <w:sz w:val="28"/>
          <w:szCs w:val="28"/>
          <w:lang w:val="uk-UA"/>
        </w:rPr>
        <w:t>,</w:t>
      </w:r>
      <w:r w:rsidR="0009646B" w:rsidRPr="000F1FF4">
        <w:rPr>
          <w:spacing w:val="-6"/>
          <w:sz w:val="28"/>
          <w:szCs w:val="28"/>
          <w:lang w:val="uk-UA"/>
        </w:rPr>
        <w:t xml:space="preserve"> очікується збільшення адміністр</w:t>
      </w:r>
      <w:r w:rsidR="003236DF">
        <w:rPr>
          <w:spacing w:val="-6"/>
          <w:sz w:val="28"/>
          <w:szCs w:val="28"/>
          <w:lang w:val="uk-UA"/>
        </w:rPr>
        <w:t>ативних витрат на 909 тис. гривень.</w:t>
      </w:r>
    </w:p>
    <w:p w:rsidR="0009646B" w:rsidRPr="000F1FF4" w:rsidRDefault="0009646B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 w:rsidRPr="000F1FF4">
        <w:rPr>
          <w:spacing w:val="-6"/>
          <w:sz w:val="28"/>
          <w:szCs w:val="28"/>
          <w:lang w:val="uk-UA"/>
        </w:rPr>
        <w:t>За підсумками року чис</w:t>
      </w:r>
      <w:r w:rsidR="00CD25C5">
        <w:rPr>
          <w:spacing w:val="-6"/>
          <w:sz w:val="28"/>
          <w:szCs w:val="28"/>
          <w:lang w:val="uk-UA"/>
        </w:rPr>
        <w:t>тий фінансовий результат має</w:t>
      </w:r>
      <w:r w:rsidRPr="000F1FF4">
        <w:rPr>
          <w:spacing w:val="-6"/>
          <w:sz w:val="28"/>
          <w:szCs w:val="28"/>
          <w:lang w:val="uk-UA"/>
        </w:rPr>
        <w:t xml:space="preserve"> збільшитись порівня</w:t>
      </w:r>
      <w:r w:rsidR="003236DF">
        <w:rPr>
          <w:spacing w:val="-6"/>
          <w:sz w:val="28"/>
          <w:szCs w:val="28"/>
          <w:lang w:val="uk-UA"/>
        </w:rPr>
        <w:t>но з планом на 14 тис. гривень.</w:t>
      </w:r>
    </w:p>
    <w:p w:rsidR="00E57757" w:rsidRPr="000F1FF4" w:rsidRDefault="00CD25C5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Оскільки планування фінансово-господарської діяльності Підприємства здійснюється шляхом складання річних фінансових планів і звітів, п</w:t>
      </w:r>
      <w:r w:rsidR="00E57757" w:rsidRPr="000F1FF4">
        <w:rPr>
          <w:color w:val="000000"/>
          <w:sz w:val="28"/>
          <w:szCs w:val="28"/>
          <w:lang w:val="uk-UA"/>
        </w:rPr>
        <w:t>росимо затвердити фінансовий план комунального підприємства «Міський Палац культури імені В’ячеслава Радченка» Чернігівської міської ради на 2026 рік, погоджений на засіданні комісії з аналізу фінансово-господарської діяльності підприємств комунальної власності, відповідно до протоко</w:t>
      </w:r>
      <w:r w:rsidR="003236DF">
        <w:rPr>
          <w:color w:val="000000"/>
          <w:sz w:val="28"/>
          <w:szCs w:val="28"/>
          <w:lang w:val="uk-UA"/>
        </w:rPr>
        <w:t>лу засідання від 23.12.2025</w:t>
      </w:r>
      <w:r w:rsidR="00E57757" w:rsidRPr="000F1FF4">
        <w:rPr>
          <w:color w:val="000000"/>
          <w:sz w:val="28"/>
          <w:szCs w:val="28"/>
          <w:lang w:val="uk-UA"/>
        </w:rPr>
        <w:t>.</w:t>
      </w:r>
    </w:p>
    <w:p w:rsidR="00450679" w:rsidRDefault="00450679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</w:p>
    <w:p w:rsidR="00CD25C5" w:rsidRPr="000F1FF4" w:rsidRDefault="00CD25C5" w:rsidP="00CD25C5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</w:p>
    <w:p w:rsidR="00CB04B1" w:rsidRPr="000F1FF4" w:rsidRDefault="00CB04B1" w:rsidP="00CD25C5">
      <w:pPr>
        <w:tabs>
          <w:tab w:val="left" w:pos="669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A776E6" w:rsidRPr="000F1FF4" w:rsidRDefault="0009646B" w:rsidP="00CD2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FF4">
        <w:rPr>
          <w:color w:val="000000"/>
          <w:sz w:val="28"/>
          <w:szCs w:val="28"/>
          <w:lang w:val="ru-RU"/>
        </w:rPr>
        <w:t>Заступник д</w:t>
      </w:r>
      <w:proofErr w:type="spellStart"/>
      <w:r w:rsidR="00A776E6" w:rsidRPr="000F1FF4">
        <w:rPr>
          <w:color w:val="000000"/>
          <w:sz w:val="28"/>
          <w:szCs w:val="28"/>
        </w:rPr>
        <w:t>иректор</w:t>
      </w:r>
      <w:r w:rsidRPr="000F1FF4">
        <w:rPr>
          <w:color w:val="000000"/>
          <w:sz w:val="28"/>
          <w:szCs w:val="28"/>
        </w:rPr>
        <w:t>а</w:t>
      </w:r>
      <w:proofErr w:type="spellEnd"/>
      <w:r w:rsidR="00A776E6" w:rsidRPr="000F1FF4">
        <w:rPr>
          <w:color w:val="000000"/>
          <w:sz w:val="28"/>
          <w:szCs w:val="28"/>
        </w:rPr>
        <w:t xml:space="preserve"> </w:t>
      </w:r>
    </w:p>
    <w:p w:rsidR="00A776E6" w:rsidRPr="000F1FF4" w:rsidRDefault="00A776E6" w:rsidP="00CD2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FF4">
        <w:rPr>
          <w:color w:val="000000"/>
          <w:sz w:val="28"/>
          <w:szCs w:val="28"/>
        </w:rPr>
        <w:t>КП «Міський Палац культури»</w:t>
      </w:r>
      <w:r w:rsidRPr="000F1FF4">
        <w:rPr>
          <w:color w:val="000000"/>
          <w:sz w:val="28"/>
          <w:szCs w:val="28"/>
        </w:rPr>
        <w:tab/>
      </w:r>
      <w:r w:rsidRPr="000F1FF4">
        <w:rPr>
          <w:color w:val="000000"/>
          <w:sz w:val="28"/>
          <w:szCs w:val="28"/>
        </w:rPr>
        <w:tab/>
        <w:t xml:space="preserve">          </w:t>
      </w:r>
      <w:r w:rsidRPr="000F1FF4">
        <w:rPr>
          <w:color w:val="000000"/>
          <w:sz w:val="28"/>
          <w:szCs w:val="28"/>
        </w:rPr>
        <w:tab/>
      </w:r>
      <w:r w:rsidR="0009646B" w:rsidRPr="000F1FF4">
        <w:rPr>
          <w:color w:val="000000"/>
          <w:sz w:val="28"/>
          <w:szCs w:val="28"/>
        </w:rPr>
        <w:t xml:space="preserve">                 Олена ІВАНЕНКО</w:t>
      </w:r>
    </w:p>
    <w:p w:rsidR="00A776E6" w:rsidRPr="000F1FF4" w:rsidRDefault="00A776E6" w:rsidP="00C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776E6" w:rsidRPr="000F1FF4" w:rsidRDefault="00A776E6" w:rsidP="00C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776E6" w:rsidRPr="000F1FF4" w:rsidRDefault="00A776E6" w:rsidP="00CD25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76A4" w:rsidRPr="000F1FF4" w:rsidRDefault="003A679D" w:rsidP="00CD25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E076A4" w:rsidRPr="000F1FF4" w:rsidSect="00AC511E"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F73843"/>
    <w:multiLevelType w:val="hybridMultilevel"/>
    <w:tmpl w:val="771AACF2"/>
    <w:lvl w:ilvl="0" w:tplc="CFD83886">
      <w:start w:val="2"/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E6"/>
    <w:rsid w:val="00076AED"/>
    <w:rsid w:val="0009646B"/>
    <w:rsid w:val="000F1FF4"/>
    <w:rsid w:val="00275C6F"/>
    <w:rsid w:val="00275F3F"/>
    <w:rsid w:val="00306B84"/>
    <w:rsid w:val="003236DF"/>
    <w:rsid w:val="003A09C8"/>
    <w:rsid w:val="003A679D"/>
    <w:rsid w:val="00450679"/>
    <w:rsid w:val="0052132F"/>
    <w:rsid w:val="005270C9"/>
    <w:rsid w:val="00600A4C"/>
    <w:rsid w:val="00676377"/>
    <w:rsid w:val="006B5BF9"/>
    <w:rsid w:val="007575F8"/>
    <w:rsid w:val="00794FDC"/>
    <w:rsid w:val="007B37DF"/>
    <w:rsid w:val="007D16F8"/>
    <w:rsid w:val="008B4C3E"/>
    <w:rsid w:val="008C14A6"/>
    <w:rsid w:val="00A776E6"/>
    <w:rsid w:val="00A82378"/>
    <w:rsid w:val="00AB26A6"/>
    <w:rsid w:val="00B9271C"/>
    <w:rsid w:val="00CB04B1"/>
    <w:rsid w:val="00CD25C5"/>
    <w:rsid w:val="00D21ADB"/>
    <w:rsid w:val="00DD670C"/>
    <w:rsid w:val="00E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BB28"/>
  <w15:docId w15:val="{B289C5A8-4DD2-48F2-84D1-5539AC4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A776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3f3f3f3f3f3f3f3f3f3f3f3f3f3f3f3f">
    <w:name w:val="С3fо3fд3fе3fр3fж3fи3fм3fо3fе3f т3fа3fб3fл3fи3fц3fы3f"/>
    <w:basedOn w:val="a"/>
    <w:rsid w:val="00CB04B1"/>
    <w:pPr>
      <w:suppressAutoHyphens/>
      <w:autoSpaceDE w:val="0"/>
    </w:pPr>
    <w:rPr>
      <w:rFonts w:eastAsia="Times New Roman" w:cs="Calibri"/>
      <w:color w:val="00000A"/>
      <w:kern w:val="1"/>
      <w:lang w:val="uk-UA" w:eastAsia="zh-CN"/>
    </w:rPr>
  </w:style>
  <w:style w:type="character" w:customStyle="1" w:styleId="1">
    <w:name w:val="Основной шрифт абзаца1"/>
    <w:rsid w:val="006B5BF9"/>
  </w:style>
  <w:style w:type="paragraph" w:styleId="a5">
    <w:name w:val="Balloon Text"/>
    <w:basedOn w:val="a"/>
    <w:link w:val="a6"/>
    <w:uiPriority w:val="99"/>
    <w:semiHidden/>
    <w:unhideWhenUsed/>
    <w:rsid w:val="000F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F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Бухгалтерия 2</cp:lastModifiedBy>
  <cp:revision>15</cp:revision>
  <cp:lastPrinted>2026-02-04T11:14:00Z</cp:lastPrinted>
  <dcterms:created xsi:type="dcterms:W3CDTF">2026-02-04T08:53:00Z</dcterms:created>
  <dcterms:modified xsi:type="dcterms:W3CDTF">2026-02-04T13:11:00Z</dcterms:modified>
</cp:coreProperties>
</file>