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5E" w:rsidRDefault="0073765E" w:rsidP="0073765E">
      <w:pPr>
        <w:pStyle w:val="1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73765E" w:rsidRDefault="0073765E" w:rsidP="0073765E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73765E" w:rsidRDefault="0073765E" w:rsidP="0073765E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2» Чернігівської міської ради </w:t>
      </w:r>
    </w:p>
    <w:p w:rsidR="0073765E" w:rsidRDefault="0073765E" w:rsidP="0073765E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договору»</w:t>
      </w:r>
    </w:p>
    <w:p w:rsidR="0073765E" w:rsidRDefault="0073765E" w:rsidP="0073765E">
      <w:pPr>
        <w:pStyle w:val="11"/>
        <w:ind w:right="140"/>
        <w:jc w:val="both"/>
        <w:rPr>
          <w:sz w:val="28"/>
          <w:szCs w:val="28"/>
          <w:lang w:val="uk-UA"/>
        </w:rPr>
      </w:pPr>
    </w:p>
    <w:p w:rsidR="0073765E" w:rsidRDefault="0073765E" w:rsidP="0073765E">
      <w:pPr>
        <w:pStyle w:val="1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73765E" w:rsidRPr="00BA28D0" w:rsidRDefault="0073765E" w:rsidP="0073765E">
      <w:pPr>
        <w:pStyle w:val="a8"/>
        <w:ind w:right="140" w:firstLine="567"/>
        <w:jc w:val="both"/>
        <w:rPr>
          <w:bCs/>
          <w:sz w:val="28"/>
          <w:szCs w:val="28"/>
        </w:rPr>
      </w:pPr>
      <w:r w:rsidRPr="00245CA4">
        <w:rPr>
          <w:sz w:val="28"/>
          <w:szCs w:val="28"/>
        </w:rPr>
        <w:t>З метою забезпечення підприємства новітнім обладнанням, для повноцінної роботи відділень та своєчасного надання медичної допомоги відповідно</w:t>
      </w:r>
      <w:r w:rsidRPr="000B1121">
        <w:rPr>
          <w:sz w:val="28"/>
          <w:szCs w:val="28"/>
        </w:rPr>
        <w:t xml:space="preserve"> до Закону України від 25.12.2015</w:t>
      </w:r>
      <w:r>
        <w:rPr>
          <w:sz w:val="28"/>
          <w:szCs w:val="28"/>
        </w:rPr>
        <w:t xml:space="preserve"> року </w:t>
      </w:r>
      <w:r w:rsidRPr="000B1121">
        <w:rPr>
          <w:sz w:val="28"/>
          <w:szCs w:val="28"/>
        </w:rPr>
        <w:t>№ 922-</w:t>
      </w:r>
      <w:r w:rsidRPr="000B1121">
        <w:rPr>
          <w:sz w:val="28"/>
          <w:szCs w:val="28"/>
          <w:lang w:val="en-US"/>
        </w:rPr>
        <w:t>V</w:t>
      </w:r>
      <w:r w:rsidRPr="000B1121">
        <w:rPr>
          <w:sz w:val="28"/>
          <w:szCs w:val="28"/>
        </w:rPr>
        <w:t>ІІІ «Про публічні закупівлі»</w:t>
      </w:r>
      <w:r>
        <w:rPr>
          <w:sz w:val="28"/>
          <w:szCs w:val="28"/>
        </w:rPr>
        <w:t xml:space="preserve">, постанови Кабінету Міністрів України </w:t>
      </w:r>
      <w:r w:rsidRPr="000120BA">
        <w:rPr>
          <w:sz w:val="28"/>
          <w:szCs w:val="28"/>
        </w:rPr>
        <w:t>від 12 жовтня 2022 р</w:t>
      </w:r>
      <w:r>
        <w:rPr>
          <w:sz w:val="28"/>
          <w:szCs w:val="28"/>
        </w:rPr>
        <w:t xml:space="preserve">оку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№ 1178 «</w:t>
      </w:r>
      <w:r w:rsidRPr="000120BA">
        <w:rPr>
          <w:sz w:val="28"/>
          <w:szCs w:val="28"/>
        </w:rPr>
        <w:t>Про затвердження особливостей здійснення публічних закупівель товарів, робіт і послуг для замовників</w:t>
      </w:r>
      <w:r>
        <w:rPr>
          <w:sz w:val="28"/>
          <w:szCs w:val="28"/>
        </w:rPr>
        <w:t>, передбачених Законом України «Про публічні закупівлі»</w:t>
      </w:r>
      <w:r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</w:rPr>
        <w:t>» були проведені</w:t>
      </w:r>
      <w:r w:rsidRPr="000B11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120BA">
        <w:rPr>
          <w:sz w:val="28"/>
          <w:szCs w:val="28"/>
        </w:rPr>
        <w:t>ідкриті торги з особливостями</w:t>
      </w:r>
      <w:r>
        <w:rPr>
          <w:sz w:val="28"/>
          <w:szCs w:val="28"/>
        </w:rPr>
        <w:t xml:space="preserve"> по предмету</w:t>
      </w:r>
      <w:r w:rsidRPr="000B1121">
        <w:rPr>
          <w:sz w:val="28"/>
          <w:szCs w:val="28"/>
        </w:rPr>
        <w:t xml:space="preserve"> закупівлі </w:t>
      </w:r>
      <w:r w:rsidRPr="00CA4DE0">
        <w:rPr>
          <w:bCs/>
          <w:sz w:val="28"/>
          <w:szCs w:val="28"/>
        </w:rPr>
        <w:t>ДК 021:2015: 33180000-5 — Апаратура для підтримування фізіологічних функцій організму (Апарат штучного кровообігу) (НК 024:2019:35099 Система штучного кровообігу, з роликовим насосом)</w:t>
      </w:r>
      <w:r>
        <w:rPr>
          <w:bCs/>
          <w:sz w:val="28"/>
          <w:szCs w:val="28"/>
        </w:rPr>
        <w:t xml:space="preserve"> на очікувану вартість 14 000</w:t>
      </w:r>
      <w:r w:rsidRPr="00BA28D0">
        <w:rPr>
          <w:bCs/>
          <w:sz w:val="28"/>
          <w:szCs w:val="28"/>
        </w:rPr>
        <w:t xml:space="preserve"> 000,00</w:t>
      </w:r>
      <w:r>
        <w:rPr>
          <w:bCs/>
          <w:sz w:val="28"/>
          <w:szCs w:val="28"/>
        </w:rPr>
        <w:t xml:space="preserve"> грн.</w:t>
      </w:r>
    </w:p>
    <w:p w:rsidR="0073765E" w:rsidRDefault="0073765E" w:rsidP="0073765E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результатами</w:t>
      </w:r>
      <w:r w:rsidRPr="000B11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відкритих торгів з особливостями переможцем визнане товариство з обмеженою відповідальністю «МК ВІКТОРІ»</w:t>
      </w:r>
      <w:r w:rsidRPr="000B1121">
        <w:rPr>
          <w:bCs/>
          <w:sz w:val="28"/>
          <w:szCs w:val="28"/>
        </w:rPr>
        <w:t xml:space="preserve"> із запропонованою сумою </w:t>
      </w:r>
      <w:r>
        <w:rPr>
          <w:sz w:val="28"/>
          <w:szCs w:val="28"/>
        </w:rPr>
        <w:t>13 990 000,00</w:t>
      </w:r>
      <w:r w:rsidRPr="00F14A48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73765E" w:rsidRDefault="0073765E" w:rsidP="0073765E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>» Чернігівської міської ради п</w:t>
      </w:r>
      <w:r>
        <w:rPr>
          <w:sz w:val="28"/>
          <w:szCs w:val="28"/>
        </w:rPr>
        <w:t>росить дозволити укласти договір з переможцем</w:t>
      </w:r>
      <w:r w:rsidRPr="000B1121">
        <w:rPr>
          <w:sz w:val="28"/>
          <w:szCs w:val="28"/>
        </w:rPr>
        <w:t xml:space="preserve"> </w:t>
      </w:r>
      <w:r>
        <w:rPr>
          <w:sz w:val="28"/>
          <w:szCs w:val="28"/>
        </w:rPr>
        <w:t>відкритих торгів з особливостями</w:t>
      </w:r>
      <w:r w:rsidRPr="000B1121">
        <w:rPr>
          <w:sz w:val="28"/>
          <w:szCs w:val="28"/>
        </w:rPr>
        <w:t xml:space="preserve"> </w:t>
      </w:r>
      <w:r w:rsidRPr="000120B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товариством з обмеженою відповідальністю «МК ВІКТОРІ»</w:t>
      </w:r>
      <w:r>
        <w:rPr>
          <w:sz w:val="28"/>
          <w:szCs w:val="28"/>
        </w:rPr>
        <w:t>.</w:t>
      </w:r>
    </w:p>
    <w:p w:rsidR="0073765E" w:rsidRDefault="0073765E" w:rsidP="0073765E">
      <w:pPr>
        <w:pStyle w:val="11"/>
        <w:jc w:val="both"/>
        <w:rPr>
          <w:sz w:val="28"/>
          <w:szCs w:val="28"/>
          <w:lang w:val="uk-UA"/>
        </w:rPr>
      </w:pPr>
    </w:p>
    <w:p w:rsidR="0073765E" w:rsidRDefault="0073765E" w:rsidP="0073765E">
      <w:pPr>
        <w:pStyle w:val="11"/>
        <w:jc w:val="both"/>
        <w:rPr>
          <w:sz w:val="28"/>
          <w:szCs w:val="28"/>
          <w:lang w:val="uk-UA"/>
        </w:rPr>
      </w:pPr>
    </w:p>
    <w:p w:rsidR="0073765E" w:rsidRDefault="0073765E" w:rsidP="0073765E">
      <w:pPr>
        <w:pStyle w:val="11"/>
        <w:jc w:val="both"/>
        <w:rPr>
          <w:sz w:val="28"/>
          <w:szCs w:val="28"/>
          <w:lang w:val="uk-UA"/>
        </w:rPr>
      </w:pPr>
    </w:p>
    <w:p w:rsidR="0073765E" w:rsidRDefault="0073765E" w:rsidP="0073765E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        Ольга МАЛЕЦЬ</w:t>
      </w:r>
    </w:p>
    <w:p w:rsidR="0073765E" w:rsidRDefault="0073765E" w:rsidP="0073765E">
      <w:pPr>
        <w:pStyle w:val="1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3765E" w:rsidRDefault="0073765E" w:rsidP="0073765E">
      <w:pPr>
        <w:rPr>
          <w:sz w:val="28"/>
          <w:szCs w:val="28"/>
        </w:rPr>
      </w:pPr>
    </w:p>
    <w:p w:rsidR="00A874C6" w:rsidRPr="0073765E" w:rsidRDefault="00A874C6" w:rsidP="0073765E"/>
    <w:sectPr w:rsidR="00A874C6" w:rsidRPr="0073765E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21A1DB5"/>
    <w:multiLevelType w:val="hybridMultilevel"/>
    <w:tmpl w:val="9B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7FDD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3"/>
    <w:rsid w:val="000230BD"/>
    <w:rsid w:val="000266FB"/>
    <w:rsid w:val="0003002C"/>
    <w:rsid w:val="0005567C"/>
    <w:rsid w:val="000628AA"/>
    <w:rsid w:val="00073BB2"/>
    <w:rsid w:val="00083513"/>
    <w:rsid w:val="00085CB8"/>
    <w:rsid w:val="00090F13"/>
    <w:rsid w:val="00092228"/>
    <w:rsid w:val="000971C3"/>
    <w:rsid w:val="000A5DFC"/>
    <w:rsid w:val="000A6C79"/>
    <w:rsid w:val="000A7CF7"/>
    <w:rsid w:val="000B4100"/>
    <w:rsid w:val="000B705A"/>
    <w:rsid w:val="000C4C6E"/>
    <w:rsid w:val="000E4FDE"/>
    <w:rsid w:val="000E6870"/>
    <w:rsid w:val="000F3C31"/>
    <w:rsid w:val="00112333"/>
    <w:rsid w:val="0012558B"/>
    <w:rsid w:val="00150CF4"/>
    <w:rsid w:val="0015487F"/>
    <w:rsid w:val="00157675"/>
    <w:rsid w:val="001630A5"/>
    <w:rsid w:val="001656A0"/>
    <w:rsid w:val="001671DD"/>
    <w:rsid w:val="0016774A"/>
    <w:rsid w:val="00167879"/>
    <w:rsid w:val="0018013E"/>
    <w:rsid w:val="00192B90"/>
    <w:rsid w:val="00194F97"/>
    <w:rsid w:val="001D58D5"/>
    <w:rsid w:val="00202D0C"/>
    <w:rsid w:val="002314D1"/>
    <w:rsid w:val="00235CEA"/>
    <w:rsid w:val="00242D00"/>
    <w:rsid w:val="00245733"/>
    <w:rsid w:val="002925BE"/>
    <w:rsid w:val="002A79E5"/>
    <w:rsid w:val="002B68A0"/>
    <w:rsid w:val="00324846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B34AA"/>
    <w:rsid w:val="003D0D80"/>
    <w:rsid w:val="003D13DF"/>
    <w:rsid w:val="003F40F0"/>
    <w:rsid w:val="004026E8"/>
    <w:rsid w:val="00411068"/>
    <w:rsid w:val="00412BA5"/>
    <w:rsid w:val="00412ED0"/>
    <w:rsid w:val="00423AB0"/>
    <w:rsid w:val="0042573C"/>
    <w:rsid w:val="00427510"/>
    <w:rsid w:val="00431625"/>
    <w:rsid w:val="00435E81"/>
    <w:rsid w:val="00443921"/>
    <w:rsid w:val="00443C47"/>
    <w:rsid w:val="0048449F"/>
    <w:rsid w:val="00492F86"/>
    <w:rsid w:val="00495528"/>
    <w:rsid w:val="004C1AF1"/>
    <w:rsid w:val="004C654D"/>
    <w:rsid w:val="005120F9"/>
    <w:rsid w:val="005202A9"/>
    <w:rsid w:val="00523E4A"/>
    <w:rsid w:val="0052525A"/>
    <w:rsid w:val="00532060"/>
    <w:rsid w:val="00541957"/>
    <w:rsid w:val="00553848"/>
    <w:rsid w:val="00562C24"/>
    <w:rsid w:val="005645AD"/>
    <w:rsid w:val="0058147A"/>
    <w:rsid w:val="005859E4"/>
    <w:rsid w:val="00597A3B"/>
    <w:rsid w:val="005B71CD"/>
    <w:rsid w:val="005C0363"/>
    <w:rsid w:val="005C24F5"/>
    <w:rsid w:val="005D067D"/>
    <w:rsid w:val="005D21ED"/>
    <w:rsid w:val="005D372A"/>
    <w:rsid w:val="005D3B34"/>
    <w:rsid w:val="005D7B26"/>
    <w:rsid w:val="005E38DD"/>
    <w:rsid w:val="005E54F9"/>
    <w:rsid w:val="005F0275"/>
    <w:rsid w:val="006149D6"/>
    <w:rsid w:val="006338F0"/>
    <w:rsid w:val="00635562"/>
    <w:rsid w:val="00643140"/>
    <w:rsid w:val="00654FC7"/>
    <w:rsid w:val="006649D0"/>
    <w:rsid w:val="00680723"/>
    <w:rsid w:val="006E3D9E"/>
    <w:rsid w:val="006F2B55"/>
    <w:rsid w:val="006F3C7B"/>
    <w:rsid w:val="0071209E"/>
    <w:rsid w:val="00714A6B"/>
    <w:rsid w:val="0072558A"/>
    <w:rsid w:val="00730EDA"/>
    <w:rsid w:val="007335F1"/>
    <w:rsid w:val="0073765E"/>
    <w:rsid w:val="007421CD"/>
    <w:rsid w:val="00744049"/>
    <w:rsid w:val="0075311C"/>
    <w:rsid w:val="00764F9B"/>
    <w:rsid w:val="007725E5"/>
    <w:rsid w:val="00773DE5"/>
    <w:rsid w:val="00792267"/>
    <w:rsid w:val="007B43D8"/>
    <w:rsid w:val="007B469E"/>
    <w:rsid w:val="007D21A4"/>
    <w:rsid w:val="007E0683"/>
    <w:rsid w:val="007F12A4"/>
    <w:rsid w:val="00841B1C"/>
    <w:rsid w:val="00841E02"/>
    <w:rsid w:val="00852DE8"/>
    <w:rsid w:val="008557C6"/>
    <w:rsid w:val="00855B24"/>
    <w:rsid w:val="008708F9"/>
    <w:rsid w:val="00876ADD"/>
    <w:rsid w:val="008B22A2"/>
    <w:rsid w:val="008C45C0"/>
    <w:rsid w:val="008C523E"/>
    <w:rsid w:val="008E6A36"/>
    <w:rsid w:val="008E750C"/>
    <w:rsid w:val="00910E6C"/>
    <w:rsid w:val="00917DD2"/>
    <w:rsid w:val="0093318B"/>
    <w:rsid w:val="009445FC"/>
    <w:rsid w:val="009456E8"/>
    <w:rsid w:val="0097407D"/>
    <w:rsid w:val="009831DD"/>
    <w:rsid w:val="00984EA6"/>
    <w:rsid w:val="009861E2"/>
    <w:rsid w:val="009A26B2"/>
    <w:rsid w:val="009B2E31"/>
    <w:rsid w:val="009B3F34"/>
    <w:rsid w:val="009C3BFF"/>
    <w:rsid w:val="009C4FBB"/>
    <w:rsid w:val="009D25DA"/>
    <w:rsid w:val="009D3A6E"/>
    <w:rsid w:val="009E3320"/>
    <w:rsid w:val="009E538B"/>
    <w:rsid w:val="009F26E0"/>
    <w:rsid w:val="009F2831"/>
    <w:rsid w:val="009F3A20"/>
    <w:rsid w:val="009F3BD9"/>
    <w:rsid w:val="00A10E5E"/>
    <w:rsid w:val="00A15942"/>
    <w:rsid w:val="00A17CF3"/>
    <w:rsid w:val="00A249C9"/>
    <w:rsid w:val="00A4611F"/>
    <w:rsid w:val="00A4710C"/>
    <w:rsid w:val="00A51693"/>
    <w:rsid w:val="00A556FC"/>
    <w:rsid w:val="00A66B2D"/>
    <w:rsid w:val="00A67861"/>
    <w:rsid w:val="00A75303"/>
    <w:rsid w:val="00A85BB0"/>
    <w:rsid w:val="00A85C5D"/>
    <w:rsid w:val="00A874C6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6DB5"/>
    <w:rsid w:val="00B53242"/>
    <w:rsid w:val="00B60C8F"/>
    <w:rsid w:val="00B66DDA"/>
    <w:rsid w:val="00B76CD6"/>
    <w:rsid w:val="00B8045E"/>
    <w:rsid w:val="00B97EEC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2259"/>
    <w:rsid w:val="00C344F6"/>
    <w:rsid w:val="00C37CFD"/>
    <w:rsid w:val="00C42722"/>
    <w:rsid w:val="00C43468"/>
    <w:rsid w:val="00C47C0C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27113"/>
    <w:rsid w:val="00D346B0"/>
    <w:rsid w:val="00D35D65"/>
    <w:rsid w:val="00D448FB"/>
    <w:rsid w:val="00D57711"/>
    <w:rsid w:val="00D60EE8"/>
    <w:rsid w:val="00D84334"/>
    <w:rsid w:val="00D9129F"/>
    <w:rsid w:val="00D94766"/>
    <w:rsid w:val="00DA21C2"/>
    <w:rsid w:val="00DB4F96"/>
    <w:rsid w:val="00DB5BC5"/>
    <w:rsid w:val="00DD7F33"/>
    <w:rsid w:val="00E03FC4"/>
    <w:rsid w:val="00E065C1"/>
    <w:rsid w:val="00E21572"/>
    <w:rsid w:val="00E26859"/>
    <w:rsid w:val="00E32A1D"/>
    <w:rsid w:val="00E44BEE"/>
    <w:rsid w:val="00E50F6D"/>
    <w:rsid w:val="00E5451F"/>
    <w:rsid w:val="00E616B0"/>
    <w:rsid w:val="00E72248"/>
    <w:rsid w:val="00E73C24"/>
    <w:rsid w:val="00E740F2"/>
    <w:rsid w:val="00E8125E"/>
    <w:rsid w:val="00EC1EFF"/>
    <w:rsid w:val="00EC7822"/>
    <w:rsid w:val="00F34E45"/>
    <w:rsid w:val="00F47E05"/>
    <w:rsid w:val="00F51F04"/>
    <w:rsid w:val="00F6035B"/>
    <w:rsid w:val="00F74D46"/>
    <w:rsid w:val="00FB5772"/>
    <w:rsid w:val="00FC0298"/>
    <w:rsid w:val="00FC319D"/>
    <w:rsid w:val="00FC76D6"/>
    <w:rsid w:val="00FD7BE5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806E2"/>
  <w15:docId w15:val="{AF0E374A-5AEA-481D-971B-EBBF367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4C65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34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a">
    <w:name w:val="Body Text"/>
    <w:basedOn w:val="a"/>
    <w:link w:val="ab"/>
    <w:uiPriority w:val="99"/>
    <w:rsid w:val="005D067D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c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C654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link w:val="a8"/>
    <w:uiPriority w:val="1"/>
    <w:rsid w:val="00A66B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EC42-C666-4E72-BB66-D66FA3E7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20</cp:revision>
  <cp:lastPrinted>2023-05-18T14:49:00Z</cp:lastPrinted>
  <dcterms:created xsi:type="dcterms:W3CDTF">2023-02-09T13:53:00Z</dcterms:created>
  <dcterms:modified xsi:type="dcterms:W3CDTF">2023-05-19T09:06:00Z</dcterms:modified>
</cp:coreProperties>
</file>