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B4" w:rsidRPr="009654CC" w:rsidRDefault="00856178" w:rsidP="00856178">
      <w:pPr>
        <w:spacing w:after="120"/>
        <w:ind w:right="45"/>
        <w:jc w:val="right"/>
        <w:rPr>
          <w:sz w:val="28"/>
          <w:lang w:val="uk-UA"/>
        </w:rPr>
      </w:pPr>
      <w:r>
        <w:rPr>
          <w:sz w:val="28"/>
          <w:lang w:val="uk-UA"/>
        </w:rPr>
        <w:t>Проек</w:t>
      </w:r>
      <w:r w:rsidR="00D05029">
        <w:rPr>
          <w:sz w:val="28"/>
          <w:lang w:val="uk-UA"/>
        </w:rPr>
        <w:t>т</w:t>
      </w:r>
    </w:p>
    <w:p w:rsidR="00DA11B4" w:rsidRPr="009654CC" w:rsidRDefault="00DA11B4" w:rsidP="00856178">
      <w:pPr>
        <w:ind w:right="45"/>
        <w:jc w:val="center"/>
        <w:rPr>
          <w:sz w:val="28"/>
          <w:lang w:val="uk-UA"/>
        </w:rPr>
      </w:pPr>
    </w:p>
    <w:p w:rsidR="00DA11B4" w:rsidRDefault="00DA11B4" w:rsidP="00856178">
      <w:pPr>
        <w:ind w:right="45"/>
        <w:jc w:val="center"/>
        <w:rPr>
          <w:sz w:val="28"/>
          <w:lang w:val="en-US"/>
        </w:rPr>
      </w:pPr>
    </w:p>
    <w:p w:rsidR="00856178" w:rsidRDefault="00856178" w:rsidP="00856178">
      <w:pPr>
        <w:ind w:right="45"/>
        <w:jc w:val="center"/>
        <w:rPr>
          <w:sz w:val="28"/>
          <w:lang w:val="en-US"/>
        </w:rPr>
      </w:pPr>
    </w:p>
    <w:p w:rsidR="00856178" w:rsidRDefault="00856178" w:rsidP="00856178">
      <w:pPr>
        <w:ind w:right="45"/>
        <w:jc w:val="center"/>
        <w:rPr>
          <w:sz w:val="28"/>
          <w:lang w:val="en-US"/>
        </w:rPr>
      </w:pPr>
    </w:p>
    <w:p w:rsidR="00856178" w:rsidRPr="00856178" w:rsidRDefault="00856178" w:rsidP="00856178">
      <w:pPr>
        <w:ind w:right="45"/>
        <w:jc w:val="center"/>
        <w:rPr>
          <w:sz w:val="28"/>
          <w:lang w:val="en-US"/>
        </w:rPr>
      </w:pPr>
    </w:p>
    <w:p w:rsidR="009B7595" w:rsidRPr="0054276A" w:rsidRDefault="009B7595" w:rsidP="009B7595">
      <w:pPr>
        <w:spacing w:after="120"/>
        <w:ind w:right="45"/>
        <w:jc w:val="center"/>
        <w:rPr>
          <w:lang w:val="uk-UA"/>
        </w:rPr>
      </w:pPr>
      <w:r w:rsidRPr="0054276A">
        <w:rPr>
          <w:sz w:val="28"/>
          <w:lang w:val="uk-UA"/>
        </w:rPr>
        <w:t>(сорок</w:t>
      </w:r>
      <w:r w:rsidR="00E605B3" w:rsidRPr="0054276A">
        <w:rPr>
          <w:sz w:val="28"/>
          <w:lang w:val="uk-UA"/>
        </w:rPr>
        <w:t xml:space="preserve"> </w:t>
      </w:r>
      <w:r w:rsidR="00991944" w:rsidRPr="0054276A">
        <w:rPr>
          <w:sz w:val="28"/>
          <w:lang w:val="uk-UA"/>
        </w:rPr>
        <w:t>друга</w:t>
      </w:r>
      <w:r w:rsidR="00E605B3" w:rsidRPr="0054276A">
        <w:rPr>
          <w:sz w:val="28"/>
          <w:lang w:val="uk-UA"/>
        </w:rPr>
        <w:t xml:space="preserve"> </w:t>
      </w:r>
      <w:r w:rsidRPr="0054276A">
        <w:rPr>
          <w:sz w:val="28"/>
          <w:lang w:val="uk-UA"/>
        </w:rPr>
        <w:t>сесія шостого скликання)</w:t>
      </w:r>
    </w:p>
    <w:p w:rsidR="009B7595" w:rsidRPr="00856178" w:rsidRDefault="009B7595" w:rsidP="00856178">
      <w:pPr>
        <w:pStyle w:val="a3"/>
        <w:ind w:firstLine="0"/>
        <w:rPr>
          <w:lang w:val="en-US"/>
        </w:rPr>
      </w:pPr>
    </w:p>
    <w:p w:rsidR="009B7595" w:rsidRPr="00856178" w:rsidRDefault="009B7595" w:rsidP="00856178">
      <w:pPr>
        <w:pStyle w:val="a3"/>
        <w:ind w:firstLine="0"/>
        <w:rPr>
          <w:lang w:val="en-US"/>
        </w:rPr>
      </w:pPr>
    </w:p>
    <w:p w:rsidR="009B7595" w:rsidRPr="009654CC" w:rsidRDefault="009B7595" w:rsidP="009B7595">
      <w:pPr>
        <w:pStyle w:val="a3"/>
        <w:ind w:firstLine="0"/>
        <w:rPr>
          <w:sz w:val="24"/>
          <w:lang w:val="uk-UA"/>
        </w:rPr>
      </w:pPr>
    </w:p>
    <w:p w:rsidR="009B7595" w:rsidRPr="00856178" w:rsidRDefault="009B7595" w:rsidP="009B7595">
      <w:pPr>
        <w:pStyle w:val="a3"/>
        <w:ind w:firstLine="0"/>
        <w:rPr>
          <w:szCs w:val="28"/>
          <w:lang w:val="uk-UA"/>
        </w:rPr>
      </w:pPr>
    </w:p>
    <w:p w:rsidR="00EA4FDF" w:rsidRPr="00856178" w:rsidRDefault="00EA4FDF" w:rsidP="009B7595">
      <w:pPr>
        <w:pStyle w:val="a3"/>
        <w:ind w:firstLine="0"/>
        <w:rPr>
          <w:szCs w:val="28"/>
          <w:lang w:val="uk-UA"/>
        </w:rPr>
      </w:pPr>
      <w:bookmarkStart w:id="0" w:name="_GoBack"/>
      <w:bookmarkEnd w:id="0"/>
    </w:p>
    <w:p w:rsidR="009B7595" w:rsidRPr="009654CC" w:rsidRDefault="009B7595" w:rsidP="009B7595">
      <w:pPr>
        <w:pStyle w:val="a3"/>
        <w:ind w:firstLine="0"/>
        <w:rPr>
          <w:lang w:val="uk-UA"/>
        </w:rPr>
      </w:pPr>
      <w:r w:rsidRPr="009654CC">
        <w:rPr>
          <w:lang w:val="uk-UA"/>
        </w:rPr>
        <w:t xml:space="preserve">Про надання згоди на безоплатну </w:t>
      </w:r>
    </w:p>
    <w:p w:rsidR="009B7595" w:rsidRPr="009654CC" w:rsidRDefault="009B7595" w:rsidP="009B7595">
      <w:pPr>
        <w:pStyle w:val="a3"/>
        <w:ind w:firstLine="0"/>
        <w:rPr>
          <w:lang w:val="uk-UA"/>
        </w:rPr>
      </w:pPr>
      <w:r w:rsidRPr="009654CC">
        <w:rPr>
          <w:lang w:val="uk-UA"/>
        </w:rPr>
        <w:t xml:space="preserve">передачу у комунальну власність </w:t>
      </w:r>
    </w:p>
    <w:p w:rsidR="002449BD" w:rsidRPr="009654CC" w:rsidRDefault="009B7595" w:rsidP="009B7595">
      <w:pPr>
        <w:pStyle w:val="a3"/>
        <w:ind w:firstLine="0"/>
        <w:rPr>
          <w:lang w:val="uk-UA"/>
        </w:rPr>
      </w:pPr>
      <w:r w:rsidRPr="009654CC">
        <w:rPr>
          <w:lang w:val="uk-UA"/>
        </w:rPr>
        <w:t>територіальної громади м. Чернігова</w:t>
      </w:r>
    </w:p>
    <w:p w:rsidR="002449BD" w:rsidRPr="009654CC" w:rsidRDefault="002449BD" w:rsidP="009B7595">
      <w:pPr>
        <w:pStyle w:val="a3"/>
        <w:ind w:firstLine="0"/>
        <w:rPr>
          <w:color w:val="000000" w:themeColor="text1"/>
          <w:lang w:val="uk-UA"/>
        </w:rPr>
      </w:pPr>
      <w:r w:rsidRPr="009654CC">
        <w:rPr>
          <w:lang w:val="uk-UA"/>
        </w:rPr>
        <w:t xml:space="preserve">житлового фонду </w:t>
      </w:r>
      <w:r w:rsidRPr="009654CC">
        <w:rPr>
          <w:color w:val="000000" w:themeColor="text1"/>
          <w:lang w:val="uk-UA"/>
        </w:rPr>
        <w:t xml:space="preserve">та </w:t>
      </w:r>
      <w:r w:rsidR="009B7595" w:rsidRPr="009654CC">
        <w:rPr>
          <w:color w:val="000000" w:themeColor="text1"/>
          <w:lang w:val="uk-UA"/>
        </w:rPr>
        <w:t>об’єктів</w:t>
      </w:r>
    </w:p>
    <w:p w:rsidR="009B7595" w:rsidRDefault="009B7595" w:rsidP="009B7595">
      <w:pPr>
        <w:pStyle w:val="a3"/>
        <w:ind w:firstLine="0"/>
        <w:rPr>
          <w:color w:val="000000" w:themeColor="text1"/>
          <w:lang w:val="uk-UA"/>
        </w:rPr>
      </w:pPr>
      <w:r w:rsidRPr="009654CC">
        <w:rPr>
          <w:color w:val="000000" w:themeColor="text1"/>
          <w:lang w:val="uk-UA"/>
        </w:rPr>
        <w:t>соціальної інфраструктури</w:t>
      </w:r>
    </w:p>
    <w:p w:rsidR="00EA4FDF" w:rsidRPr="009654CC" w:rsidRDefault="00EA4FDF" w:rsidP="009B7595">
      <w:pPr>
        <w:pStyle w:val="a3"/>
        <w:ind w:firstLine="0"/>
        <w:rPr>
          <w:color w:val="000000" w:themeColor="text1"/>
          <w:lang w:val="uk-UA"/>
        </w:rPr>
      </w:pPr>
    </w:p>
    <w:p w:rsidR="009B7595" w:rsidRPr="009654CC" w:rsidRDefault="009B7595" w:rsidP="009B7595">
      <w:pPr>
        <w:pStyle w:val="a3"/>
        <w:ind w:firstLine="0"/>
        <w:rPr>
          <w:sz w:val="10"/>
          <w:lang w:val="uk-UA"/>
        </w:rPr>
      </w:pPr>
    </w:p>
    <w:p w:rsidR="00A643EF" w:rsidRPr="009654CC" w:rsidRDefault="00064100" w:rsidP="00A643EF">
      <w:pPr>
        <w:pStyle w:val="a3"/>
        <w:spacing w:before="120"/>
        <w:rPr>
          <w:color w:val="000000"/>
          <w:lang w:val="uk-UA"/>
        </w:rPr>
      </w:pPr>
      <w:r w:rsidRPr="009654CC">
        <w:rPr>
          <w:lang w:val="uk-UA"/>
        </w:rPr>
        <w:t>Відповідно до пунктів 31, 51 частини 1 статті 26 та частини 5 статті 60   Закону України “Про місцеве самоврядування в Україні”, Закону України              “</w:t>
      </w:r>
      <w:r w:rsidRPr="009654CC">
        <w:rPr>
          <w:color w:val="000000"/>
          <w:lang w:val="uk-UA"/>
        </w:rPr>
        <w:t xml:space="preserve">Про передачу об’єктів права державної та комунальної власності”,                         частини 4 статті 78 Господарського кодексу України, </w:t>
      </w:r>
      <w:r w:rsidR="00772685">
        <w:rPr>
          <w:color w:val="000000"/>
          <w:lang w:val="uk-UA"/>
        </w:rPr>
        <w:t>статті</w:t>
      </w:r>
      <w:r w:rsidR="009654CC">
        <w:rPr>
          <w:color w:val="000000"/>
          <w:lang w:val="uk-UA"/>
        </w:rPr>
        <w:t xml:space="preserve"> 335 Цивільного кодексу України, </w:t>
      </w:r>
      <w:r w:rsidRPr="009654CC">
        <w:rPr>
          <w:color w:val="000000"/>
          <w:lang w:val="uk-UA"/>
        </w:rPr>
        <w:t>міська рада вирішила</w:t>
      </w:r>
      <w:r w:rsidR="00A643EF" w:rsidRPr="009654CC">
        <w:rPr>
          <w:color w:val="000000"/>
          <w:lang w:val="uk-UA"/>
        </w:rPr>
        <w:t>:</w:t>
      </w:r>
    </w:p>
    <w:p w:rsidR="00B7027A" w:rsidRPr="009654CC" w:rsidRDefault="00856178" w:rsidP="00856178">
      <w:pPr>
        <w:pStyle w:val="a3"/>
        <w:spacing w:before="120"/>
        <w:rPr>
          <w:color w:val="000000"/>
          <w:lang w:val="uk-UA"/>
        </w:rPr>
      </w:pPr>
      <w:r w:rsidRPr="00856178">
        <w:rPr>
          <w:color w:val="000000"/>
        </w:rPr>
        <w:t>1</w:t>
      </w:r>
      <w:r>
        <w:rPr>
          <w:color w:val="000000"/>
          <w:lang w:val="uk-UA"/>
        </w:rPr>
        <w:t xml:space="preserve">. </w:t>
      </w:r>
      <w:r w:rsidR="009B7595" w:rsidRPr="009654CC">
        <w:rPr>
          <w:color w:val="000000"/>
          <w:lang w:val="uk-UA"/>
        </w:rPr>
        <w:t>Надати згоду на безоплатну передачу у комунальну власність територіальної громади м. Чернігова</w:t>
      </w:r>
      <w:r w:rsidR="00B7027A" w:rsidRPr="009654CC">
        <w:rPr>
          <w:color w:val="000000"/>
          <w:lang w:val="uk-UA"/>
        </w:rPr>
        <w:t>:</w:t>
      </w:r>
    </w:p>
    <w:p w:rsidR="00BB0D50" w:rsidRPr="009654CC" w:rsidRDefault="00856178" w:rsidP="00856178">
      <w:pPr>
        <w:spacing w:before="12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1.1. </w:t>
      </w:r>
      <w:r w:rsidR="00BB0D50" w:rsidRPr="009654CC">
        <w:rPr>
          <w:sz w:val="28"/>
          <w:lang w:val="uk-UA"/>
        </w:rPr>
        <w:t>Житлового фонду згідно з додатком</w:t>
      </w:r>
      <w:r w:rsidR="00A36F19" w:rsidRPr="009654CC">
        <w:rPr>
          <w:sz w:val="28"/>
          <w:lang w:val="uk-UA"/>
        </w:rPr>
        <w:t xml:space="preserve"> 1</w:t>
      </w:r>
      <w:r w:rsidR="00BB0D50" w:rsidRPr="009654CC">
        <w:rPr>
          <w:sz w:val="28"/>
          <w:lang w:val="uk-UA"/>
        </w:rPr>
        <w:t>;</w:t>
      </w:r>
    </w:p>
    <w:p w:rsidR="00A36F19" w:rsidRPr="009654CC" w:rsidRDefault="00856178" w:rsidP="00856178">
      <w:pPr>
        <w:pStyle w:val="a3"/>
        <w:spacing w:before="120"/>
        <w:rPr>
          <w:color w:val="000000"/>
          <w:lang w:val="uk-UA"/>
        </w:rPr>
      </w:pPr>
      <w:r>
        <w:rPr>
          <w:color w:val="000000"/>
          <w:lang w:val="uk-UA"/>
        </w:rPr>
        <w:t xml:space="preserve">1.2. </w:t>
      </w:r>
      <w:r w:rsidR="00A36F19" w:rsidRPr="009654CC">
        <w:rPr>
          <w:color w:val="000000"/>
          <w:lang w:val="uk-UA"/>
        </w:rPr>
        <w:t xml:space="preserve">Зовнішніх мереж </w:t>
      </w:r>
      <w:proofErr w:type="spellStart"/>
      <w:r w:rsidR="008B3A60">
        <w:rPr>
          <w:color w:val="000000"/>
          <w:lang w:val="uk-UA"/>
        </w:rPr>
        <w:t>електро-</w:t>
      </w:r>
      <w:proofErr w:type="spellEnd"/>
      <w:r w:rsidR="008B3A60">
        <w:rPr>
          <w:color w:val="000000"/>
          <w:lang w:val="uk-UA"/>
        </w:rPr>
        <w:t xml:space="preserve">, </w:t>
      </w:r>
      <w:r w:rsidR="00A36F19" w:rsidRPr="009654CC">
        <w:rPr>
          <w:color w:val="000000"/>
          <w:lang w:val="uk-UA"/>
        </w:rPr>
        <w:t>водопостачання, водовідведення</w:t>
      </w:r>
      <w:r w:rsidR="00936506">
        <w:rPr>
          <w:color w:val="000000"/>
          <w:lang w:val="uk-UA"/>
        </w:rPr>
        <w:t>,</w:t>
      </w:r>
      <w:r w:rsidR="00936506" w:rsidRPr="00936506">
        <w:rPr>
          <w:lang w:val="uk-UA"/>
        </w:rPr>
        <w:t xml:space="preserve"> телефонної каналізації</w:t>
      </w:r>
      <w:r w:rsidR="00905553">
        <w:rPr>
          <w:lang w:val="uk-UA"/>
        </w:rPr>
        <w:t>, вуличного ос</w:t>
      </w:r>
      <w:r w:rsidR="00936506">
        <w:rPr>
          <w:lang w:val="uk-UA"/>
        </w:rPr>
        <w:t>в</w:t>
      </w:r>
      <w:r w:rsidR="00905553">
        <w:rPr>
          <w:lang w:val="uk-UA"/>
        </w:rPr>
        <w:t>і</w:t>
      </w:r>
      <w:r w:rsidR="00936506">
        <w:rPr>
          <w:lang w:val="uk-UA"/>
        </w:rPr>
        <w:t>тлення</w:t>
      </w:r>
      <w:r w:rsidR="00936506" w:rsidRPr="00936506">
        <w:rPr>
          <w:lang w:val="uk-UA"/>
        </w:rPr>
        <w:t xml:space="preserve"> </w:t>
      </w:r>
      <w:r w:rsidR="0054276A">
        <w:rPr>
          <w:color w:val="000000"/>
          <w:lang w:val="uk-UA"/>
        </w:rPr>
        <w:t>та</w:t>
      </w:r>
      <w:r w:rsidR="00A36F19" w:rsidRPr="009654CC">
        <w:rPr>
          <w:color w:val="000000"/>
          <w:lang w:val="uk-UA"/>
        </w:rPr>
        <w:t xml:space="preserve"> асфальтового покриття ділянки дороги згідно з додатком 2</w:t>
      </w:r>
      <w:r w:rsidR="0019581F" w:rsidRPr="009654CC">
        <w:rPr>
          <w:color w:val="000000"/>
          <w:lang w:val="uk-UA"/>
        </w:rPr>
        <w:t>;</w:t>
      </w:r>
    </w:p>
    <w:p w:rsidR="00D05029" w:rsidRDefault="00856178" w:rsidP="00856178">
      <w:pPr>
        <w:pStyle w:val="a3"/>
        <w:spacing w:before="120"/>
        <w:rPr>
          <w:color w:val="000000"/>
          <w:lang w:val="uk-UA"/>
        </w:rPr>
      </w:pPr>
      <w:r>
        <w:rPr>
          <w:color w:val="000000"/>
          <w:lang w:val="uk-UA"/>
        </w:rPr>
        <w:t xml:space="preserve">1.3. </w:t>
      </w:r>
      <w:r w:rsidR="0019581F" w:rsidRPr="00D05029">
        <w:rPr>
          <w:color w:val="000000"/>
          <w:lang w:val="uk-UA"/>
        </w:rPr>
        <w:t xml:space="preserve">Безхазяйних зовнішніх мереж </w:t>
      </w:r>
      <w:r w:rsidR="00D05029" w:rsidRPr="00D05029">
        <w:rPr>
          <w:color w:val="000000"/>
          <w:lang w:val="uk-UA"/>
        </w:rPr>
        <w:t xml:space="preserve">водопостачання та водовідведення </w:t>
      </w:r>
      <w:r w:rsidR="0019581F" w:rsidRPr="00D05029">
        <w:rPr>
          <w:color w:val="000000"/>
          <w:lang w:val="uk-UA"/>
        </w:rPr>
        <w:t>згідно з додатком 3</w:t>
      </w:r>
      <w:r w:rsidR="00D05029">
        <w:rPr>
          <w:color w:val="000000"/>
          <w:lang w:val="uk-UA"/>
        </w:rPr>
        <w:t>.</w:t>
      </w:r>
    </w:p>
    <w:p w:rsidR="00FE7211" w:rsidRPr="00D05029" w:rsidRDefault="00856178" w:rsidP="00856178">
      <w:pPr>
        <w:pStyle w:val="a3"/>
        <w:spacing w:before="120"/>
        <w:rPr>
          <w:color w:val="000000"/>
          <w:lang w:val="uk-UA"/>
        </w:rPr>
      </w:pPr>
      <w:r>
        <w:rPr>
          <w:color w:val="000000"/>
          <w:lang w:val="uk-UA"/>
        </w:rPr>
        <w:t xml:space="preserve">1.4. </w:t>
      </w:r>
      <w:r w:rsidR="00D05029">
        <w:rPr>
          <w:color w:val="000000"/>
          <w:lang w:val="uk-UA"/>
        </w:rPr>
        <w:t>Приміщення к</w:t>
      </w:r>
      <w:r w:rsidR="00FE7211" w:rsidRPr="00D05029">
        <w:rPr>
          <w:color w:val="000000"/>
          <w:lang w:val="uk-UA"/>
        </w:rPr>
        <w:t xml:space="preserve">отельні загальною площею </w:t>
      </w:r>
      <w:r w:rsidR="00993155" w:rsidRPr="00D05029">
        <w:rPr>
          <w:color w:val="000000" w:themeColor="text1"/>
          <w:lang w:val="uk-UA"/>
        </w:rPr>
        <w:t>415</w:t>
      </w:r>
      <w:r w:rsidR="00FE7211" w:rsidRPr="00D05029">
        <w:rPr>
          <w:color w:val="000000"/>
          <w:lang w:val="uk-UA"/>
        </w:rPr>
        <w:t xml:space="preserve"> квадратних</w:t>
      </w:r>
      <w:r w:rsidR="00993155" w:rsidRPr="00D05029">
        <w:rPr>
          <w:color w:val="000000"/>
          <w:lang w:val="uk-UA"/>
        </w:rPr>
        <w:t xml:space="preserve"> метрів</w:t>
      </w:r>
      <w:r w:rsidR="00FE7211" w:rsidRPr="00D05029">
        <w:rPr>
          <w:color w:val="000000"/>
          <w:lang w:val="uk-UA"/>
        </w:rPr>
        <w:t xml:space="preserve">, що розташована за адресою: </w:t>
      </w:r>
      <w:r w:rsidR="00C661DD">
        <w:rPr>
          <w:color w:val="000000"/>
          <w:lang w:val="uk-UA"/>
        </w:rPr>
        <w:t>4-й км</w:t>
      </w:r>
      <w:r w:rsidR="00D05029" w:rsidRPr="00D05029">
        <w:rPr>
          <w:color w:val="000000"/>
          <w:lang w:val="uk-UA"/>
        </w:rPr>
        <w:t xml:space="preserve"> Гомельського шосе, буд. 6</w:t>
      </w:r>
      <w:r w:rsidR="00D05029">
        <w:rPr>
          <w:color w:val="000000"/>
          <w:lang w:val="uk-UA"/>
        </w:rPr>
        <w:t xml:space="preserve">, </w:t>
      </w:r>
      <w:proofErr w:type="spellStart"/>
      <w:r w:rsidR="00D05029" w:rsidRPr="00D05029">
        <w:rPr>
          <w:color w:val="000000"/>
          <w:lang w:val="uk-UA"/>
        </w:rPr>
        <w:t>Халявинська</w:t>
      </w:r>
      <w:proofErr w:type="spellEnd"/>
      <w:r w:rsidR="00D05029" w:rsidRPr="00D05029">
        <w:rPr>
          <w:color w:val="000000"/>
          <w:lang w:val="uk-UA"/>
        </w:rPr>
        <w:t xml:space="preserve"> сільська рада</w:t>
      </w:r>
      <w:r w:rsidR="00D05029">
        <w:rPr>
          <w:color w:val="000000"/>
          <w:lang w:val="uk-UA"/>
        </w:rPr>
        <w:t>,</w:t>
      </w:r>
      <w:r w:rsidR="00D05029" w:rsidRPr="00D05029">
        <w:rPr>
          <w:color w:val="000000"/>
          <w:lang w:val="uk-UA"/>
        </w:rPr>
        <w:t xml:space="preserve"> Чернігівський район</w:t>
      </w:r>
      <w:r w:rsidR="00D05029">
        <w:rPr>
          <w:color w:val="000000"/>
          <w:lang w:val="uk-UA"/>
        </w:rPr>
        <w:t>,</w:t>
      </w:r>
      <w:r w:rsidR="00D05029" w:rsidRPr="00D05029">
        <w:rPr>
          <w:color w:val="000000"/>
          <w:lang w:val="uk-UA"/>
        </w:rPr>
        <w:t xml:space="preserve"> </w:t>
      </w:r>
      <w:r w:rsidR="00983060" w:rsidRPr="00D05029">
        <w:rPr>
          <w:color w:val="000000"/>
          <w:lang w:val="uk-UA"/>
        </w:rPr>
        <w:t>Чернігівська область</w:t>
      </w:r>
      <w:r w:rsidR="00FE7211" w:rsidRPr="00D05029">
        <w:rPr>
          <w:color w:val="000000"/>
          <w:lang w:val="uk-UA"/>
        </w:rPr>
        <w:t>.</w:t>
      </w:r>
    </w:p>
    <w:p w:rsidR="00BB0D50" w:rsidRPr="009654CC" w:rsidRDefault="00856178" w:rsidP="00856178">
      <w:pPr>
        <w:pStyle w:val="a3"/>
        <w:tabs>
          <w:tab w:val="left" w:pos="851"/>
          <w:tab w:val="left" w:pos="1134"/>
          <w:tab w:val="left" w:pos="1276"/>
        </w:tabs>
        <w:spacing w:before="120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BB0D50" w:rsidRPr="009654CC">
        <w:rPr>
          <w:color w:val="000000"/>
          <w:lang w:val="uk-UA"/>
        </w:rPr>
        <w:t>Зовнішні мережі водопостачання</w:t>
      </w:r>
      <w:r w:rsidR="00C16139" w:rsidRPr="009654CC">
        <w:rPr>
          <w:color w:val="000000"/>
          <w:lang w:val="uk-UA"/>
        </w:rPr>
        <w:t xml:space="preserve"> та</w:t>
      </w:r>
      <w:r w:rsidR="00BB0D50" w:rsidRPr="009654CC">
        <w:rPr>
          <w:color w:val="000000"/>
          <w:lang w:val="uk-UA"/>
        </w:rPr>
        <w:t xml:space="preserve"> водовідведення, зазначені у </w:t>
      </w:r>
      <w:r w:rsidR="00D77307" w:rsidRPr="009654CC">
        <w:rPr>
          <w:color w:val="000000"/>
          <w:lang w:val="uk-UA"/>
        </w:rPr>
        <w:t>додатк</w:t>
      </w:r>
      <w:r w:rsidR="00D05029">
        <w:rPr>
          <w:color w:val="000000"/>
          <w:lang w:val="uk-UA"/>
        </w:rPr>
        <w:t>ах</w:t>
      </w:r>
      <w:r w:rsidR="00D77307" w:rsidRPr="009654CC">
        <w:rPr>
          <w:color w:val="000000"/>
          <w:lang w:val="uk-UA"/>
        </w:rPr>
        <w:t xml:space="preserve"> 2</w:t>
      </w:r>
      <w:r w:rsidR="00BB0D50" w:rsidRPr="009654CC">
        <w:rPr>
          <w:color w:val="000000"/>
          <w:lang w:val="uk-UA"/>
        </w:rPr>
        <w:t>,</w:t>
      </w:r>
      <w:r w:rsidR="00531BFA">
        <w:rPr>
          <w:color w:val="000000"/>
          <w:lang w:val="uk-UA"/>
        </w:rPr>
        <w:t xml:space="preserve"> </w:t>
      </w:r>
      <w:r w:rsidR="00D05029">
        <w:rPr>
          <w:color w:val="000000"/>
          <w:lang w:val="uk-UA"/>
        </w:rPr>
        <w:t>3</w:t>
      </w:r>
      <w:r w:rsidR="00BB0D50" w:rsidRPr="009654CC">
        <w:rPr>
          <w:color w:val="000000"/>
          <w:lang w:val="uk-UA"/>
        </w:rPr>
        <w:t xml:space="preserve"> передати в якості внеску до статутного капіталу комунальному підприємству “</w:t>
      </w:r>
      <w:proofErr w:type="spellStart"/>
      <w:r w:rsidR="00BB0D50" w:rsidRPr="009654CC">
        <w:rPr>
          <w:color w:val="000000"/>
          <w:lang w:val="uk-UA"/>
        </w:rPr>
        <w:t>Чернігівводоканал</w:t>
      </w:r>
      <w:proofErr w:type="spellEnd"/>
      <w:r w:rsidR="00BB0D50" w:rsidRPr="009654CC">
        <w:rPr>
          <w:color w:val="000000"/>
          <w:lang w:val="uk-UA"/>
        </w:rPr>
        <w:t xml:space="preserve">” Чернігівської міської ради та збільшити статутний капітал цього </w:t>
      </w:r>
      <w:r w:rsidR="00FE7211" w:rsidRPr="00A37E22">
        <w:rPr>
          <w:lang w:val="uk-UA"/>
        </w:rPr>
        <w:t xml:space="preserve">підприємства </w:t>
      </w:r>
      <w:r w:rsidR="00BB0D50" w:rsidRPr="00A37E22">
        <w:rPr>
          <w:lang w:val="uk-UA"/>
        </w:rPr>
        <w:t xml:space="preserve">на </w:t>
      </w:r>
      <w:r w:rsidR="00FE7211" w:rsidRPr="00A37E22">
        <w:rPr>
          <w:lang w:val="uk-UA"/>
        </w:rPr>
        <w:t xml:space="preserve"> </w:t>
      </w:r>
      <w:r w:rsidR="0085001E">
        <w:rPr>
          <w:lang w:val="uk-UA"/>
        </w:rPr>
        <w:t>753115</w:t>
      </w:r>
      <w:r w:rsidR="00FE7211" w:rsidRPr="00A37E22">
        <w:rPr>
          <w:lang w:val="uk-UA"/>
        </w:rPr>
        <w:t xml:space="preserve"> </w:t>
      </w:r>
      <w:r w:rsidR="00BB0D50" w:rsidRPr="00A37E22">
        <w:rPr>
          <w:lang w:val="uk-UA"/>
        </w:rPr>
        <w:t>грив</w:t>
      </w:r>
      <w:r w:rsidR="0085001E">
        <w:rPr>
          <w:lang w:val="uk-UA"/>
        </w:rPr>
        <w:t>ень 60</w:t>
      </w:r>
      <w:r w:rsidR="00FE7211" w:rsidRPr="00A37E22">
        <w:rPr>
          <w:lang w:val="uk-UA"/>
        </w:rPr>
        <w:t xml:space="preserve"> копій</w:t>
      </w:r>
      <w:r w:rsidR="00FF6876">
        <w:rPr>
          <w:lang w:val="uk-UA"/>
        </w:rPr>
        <w:t>о</w:t>
      </w:r>
      <w:r w:rsidR="00FE7211" w:rsidRPr="00A37E22">
        <w:rPr>
          <w:lang w:val="uk-UA"/>
        </w:rPr>
        <w:t>к.</w:t>
      </w:r>
      <w:r w:rsidR="00BB0D50" w:rsidRPr="009654CC">
        <w:rPr>
          <w:color w:val="000000"/>
          <w:lang w:val="uk-UA"/>
        </w:rPr>
        <w:t xml:space="preserve"> </w:t>
      </w:r>
    </w:p>
    <w:p w:rsidR="00EA4FDF" w:rsidRDefault="00EA4FDF" w:rsidP="00845B71">
      <w:pPr>
        <w:pStyle w:val="a3"/>
        <w:tabs>
          <w:tab w:val="left" w:pos="1134"/>
        </w:tabs>
        <w:spacing w:before="120"/>
        <w:rPr>
          <w:snapToGrid w:val="0"/>
          <w:color w:val="000000"/>
          <w:lang w:val="uk-UA"/>
        </w:rPr>
      </w:pPr>
    </w:p>
    <w:p w:rsidR="00EA4FDF" w:rsidRDefault="00EA4FDF" w:rsidP="00845B71">
      <w:pPr>
        <w:pStyle w:val="a3"/>
        <w:tabs>
          <w:tab w:val="left" w:pos="1134"/>
        </w:tabs>
        <w:spacing w:before="120"/>
        <w:rPr>
          <w:snapToGrid w:val="0"/>
          <w:color w:val="000000"/>
          <w:lang w:val="uk-UA"/>
        </w:rPr>
      </w:pPr>
    </w:p>
    <w:p w:rsidR="00BB0D50" w:rsidRPr="009654CC" w:rsidRDefault="00D05029" w:rsidP="00845B71">
      <w:pPr>
        <w:pStyle w:val="a3"/>
        <w:tabs>
          <w:tab w:val="left" w:pos="1134"/>
        </w:tabs>
        <w:spacing w:before="120"/>
        <w:rPr>
          <w:lang w:val="uk-UA"/>
        </w:rPr>
      </w:pPr>
      <w:r>
        <w:rPr>
          <w:snapToGrid w:val="0"/>
          <w:color w:val="000000"/>
          <w:lang w:val="uk-UA"/>
        </w:rPr>
        <w:lastRenderedPageBreak/>
        <w:t>3</w:t>
      </w:r>
      <w:r w:rsidR="00BB0D50" w:rsidRPr="009654CC">
        <w:rPr>
          <w:snapToGrid w:val="0"/>
          <w:color w:val="000000"/>
          <w:lang w:val="uk-UA"/>
        </w:rPr>
        <w:t>. Передачу здійснити відповідно до Положення про порядок передачі у комунальну власність територіальної громади м. Чернігова об’єктів соціальної інфраструктури, затвердженого рішенням міської ради від 6 березня 2014 року (39 сесія 6 скликання).</w:t>
      </w:r>
    </w:p>
    <w:p w:rsidR="00BB0D50" w:rsidRPr="009654CC" w:rsidRDefault="00D05029" w:rsidP="00531BFA">
      <w:pPr>
        <w:pStyle w:val="a3"/>
        <w:spacing w:before="120"/>
        <w:rPr>
          <w:lang w:val="uk-UA"/>
        </w:rPr>
      </w:pPr>
      <w:r>
        <w:rPr>
          <w:lang w:val="uk-UA"/>
        </w:rPr>
        <w:t>4</w:t>
      </w:r>
      <w:r w:rsidR="00BB0D50" w:rsidRPr="009654CC">
        <w:rPr>
          <w:lang w:val="uk-UA"/>
        </w:rPr>
        <w:t xml:space="preserve">. </w:t>
      </w:r>
      <w:r w:rsidR="00BB0D50" w:rsidRPr="009654CC">
        <w:rPr>
          <w:snapToGrid w:val="0"/>
          <w:color w:val="000000"/>
          <w:lang w:val="uk-UA"/>
        </w:rPr>
        <w:t>Контроль за виконанням цього рішення покласти на постійну               комісію міської ради з питань комунальної власності та розвитку підприємництва (</w:t>
      </w:r>
      <w:proofErr w:type="spellStart"/>
      <w:r w:rsidR="00BB0D50" w:rsidRPr="009654CC">
        <w:rPr>
          <w:snapToGrid w:val="0"/>
          <w:color w:val="000000"/>
          <w:lang w:val="uk-UA"/>
        </w:rPr>
        <w:t>Солдатов</w:t>
      </w:r>
      <w:proofErr w:type="spellEnd"/>
      <w:r w:rsidR="00BB0D50" w:rsidRPr="009654CC">
        <w:rPr>
          <w:snapToGrid w:val="0"/>
          <w:color w:val="000000"/>
          <w:lang w:val="uk-UA"/>
        </w:rPr>
        <w:t xml:space="preserve"> В. В.) та першого заступника міського голови</w:t>
      </w:r>
      <w:r w:rsidR="00531BFA">
        <w:rPr>
          <w:snapToGrid w:val="0"/>
          <w:color w:val="000000"/>
          <w:lang w:val="uk-UA"/>
        </w:rPr>
        <w:t>.</w:t>
      </w:r>
      <w:r w:rsidR="00BB0D50" w:rsidRPr="009654CC">
        <w:rPr>
          <w:snapToGrid w:val="0"/>
          <w:color w:val="000000"/>
          <w:lang w:val="uk-UA"/>
        </w:rPr>
        <w:t xml:space="preserve">                      </w:t>
      </w:r>
    </w:p>
    <w:p w:rsidR="00373FD3" w:rsidRDefault="00373FD3" w:rsidP="00BB0D50">
      <w:pPr>
        <w:pStyle w:val="a3"/>
        <w:ind w:firstLine="0"/>
        <w:rPr>
          <w:lang w:val="uk-UA"/>
        </w:rPr>
      </w:pPr>
    </w:p>
    <w:p w:rsidR="00531BFA" w:rsidRPr="009654CC" w:rsidRDefault="00531BFA" w:rsidP="00BB0D50">
      <w:pPr>
        <w:pStyle w:val="a3"/>
        <w:ind w:firstLine="0"/>
        <w:rPr>
          <w:lang w:val="uk-UA"/>
        </w:rPr>
      </w:pPr>
    </w:p>
    <w:p w:rsidR="00BB0D50" w:rsidRPr="009654CC" w:rsidRDefault="00BB0D50" w:rsidP="00BB0D50">
      <w:pPr>
        <w:pStyle w:val="a3"/>
        <w:ind w:firstLine="0"/>
        <w:rPr>
          <w:lang w:val="uk-UA"/>
        </w:rPr>
      </w:pPr>
      <w:r w:rsidRPr="009654CC">
        <w:rPr>
          <w:lang w:val="uk-UA"/>
        </w:rPr>
        <w:t>Міський голова                                                                                      О. В. Соколов</w:t>
      </w:r>
    </w:p>
    <w:sectPr w:rsidR="00BB0D50" w:rsidRPr="009654CC" w:rsidSect="008561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53" w:rsidRDefault="00491353" w:rsidP="00DA11B4">
      <w:r>
        <w:separator/>
      </w:r>
    </w:p>
  </w:endnote>
  <w:endnote w:type="continuationSeparator" w:id="0">
    <w:p w:rsidR="00491353" w:rsidRDefault="00491353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53" w:rsidRDefault="00491353" w:rsidP="00DA11B4">
      <w:r>
        <w:separator/>
      </w:r>
    </w:p>
  </w:footnote>
  <w:footnote w:type="continuationSeparator" w:id="0">
    <w:p w:rsidR="00491353" w:rsidRDefault="00491353" w:rsidP="00DA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5"/>
    <w:rsid w:val="000112B1"/>
    <w:rsid w:val="00023E16"/>
    <w:rsid w:val="00031592"/>
    <w:rsid w:val="00033AF8"/>
    <w:rsid w:val="0003576E"/>
    <w:rsid w:val="00044C55"/>
    <w:rsid w:val="00047F10"/>
    <w:rsid w:val="00064100"/>
    <w:rsid w:val="000679A8"/>
    <w:rsid w:val="00084B43"/>
    <w:rsid w:val="00085F12"/>
    <w:rsid w:val="00094DA1"/>
    <w:rsid w:val="000B429D"/>
    <w:rsid w:val="000B5B20"/>
    <w:rsid w:val="000B7B76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622E2"/>
    <w:rsid w:val="00162BB0"/>
    <w:rsid w:val="00164EFE"/>
    <w:rsid w:val="0017260B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B4DCA"/>
    <w:rsid w:val="001C0AEA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5B58"/>
    <w:rsid w:val="002664FE"/>
    <w:rsid w:val="00285201"/>
    <w:rsid w:val="0028708D"/>
    <w:rsid w:val="002967FD"/>
    <w:rsid w:val="002A17D0"/>
    <w:rsid w:val="002A4811"/>
    <w:rsid w:val="002B0D9D"/>
    <w:rsid w:val="002D288D"/>
    <w:rsid w:val="002D486A"/>
    <w:rsid w:val="002D4E89"/>
    <w:rsid w:val="002D5F1D"/>
    <w:rsid w:val="002F1BE5"/>
    <w:rsid w:val="002F26DB"/>
    <w:rsid w:val="002F5DFD"/>
    <w:rsid w:val="0030045A"/>
    <w:rsid w:val="00301DB6"/>
    <w:rsid w:val="003035BF"/>
    <w:rsid w:val="00304298"/>
    <w:rsid w:val="00304C5B"/>
    <w:rsid w:val="003137D9"/>
    <w:rsid w:val="00315BCF"/>
    <w:rsid w:val="00321BC2"/>
    <w:rsid w:val="00330FCE"/>
    <w:rsid w:val="003342D4"/>
    <w:rsid w:val="003671CD"/>
    <w:rsid w:val="00373FD3"/>
    <w:rsid w:val="0037441E"/>
    <w:rsid w:val="00387A67"/>
    <w:rsid w:val="00392E41"/>
    <w:rsid w:val="003A5378"/>
    <w:rsid w:val="003C1E31"/>
    <w:rsid w:val="00404708"/>
    <w:rsid w:val="0041137C"/>
    <w:rsid w:val="00416B1C"/>
    <w:rsid w:val="004211AF"/>
    <w:rsid w:val="00433798"/>
    <w:rsid w:val="004345EA"/>
    <w:rsid w:val="0045069F"/>
    <w:rsid w:val="0045224A"/>
    <w:rsid w:val="004540F4"/>
    <w:rsid w:val="00454B4D"/>
    <w:rsid w:val="00484105"/>
    <w:rsid w:val="0048557F"/>
    <w:rsid w:val="00487B6A"/>
    <w:rsid w:val="00491353"/>
    <w:rsid w:val="004932AF"/>
    <w:rsid w:val="004B12A3"/>
    <w:rsid w:val="004B3F09"/>
    <w:rsid w:val="004D01EA"/>
    <w:rsid w:val="004D281C"/>
    <w:rsid w:val="004D3D57"/>
    <w:rsid w:val="004D42F0"/>
    <w:rsid w:val="004F6C63"/>
    <w:rsid w:val="00501ABA"/>
    <w:rsid w:val="00515A14"/>
    <w:rsid w:val="00531BFA"/>
    <w:rsid w:val="0054276A"/>
    <w:rsid w:val="00571CA2"/>
    <w:rsid w:val="00581222"/>
    <w:rsid w:val="00596AF9"/>
    <w:rsid w:val="005A4AF0"/>
    <w:rsid w:val="005B3537"/>
    <w:rsid w:val="005C7CA6"/>
    <w:rsid w:val="005E0E92"/>
    <w:rsid w:val="005E589F"/>
    <w:rsid w:val="005E68FD"/>
    <w:rsid w:val="005F0597"/>
    <w:rsid w:val="006127CA"/>
    <w:rsid w:val="006221A0"/>
    <w:rsid w:val="00625779"/>
    <w:rsid w:val="00647300"/>
    <w:rsid w:val="00651497"/>
    <w:rsid w:val="006518B2"/>
    <w:rsid w:val="00652003"/>
    <w:rsid w:val="006613D3"/>
    <w:rsid w:val="006651E4"/>
    <w:rsid w:val="0067076F"/>
    <w:rsid w:val="00676C10"/>
    <w:rsid w:val="00683780"/>
    <w:rsid w:val="00686488"/>
    <w:rsid w:val="006947CF"/>
    <w:rsid w:val="006A3461"/>
    <w:rsid w:val="006A3CC0"/>
    <w:rsid w:val="006C397C"/>
    <w:rsid w:val="006E2C27"/>
    <w:rsid w:val="00716C39"/>
    <w:rsid w:val="00724340"/>
    <w:rsid w:val="007266A1"/>
    <w:rsid w:val="0075706A"/>
    <w:rsid w:val="0076369F"/>
    <w:rsid w:val="00766522"/>
    <w:rsid w:val="00772685"/>
    <w:rsid w:val="00777A66"/>
    <w:rsid w:val="00793912"/>
    <w:rsid w:val="007A1881"/>
    <w:rsid w:val="007B1A1C"/>
    <w:rsid w:val="007C0449"/>
    <w:rsid w:val="007C346B"/>
    <w:rsid w:val="007C5854"/>
    <w:rsid w:val="007D035E"/>
    <w:rsid w:val="007D22C0"/>
    <w:rsid w:val="007D301E"/>
    <w:rsid w:val="007E5E77"/>
    <w:rsid w:val="007E5F05"/>
    <w:rsid w:val="00803B08"/>
    <w:rsid w:val="008112D3"/>
    <w:rsid w:val="00814DA3"/>
    <w:rsid w:val="008248CF"/>
    <w:rsid w:val="00824EC4"/>
    <w:rsid w:val="00827BA0"/>
    <w:rsid w:val="00832FB0"/>
    <w:rsid w:val="0083589D"/>
    <w:rsid w:val="008404D1"/>
    <w:rsid w:val="00845B71"/>
    <w:rsid w:val="0085001E"/>
    <w:rsid w:val="00852958"/>
    <w:rsid w:val="00856178"/>
    <w:rsid w:val="008756D7"/>
    <w:rsid w:val="008844D7"/>
    <w:rsid w:val="008A2DC3"/>
    <w:rsid w:val="008B3A60"/>
    <w:rsid w:val="008D5E93"/>
    <w:rsid w:val="00905553"/>
    <w:rsid w:val="00926EC4"/>
    <w:rsid w:val="009313EE"/>
    <w:rsid w:val="00936506"/>
    <w:rsid w:val="00945213"/>
    <w:rsid w:val="009471A4"/>
    <w:rsid w:val="009654CC"/>
    <w:rsid w:val="00983060"/>
    <w:rsid w:val="009852BA"/>
    <w:rsid w:val="00991944"/>
    <w:rsid w:val="00993155"/>
    <w:rsid w:val="009B6131"/>
    <w:rsid w:val="009B7595"/>
    <w:rsid w:val="009C5F7E"/>
    <w:rsid w:val="009F08A1"/>
    <w:rsid w:val="009F7DDB"/>
    <w:rsid w:val="00A05A5D"/>
    <w:rsid w:val="00A15BC8"/>
    <w:rsid w:val="00A235E0"/>
    <w:rsid w:val="00A24AF3"/>
    <w:rsid w:val="00A31D0D"/>
    <w:rsid w:val="00A36F19"/>
    <w:rsid w:val="00A37E22"/>
    <w:rsid w:val="00A40198"/>
    <w:rsid w:val="00A4526B"/>
    <w:rsid w:val="00A643EF"/>
    <w:rsid w:val="00A6799D"/>
    <w:rsid w:val="00A93F74"/>
    <w:rsid w:val="00A95081"/>
    <w:rsid w:val="00AA7A0C"/>
    <w:rsid w:val="00AB263E"/>
    <w:rsid w:val="00AB6F21"/>
    <w:rsid w:val="00AC60A0"/>
    <w:rsid w:val="00AD429B"/>
    <w:rsid w:val="00AE4E7A"/>
    <w:rsid w:val="00B07E9B"/>
    <w:rsid w:val="00B210DC"/>
    <w:rsid w:val="00B27F8E"/>
    <w:rsid w:val="00B324A9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6D0A"/>
    <w:rsid w:val="00B97BDE"/>
    <w:rsid w:val="00B97C49"/>
    <w:rsid w:val="00BA0B4D"/>
    <w:rsid w:val="00BB0D50"/>
    <w:rsid w:val="00BB669F"/>
    <w:rsid w:val="00BB6C5D"/>
    <w:rsid w:val="00BC0039"/>
    <w:rsid w:val="00BC13E4"/>
    <w:rsid w:val="00BC4A6B"/>
    <w:rsid w:val="00BD063A"/>
    <w:rsid w:val="00BD6285"/>
    <w:rsid w:val="00BE71BB"/>
    <w:rsid w:val="00BF02FB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54899"/>
    <w:rsid w:val="00C57346"/>
    <w:rsid w:val="00C661DD"/>
    <w:rsid w:val="00C73EFC"/>
    <w:rsid w:val="00C87301"/>
    <w:rsid w:val="00C92C17"/>
    <w:rsid w:val="00CB0E77"/>
    <w:rsid w:val="00CB6CB4"/>
    <w:rsid w:val="00CC3C19"/>
    <w:rsid w:val="00CF7FF3"/>
    <w:rsid w:val="00D05029"/>
    <w:rsid w:val="00D2075F"/>
    <w:rsid w:val="00D2657A"/>
    <w:rsid w:val="00D4566B"/>
    <w:rsid w:val="00D45DE6"/>
    <w:rsid w:val="00D47030"/>
    <w:rsid w:val="00D52402"/>
    <w:rsid w:val="00D62A75"/>
    <w:rsid w:val="00D635A4"/>
    <w:rsid w:val="00D6474F"/>
    <w:rsid w:val="00D73CA5"/>
    <w:rsid w:val="00D77307"/>
    <w:rsid w:val="00D826D8"/>
    <w:rsid w:val="00DA11B4"/>
    <w:rsid w:val="00DB437A"/>
    <w:rsid w:val="00DC39E2"/>
    <w:rsid w:val="00DD6A52"/>
    <w:rsid w:val="00E0107E"/>
    <w:rsid w:val="00E03B04"/>
    <w:rsid w:val="00E0677B"/>
    <w:rsid w:val="00E13CE9"/>
    <w:rsid w:val="00E14ABD"/>
    <w:rsid w:val="00E168F8"/>
    <w:rsid w:val="00E25538"/>
    <w:rsid w:val="00E55935"/>
    <w:rsid w:val="00E605B3"/>
    <w:rsid w:val="00E64767"/>
    <w:rsid w:val="00E85302"/>
    <w:rsid w:val="00E911A3"/>
    <w:rsid w:val="00E96DC0"/>
    <w:rsid w:val="00E97A65"/>
    <w:rsid w:val="00EA1AD6"/>
    <w:rsid w:val="00EA4FDF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6FC5"/>
    <w:rsid w:val="00F868DD"/>
    <w:rsid w:val="00F87756"/>
    <w:rsid w:val="00F92BB0"/>
    <w:rsid w:val="00FA0D96"/>
    <w:rsid w:val="00FB2657"/>
    <w:rsid w:val="00FC78BF"/>
    <w:rsid w:val="00FD056A"/>
    <w:rsid w:val="00FE7211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595"/>
    <w:rPr>
      <w:lang w:val="ru-RU" w:eastAsia="ru-RU"/>
    </w:rPr>
  </w:style>
  <w:style w:type="paragraph" w:styleId="1">
    <w:name w:val="heading 1"/>
    <w:basedOn w:val="a"/>
    <w:next w:val="a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7595"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rsid w:val="009B7595"/>
    <w:rPr>
      <w:sz w:val="28"/>
    </w:rPr>
  </w:style>
  <w:style w:type="paragraph" w:styleId="a4">
    <w:name w:val="header"/>
    <w:basedOn w:val="a"/>
    <w:link w:val="a5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1B4"/>
    <w:rPr>
      <w:lang w:val="ru-RU" w:eastAsia="ru-RU"/>
    </w:rPr>
  </w:style>
  <w:style w:type="paragraph" w:styleId="a6">
    <w:name w:val="footer"/>
    <w:basedOn w:val="a"/>
    <w:link w:val="a7"/>
    <w:rsid w:val="00DA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11B4"/>
    <w:rPr>
      <w:lang w:val="ru-RU" w:eastAsia="ru-RU"/>
    </w:rPr>
  </w:style>
  <w:style w:type="paragraph" w:styleId="a8">
    <w:name w:val="Balloon Text"/>
    <w:basedOn w:val="a"/>
    <w:link w:val="a9"/>
    <w:rsid w:val="00BD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285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B0D5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a">
    <w:name w:val="caption"/>
    <w:basedOn w:val="a"/>
    <w:next w:val="a"/>
    <w:qFormat/>
    <w:rsid w:val="00BB0D50"/>
    <w:pPr>
      <w:jc w:val="right"/>
    </w:pPr>
    <w:rPr>
      <w:snapToGrid w:val="0"/>
      <w:sz w:val="24"/>
    </w:rPr>
  </w:style>
  <w:style w:type="table" w:styleId="ab">
    <w:name w:val="Table Grid"/>
    <w:basedOn w:val="a1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595"/>
    <w:rPr>
      <w:lang w:val="ru-RU" w:eastAsia="ru-RU"/>
    </w:rPr>
  </w:style>
  <w:style w:type="paragraph" w:styleId="1">
    <w:name w:val="heading 1"/>
    <w:basedOn w:val="a"/>
    <w:next w:val="a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7595"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rsid w:val="009B7595"/>
    <w:rPr>
      <w:sz w:val="28"/>
    </w:rPr>
  </w:style>
  <w:style w:type="paragraph" w:styleId="a4">
    <w:name w:val="header"/>
    <w:basedOn w:val="a"/>
    <w:link w:val="a5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1B4"/>
    <w:rPr>
      <w:lang w:val="ru-RU" w:eastAsia="ru-RU"/>
    </w:rPr>
  </w:style>
  <w:style w:type="paragraph" w:styleId="a6">
    <w:name w:val="footer"/>
    <w:basedOn w:val="a"/>
    <w:link w:val="a7"/>
    <w:rsid w:val="00DA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11B4"/>
    <w:rPr>
      <w:lang w:val="ru-RU" w:eastAsia="ru-RU"/>
    </w:rPr>
  </w:style>
  <w:style w:type="paragraph" w:styleId="a8">
    <w:name w:val="Balloon Text"/>
    <w:basedOn w:val="a"/>
    <w:link w:val="a9"/>
    <w:rsid w:val="00BD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285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B0D5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a">
    <w:name w:val="caption"/>
    <w:basedOn w:val="a"/>
    <w:next w:val="a"/>
    <w:qFormat/>
    <w:rsid w:val="00BB0D50"/>
    <w:pPr>
      <w:jc w:val="right"/>
    </w:pPr>
    <w:rPr>
      <w:snapToGrid w:val="0"/>
      <w:sz w:val="24"/>
    </w:rPr>
  </w:style>
  <w:style w:type="table" w:styleId="ab">
    <w:name w:val="Table Grid"/>
    <w:basedOn w:val="a1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Curnos™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3</cp:revision>
  <cp:lastPrinted>2014-07-18T05:04:00Z</cp:lastPrinted>
  <dcterms:created xsi:type="dcterms:W3CDTF">2014-07-18T13:03:00Z</dcterms:created>
  <dcterms:modified xsi:type="dcterms:W3CDTF">2014-07-18T13:07:00Z</dcterms:modified>
</cp:coreProperties>
</file>