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Look w:val="01E0" w:firstRow="1" w:lastRow="1" w:firstColumn="1" w:lastColumn="1" w:noHBand="0" w:noVBand="0"/>
      </w:tblPr>
      <w:tblGrid>
        <w:gridCol w:w="6487"/>
        <w:gridCol w:w="3233"/>
      </w:tblGrid>
      <w:tr w:rsidR="00836416" w:rsidRPr="00836416" w:rsidTr="005A3F15">
        <w:trPr>
          <w:trHeight w:val="983"/>
        </w:trPr>
        <w:tc>
          <w:tcPr>
            <w:tcW w:w="6487" w:type="dxa"/>
          </w:tcPr>
          <w:p w:rsidR="00836416" w:rsidRPr="00836416" w:rsidRDefault="00836416" w:rsidP="00836416">
            <w:pPr>
              <w:tabs>
                <w:tab w:val="left" w:pos="709"/>
                <w:tab w:val="left" w:pos="851"/>
              </w:tabs>
              <w:ind w:right="70"/>
              <w:jc w:val="both"/>
              <w:rPr>
                <w:rFonts w:ascii="Garamond" w:hAnsi="Garamond"/>
                <w:sz w:val="36"/>
                <w:szCs w:val="36"/>
                <w:lang w:val="uk-UA"/>
              </w:rPr>
            </w:pPr>
            <w:r w:rsidRPr="00836416">
              <w:rPr>
                <w:rFonts w:ascii="Garamond" w:hAnsi="Garamond"/>
                <w:sz w:val="36"/>
                <w:szCs w:val="36"/>
                <w:lang w:val="uk-UA"/>
              </w:rPr>
              <w:tab/>
            </w:r>
            <w:r w:rsidRPr="00836416">
              <w:rPr>
                <w:rFonts w:ascii="Garamond" w:hAnsi="Garamond"/>
                <w:sz w:val="36"/>
                <w:szCs w:val="36"/>
                <w:lang w:val="uk-UA"/>
              </w:rPr>
              <w:tab/>
            </w:r>
            <w:r w:rsidRPr="00836416">
              <w:rPr>
                <w:rFonts w:ascii="Garamond" w:hAnsi="Garamond"/>
                <w:sz w:val="36"/>
                <w:szCs w:val="36"/>
                <w:lang w:val="uk-UA"/>
              </w:rPr>
              <w:tab/>
            </w:r>
            <w:r w:rsidRPr="00836416">
              <w:rPr>
                <w:rFonts w:ascii="Garamond" w:hAnsi="Garamond"/>
                <w:sz w:val="36"/>
                <w:szCs w:val="36"/>
                <w:lang w:val="uk-UA"/>
              </w:rPr>
              <w:tab/>
            </w:r>
            <w:r w:rsidRPr="00836416">
              <w:rPr>
                <w:rFonts w:ascii="Garamond" w:hAnsi="Garamond"/>
                <w:sz w:val="36"/>
                <w:szCs w:val="36"/>
                <w:lang w:val="uk-UA"/>
              </w:rPr>
              <w:tab/>
            </w:r>
            <w:r w:rsidRPr="00836416">
              <w:rPr>
                <w:rFonts w:ascii="Garamond" w:hAnsi="Garamond"/>
                <w:sz w:val="36"/>
                <w:szCs w:val="36"/>
                <w:lang w:val="uk-UA"/>
              </w:rPr>
              <w:tab/>
              <w:t xml:space="preserve">      </w:t>
            </w:r>
            <w:r w:rsidRPr="00836416">
              <w:rPr>
                <w:rFonts w:ascii="Garamond" w:hAnsi="Garamond"/>
                <w:sz w:val="36"/>
                <w:szCs w:val="36"/>
                <w:lang w:val="en-US"/>
              </w:rPr>
              <w:t xml:space="preserve">    </w:t>
            </w:r>
            <w:r>
              <w:rPr>
                <w:rFonts w:ascii="Garamond" w:hAnsi="Garamond"/>
                <w:noProof/>
                <w:sz w:val="36"/>
                <w:szCs w:val="36"/>
              </w:rPr>
              <w:drawing>
                <wp:inline distT="0" distB="0" distL="0" distR="0">
                  <wp:extent cx="42672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571500"/>
                          </a:xfrm>
                          <a:prstGeom prst="rect">
                            <a:avLst/>
                          </a:prstGeom>
                          <a:noFill/>
                          <a:ln>
                            <a:noFill/>
                          </a:ln>
                        </pic:spPr>
                      </pic:pic>
                    </a:graphicData>
                  </a:graphic>
                </wp:inline>
              </w:drawing>
            </w:r>
          </w:p>
        </w:tc>
        <w:tc>
          <w:tcPr>
            <w:tcW w:w="3233" w:type="dxa"/>
          </w:tcPr>
          <w:p w:rsidR="00836416" w:rsidRPr="00836416" w:rsidRDefault="00836416" w:rsidP="00836416">
            <w:pPr>
              <w:shd w:val="clear" w:color="auto" w:fill="FFFFFF"/>
              <w:tabs>
                <w:tab w:val="left" w:pos="-6204"/>
              </w:tabs>
              <w:ind w:left="317" w:right="70"/>
              <w:jc w:val="both"/>
              <w:rPr>
                <w:color w:val="000000"/>
                <w:spacing w:val="2"/>
                <w:sz w:val="28"/>
                <w:szCs w:val="28"/>
                <w:lang w:val="uk-UA"/>
              </w:rPr>
            </w:pPr>
            <w:r w:rsidRPr="00836416">
              <w:rPr>
                <w:color w:val="000000"/>
                <w:spacing w:val="7"/>
                <w:sz w:val="28"/>
                <w:szCs w:val="28"/>
                <w:lang w:val="uk-UA"/>
              </w:rPr>
              <w:t xml:space="preserve"> </w:t>
            </w:r>
          </w:p>
          <w:p w:rsidR="00836416" w:rsidRPr="00836416" w:rsidRDefault="00836416" w:rsidP="00836416">
            <w:pPr>
              <w:shd w:val="clear" w:color="auto" w:fill="FFFFFF"/>
              <w:tabs>
                <w:tab w:val="left" w:pos="-6204"/>
              </w:tabs>
              <w:ind w:left="317" w:right="70"/>
              <w:jc w:val="both"/>
              <w:rPr>
                <w:sz w:val="28"/>
                <w:szCs w:val="28"/>
                <w:lang w:val="uk-UA"/>
              </w:rPr>
            </w:pPr>
          </w:p>
        </w:tc>
      </w:tr>
    </w:tbl>
    <w:p w:rsidR="00836416" w:rsidRPr="00836416" w:rsidRDefault="00836416" w:rsidP="00836416">
      <w:pPr>
        <w:spacing w:after="60"/>
        <w:ind w:left="720" w:right="70" w:hanging="720"/>
        <w:jc w:val="center"/>
        <w:rPr>
          <w:b/>
          <w:sz w:val="10"/>
          <w:szCs w:val="10"/>
          <w:lang w:val="uk-UA"/>
        </w:rPr>
      </w:pPr>
      <w:r w:rsidRPr="00836416">
        <w:rPr>
          <w:b/>
          <w:szCs w:val="28"/>
        </w:rPr>
        <w:t xml:space="preserve">         </w:t>
      </w:r>
    </w:p>
    <w:p w:rsidR="00836416" w:rsidRPr="00836416" w:rsidRDefault="00836416" w:rsidP="00836416">
      <w:pPr>
        <w:spacing w:after="60"/>
        <w:ind w:left="3600" w:right="70" w:firstLine="720"/>
        <w:rPr>
          <w:b/>
          <w:szCs w:val="28"/>
          <w:lang w:val="uk-UA"/>
        </w:rPr>
      </w:pPr>
      <w:r w:rsidRPr="00836416">
        <w:rPr>
          <w:b/>
          <w:szCs w:val="28"/>
          <w:lang w:val="uk-UA"/>
        </w:rPr>
        <w:t>УКРАЇНА</w:t>
      </w:r>
    </w:p>
    <w:p w:rsidR="00836416" w:rsidRPr="00836416" w:rsidRDefault="00836416" w:rsidP="00836416">
      <w:pPr>
        <w:spacing w:after="60"/>
        <w:ind w:left="720" w:right="70" w:hanging="720"/>
        <w:jc w:val="center"/>
        <w:rPr>
          <w:b/>
          <w:sz w:val="28"/>
          <w:szCs w:val="28"/>
          <w:lang w:val="uk-UA"/>
        </w:rPr>
      </w:pPr>
      <w:r w:rsidRPr="00836416">
        <w:rPr>
          <w:b/>
          <w:sz w:val="28"/>
          <w:szCs w:val="28"/>
          <w:lang w:val="uk-UA"/>
        </w:rPr>
        <w:t xml:space="preserve">     ЧЕРНІГІВСЬКА МІСЬКА РАДА</w:t>
      </w:r>
    </w:p>
    <w:p w:rsidR="00836416" w:rsidRPr="00836416" w:rsidRDefault="00836416" w:rsidP="00836416">
      <w:pPr>
        <w:shd w:val="clear" w:color="auto" w:fill="FFFFFF"/>
        <w:tabs>
          <w:tab w:val="left" w:pos="709"/>
          <w:tab w:val="left" w:pos="851"/>
        </w:tabs>
        <w:spacing w:line="360" w:lineRule="auto"/>
        <w:ind w:right="70"/>
        <w:jc w:val="center"/>
        <w:rPr>
          <w:b/>
          <w:sz w:val="28"/>
          <w:szCs w:val="28"/>
          <w:lang w:val="uk-UA"/>
        </w:rPr>
      </w:pPr>
      <w:r w:rsidRPr="00836416">
        <w:rPr>
          <w:sz w:val="28"/>
          <w:szCs w:val="28"/>
          <w:lang w:val="uk-UA"/>
        </w:rPr>
        <w:t xml:space="preserve">    </w:t>
      </w:r>
      <w:r w:rsidRPr="00836416">
        <w:rPr>
          <w:b/>
          <w:sz w:val="28"/>
          <w:szCs w:val="28"/>
          <w:lang w:val="uk-UA"/>
        </w:rPr>
        <w:t xml:space="preserve">Р О З П О Р Я Д Ж Е Н </w:t>
      </w:r>
      <w:proofErr w:type="spellStart"/>
      <w:r w:rsidRPr="00836416">
        <w:rPr>
          <w:b/>
          <w:sz w:val="28"/>
          <w:szCs w:val="28"/>
          <w:lang w:val="uk-UA"/>
        </w:rPr>
        <w:t>Н</w:t>
      </w:r>
      <w:proofErr w:type="spellEnd"/>
      <w:r w:rsidRPr="00836416">
        <w:rPr>
          <w:b/>
          <w:sz w:val="28"/>
          <w:szCs w:val="28"/>
          <w:lang w:val="uk-UA"/>
        </w:rPr>
        <w:t xml:space="preserve"> Я</w:t>
      </w:r>
    </w:p>
    <w:tbl>
      <w:tblPr>
        <w:tblW w:w="9720" w:type="dxa"/>
        <w:tblInd w:w="28" w:type="dxa"/>
        <w:tblLayout w:type="fixed"/>
        <w:tblCellMar>
          <w:left w:w="28" w:type="dxa"/>
          <w:right w:w="28" w:type="dxa"/>
        </w:tblCellMar>
        <w:tblLook w:val="0000" w:firstRow="0" w:lastRow="0" w:firstColumn="0" w:lastColumn="0" w:noHBand="0" w:noVBand="0"/>
      </w:tblPr>
      <w:tblGrid>
        <w:gridCol w:w="1620"/>
        <w:gridCol w:w="76"/>
        <w:gridCol w:w="1544"/>
        <w:gridCol w:w="360"/>
        <w:gridCol w:w="1980"/>
        <w:gridCol w:w="1294"/>
        <w:gridCol w:w="866"/>
        <w:gridCol w:w="1980"/>
      </w:tblGrid>
      <w:tr w:rsidR="00836416" w:rsidRPr="00836416" w:rsidTr="005A3F15">
        <w:trPr>
          <w:trHeight w:hRule="exact" w:val="541"/>
        </w:trPr>
        <w:tc>
          <w:tcPr>
            <w:tcW w:w="1620" w:type="dxa"/>
            <w:tcBorders>
              <w:top w:val="nil"/>
              <w:left w:val="nil"/>
              <w:bottom w:val="single" w:sz="4" w:space="0" w:color="auto"/>
              <w:right w:val="nil"/>
            </w:tcBorders>
            <w:vAlign w:val="bottom"/>
          </w:tcPr>
          <w:p w:rsidR="00836416" w:rsidRPr="00836416" w:rsidRDefault="00836416" w:rsidP="00836416">
            <w:pPr>
              <w:jc w:val="center"/>
              <w:rPr>
                <w:lang w:val="uk-UA"/>
              </w:rPr>
            </w:pPr>
            <w:r>
              <w:rPr>
                <w:sz w:val="26"/>
                <w:szCs w:val="26"/>
                <w:lang w:val="uk-UA"/>
              </w:rPr>
              <w:t>30</w:t>
            </w:r>
            <w:r w:rsidRPr="00836416">
              <w:rPr>
                <w:sz w:val="26"/>
                <w:szCs w:val="26"/>
                <w:lang w:val="uk-UA"/>
              </w:rPr>
              <w:t xml:space="preserve"> </w:t>
            </w:r>
            <w:r>
              <w:rPr>
                <w:sz w:val="26"/>
                <w:szCs w:val="26"/>
                <w:lang w:val="uk-UA"/>
              </w:rPr>
              <w:t>берез</w:t>
            </w:r>
            <w:r w:rsidRPr="00836416">
              <w:rPr>
                <w:sz w:val="26"/>
                <w:szCs w:val="26"/>
                <w:lang w:val="uk-UA"/>
              </w:rPr>
              <w:t>ня</w:t>
            </w:r>
          </w:p>
        </w:tc>
        <w:tc>
          <w:tcPr>
            <w:tcW w:w="76" w:type="dxa"/>
            <w:vAlign w:val="bottom"/>
          </w:tcPr>
          <w:p w:rsidR="00836416" w:rsidRPr="00836416" w:rsidRDefault="00836416" w:rsidP="00836416">
            <w:pPr>
              <w:keepNext/>
              <w:spacing w:before="60" w:line="240" w:lineRule="exact"/>
              <w:outlineLvl w:val="0"/>
              <w:rPr>
                <w:lang w:val="uk-UA"/>
              </w:rPr>
            </w:pPr>
          </w:p>
        </w:tc>
        <w:tc>
          <w:tcPr>
            <w:tcW w:w="1544" w:type="dxa"/>
            <w:tcBorders>
              <w:top w:val="nil"/>
              <w:left w:val="nil"/>
              <w:right w:val="nil"/>
            </w:tcBorders>
            <w:vAlign w:val="bottom"/>
          </w:tcPr>
          <w:p w:rsidR="00836416" w:rsidRPr="00836416" w:rsidRDefault="00836416" w:rsidP="00836416">
            <w:pPr>
              <w:rPr>
                <w:sz w:val="26"/>
                <w:szCs w:val="26"/>
                <w:lang w:val="uk-UA"/>
              </w:rPr>
            </w:pPr>
            <w:r w:rsidRPr="00836416">
              <w:t xml:space="preserve"> </w:t>
            </w:r>
            <w:r w:rsidRPr="00836416">
              <w:rPr>
                <w:sz w:val="26"/>
                <w:szCs w:val="26"/>
                <w:lang w:val="uk-UA"/>
              </w:rPr>
              <w:t>2018 року</w:t>
            </w:r>
            <w:r w:rsidRPr="00836416">
              <w:rPr>
                <w:sz w:val="26"/>
                <w:szCs w:val="26"/>
              </w:rPr>
              <w:t xml:space="preserve"> </w:t>
            </w:r>
          </w:p>
        </w:tc>
        <w:tc>
          <w:tcPr>
            <w:tcW w:w="360" w:type="dxa"/>
            <w:vAlign w:val="bottom"/>
          </w:tcPr>
          <w:p w:rsidR="00836416" w:rsidRPr="00836416" w:rsidRDefault="00836416" w:rsidP="00836416">
            <w:pPr>
              <w:rPr>
                <w:lang w:val="uk-UA"/>
              </w:rPr>
            </w:pPr>
          </w:p>
        </w:tc>
        <w:tc>
          <w:tcPr>
            <w:tcW w:w="1980" w:type="dxa"/>
            <w:vAlign w:val="bottom"/>
          </w:tcPr>
          <w:p w:rsidR="00836416" w:rsidRPr="00836416" w:rsidRDefault="00836416" w:rsidP="00836416">
            <w:pPr>
              <w:tabs>
                <w:tab w:val="left" w:pos="302"/>
              </w:tabs>
              <w:rPr>
                <w:sz w:val="26"/>
                <w:szCs w:val="26"/>
                <w:lang w:val="uk-UA"/>
              </w:rPr>
            </w:pPr>
            <w:r w:rsidRPr="00836416">
              <w:rPr>
                <w:lang w:val="uk-UA"/>
              </w:rPr>
              <w:t xml:space="preserve">          </w:t>
            </w:r>
            <w:r w:rsidRPr="00836416">
              <w:rPr>
                <w:sz w:val="26"/>
                <w:szCs w:val="26"/>
                <w:lang w:val="uk-UA"/>
              </w:rPr>
              <w:t xml:space="preserve">м. Чернігів </w:t>
            </w:r>
          </w:p>
        </w:tc>
        <w:tc>
          <w:tcPr>
            <w:tcW w:w="1294" w:type="dxa"/>
            <w:vAlign w:val="bottom"/>
          </w:tcPr>
          <w:p w:rsidR="00836416" w:rsidRPr="00836416" w:rsidRDefault="00836416" w:rsidP="00836416">
            <w:pPr>
              <w:jc w:val="center"/>
            </w:pPr>
          </w:p>
        </w:tc>
        <w:tc>
          <w:tcPr>
            <w:tcW w:w="866" w:type="dxa"/>
            <w:vAlign w:val="bottom"/>
          </w:tcPr>
          <w:p w:rsidR="00836416" w:rsidRPr="00836416" w:rsidRDefault="00836416" w:rsidP="00836416">
            <w:pPr>
              <w:keepNext/>
              <w:spacing w:before="60" w:line="240" w:lineRule="exact"/>
              <w:jc w:val="center"/>
              <w:outlineLvl w:val="0"/>
              <w:rPr>
                <w:lang w:val="uk-UA"/>
              </w:rPr>
            </w:pPr>
          </w:p>
        </w:tc>
        <w:tc>
          <w:tcPr>
            <w:tcW w:w="1980" w:type="dxa"/>
            <w:vAlign w:val="bottom"/>
          </w:tcPr>
          <w:p w:rsidR="00836416" w:rsidRPr="00836416" w:rsidRDefault="00836416" w:rsidP="00836416">
            <w:pPr>
              <w:tabs>
                <w:tab w:val="left" w:pos="1952"/>
              </w:tabs>
              <w:rPr>
                <w:lang w:val="uk-UA"/>
              </w:rPr>
            </w:pPr>
            <w:r w:rsidRPr="00836416">
              <w:rPr>
                <w:sz w:val="26"/>
                <w:szCs w:val="26"/>
                <w:lang w:val="uk-UA"/>
              </w:rPr>
              <w:t>№</w:t>
            </w:r>
            <w:r w:rsidRPr="00836416">
              <w:rPr>
                <w:lang w:val="uk-UA"/>
              </w:rPr>
              <w:t xml:space="preserve"> </w:t>
            </w:r>
            <w:r>
              <w:rPr>
                <w:sz w:val="26"/>
                <w:szCs w:val="26"/>
                <w:u w:val="single"/>
                <w:lang w:val="uk-UA"/>
              </w:rPr>
              <w:t>89</w:t>
            </w:r>
            <w:r w:rsidRPr="00836416">
              <w:rPr>
                <w:sz w:val="26"/>
                <w:szCs w:val="26"/>
                <w:u w:val="single"/>
                <w:lang w:val="uk-UA"/>
              </w:rPr>
              <w:t xml:space="preserve"> - р</w:t>
            </w:r>
          </w:p>
        </w:tc>
      </w:tr>
    </w:tbl>
    <w:p w:rsidR="00836416" w:rsidRPr="00836416" w:rsidRDefault="00836416" w:rsidP="00836416">
      <w:pPr>
        <w:jc w:val="both"/>
        <w:rPr>
          <w:i/>
          <w:sz w:val="28"/>
          <w:szCs w:val="28"/>
          <w:lang w:val="uk-UA"/>
        </w:rPr>
      </w:pPr>
    </w:p>
    <w:p w:rsidR="00836416" w:rsidRPr="00836416" w:rsidRDefault="00836416" w:rsidP="00836416">
      <w:pPr>
        <w:jc w:val="both"/>
        <w:rPr>
          <w:i/>
          <w:sz w:val="28"/>
          <w:szCs w:val="28"/>
          <w:lang w:val="uk-UA"/>
        </w:rPr>
      </w:pPr>
    </w:p>
    <w:p w:rsidR="00520706" w:rsidRDefault="00520706" w:rsidP="00520706">
      <w:pPr>
        <w:rPr>
          <w:sz w:val="28"/>
          <w:lang w:val="uk-UA"/>
        </w:rPr>
      </w:pPr>
    </w:p>
    <w:p w:rsidR="00520706" w:rsidRPr="00214483" w:rsidRDefault="00520706" w:rsidP="00520706">
      <w:pPr>
        <w:rPr>
          <w:sz w:val="28"/>
          <w:szCs w:val="28"/>
          <w:lang w:val="uk-UA"/>
        </w:rPr>
      </w:pPr>
      <w:r w:rsidRPr="00214483">
        <w:rPr>
          <w:sz w:val="28"/>
          <w:szCs w:val="28"/>
          <w:lang w:val="uk-UA"/>
        </w:rPr>
        <w:t>Про проведення місячника з</w:t>
      </w:r>
    </w:p>
    <w:p w:rsidR="00520706" w:rsidRPr="00214483" w:rsidRDefault="00520706" w:rsidP="00520706">
      <w:pPr>
        <w:rPr>
          <w:sz w:val="28"/>
          <w:szCs w:val="28"/>
          <w:lang w:val="uk-UA"/>
        </w:rPr>
      </w:pPr>
      <w:r w:rsidRPr="00214483">
        <w:rPr>
          <w:sz w:val="28"/>
          <w:szCs w:val="28"/>
          <w:lang w:val="uk-UA"/>
        </w:rPr>
        <w:t xml:space="preserve">благоустрою та Дня довкілля </w:t>
      </w:r>
    </w:p>
    <w:p w:rsidR="00520706" w:rsidRPr="00214483" w:rsidRDefault="00520706" w:rsidP="00520706">
      <w:pPr>
        <w:rPr>
          <w:sz w:val="28"/>
          <w:szCs w:val="28"/>
          <w:lang w:val="uk-UA"/>
        </w:rPr>
      </w:pPr>
    </w:p>
    <w:p w:rsidR="00520706" w:rsidRPr="00214483" w:rsidRDefault="00520706" w:rsidP="00520706">
      <w:pPr>
        <w:ind w:right="-1" w:firstLine="851"/>
        <w:jc w:val="both"/>
        <w:rPr>
          <w:sz w:val="28"/>
          <w:szCs w:val="28"/>
          <w:lang w:val="uk-UA"/>
        </w:rPr>
      </w:pPr>
      <w:r w:rsidRPr="00214483">
        <w:rPr>
          <w:sz w:val="28"/>
          <w:szCs w:val="28"/>
          <w:lang w:val="uk-UA"/>
        </w:rPr>
        <w:t>З метою наведення і підтримки належного санітарного стану в                         м. Чернігові, подальшого благоустрою та озеленення міських територій, парків, скверів, територій підприємств, установ, організацій, незалежно від форм власності і підпорядкування, відповідно до підпункту 7 пункту «а» статті 30, статті 42 Закону України «Про місцеве самоврядування в Україні»:</w:t>
      </w:r>
    </w:p>
    <w:p w:rsidR="00520706" w:rsidRPr="00214483" w:rsidRDefault="00520706" w:rsidP="00520706">
      <w:pPr>
        <w:ind w:right="-1" w:firstLine="851"/>
        <w:jc w:val="both"/>
        <w:rPr>
          <w:sz w:val="28"/>
          <w:szCs w:val="28"/>
          <w:lang w:val="uk-UA"/>
        </w:rPr>
      </w:pPr>
      <w:r w:rsidRPr="00214483">
        <w:rPr>
          <w:sz w:val="28"/>
          <w:szCs w:val="28"/>
          <w:lang w:val="uk-UA"/>
        </w:rPr>
        <w:t xml:space="preserve">   </w:t>
      </w:r>
    </w:p>
    <w:p w:rsidR="00520706" w:rsidRPr="00214483" w:rsidRDefault="00520706" w:rsidP="00520706">
      <w:pPr>
        <w:ind w:right="-1" w:firstLine="851"/>
        <w:jc w:val="both"/>
        <w:rPr>
          <w:sz w:val="28"/>
          <w:szCs w:val="28"/>
          <w:lang w:val="uk-UA"/>
        </w:rPr>
      </w:pPr>
      <w:r w:rsidRPr="00214483">
        <w:rPr>
          <w:sz w:val="28"/>
          <w:szCs w:val="28"/>
          <w:lang w:val="uk-UA"/>
        </w:rPr>
        <w:t>1. Провести місячник з благоустрою міських територій, парків, скверів та поліпшення санітарного стану довкілля з 1 до 30 квітня 201</w:t>
      </w:r>
      <w:r w:rsidR="00D73690">
        <w:rPr>
          <w:sz w:val="28"/>
          <w:szCs w:val="28"/>
          <w:lang w:val="uk-UA"/>
        </w:rPr>
        <w:t>8</w:t>
      </w:r>
      <w:r w:rsidRPr="00214483">
        <w:rPr>
          <w:sz w:val="28"/>
          <w:szCs w:val="28"/>
          <w:lang w:val="uk-UA"/>
        </w:rPr>
        <w:t xml:space="preserve"> року та День довкілля з прибирання міських територій </w:t>
      </w:r>
      <w:r w:rsidR="00D73690">
        <w:rPr>
          <w:sz w:val="28"/>
          <w:szCs w:val="28"/>
          <w:lang w:val="uk-UA"/>
        </w:rPr>
        <w:t>–</w:t>
      </w:r>
      <w:r w:rsidRPr="00214483">
        <w:rPr>
          <w:sz w:val="28"/>
          <w:szCs w:val="28"/>
          <w:lang w:val="uk-UA"/>
        </w:rPr>
        <w:t xml:space="preserve"> </w:t>
      </w:r>
      <w:r w:rsidR="00DB7619">
        <w:rPr>
          <w:sz w:val="28"/>
          <w:szCs w:val="28"/>
          <w:lang w:val="uk-UA"/>
        </w:rPr>
        <w:t>21</w:t>
      </w:r>
      <w:r w:rsidR="00D73690">
        <w:rPr>
          <w:sz w:val="28"/>
          <w:szCs w:val="28"/>
          <w:lang w:val="uk-UA"/>
        </w:rPr>
        <w:t xml:space="preserve"> квітня 2018</w:t>
      </w:r>
      <w:r w:rsidRPr="00214483">
        <w:rPr>
          <w:sz w:val="28"/>
          <w:szCs w:val="28"/>
          <w:lang w:val="uk-UA"/>
        </w:rPr>
        <w:t xml:space="preserve"> року.      </w:t>
      </w:r>
    </w:p>
    <w:p w:rsidR="00520706" w:rsidRPr="00214483" w:rsidRDefault="00520706" w:rsidP="00520706">
      <w:pPr>
        <w:ind w:right="-1" w:firstLine="851"/>
        <w:jc w:val="both"/>
        <w:rPr>
          <w:sz w:val="28"/>
          <w:szCs w:val="28"/>
          <w:lang w:val="uk-UA"/>
        </w:rPr>
      </w:pPr>
      <w:r w:rsidRPr="00214483">
        <w:rPr>
          <w:sz w:val="28"/>
          <w:szCs w:val="28"/>
          <w:lang w:val="uk-UA"/>
        </w:rPr>
        <w:t xml:space="preserve">                        </w:t>
      </w:r>
    </w:p>
    <w:p w:rsidR="00520706" w:rsidRPr="00214483" w:rsidRDefault="00520706" w:rsidP="00520706">
      <w:pPr>
        <w:ind w:right="-1" w:firstLine="851"/>
        <w:jc w:val="both"/>
        <w:rPr>
          <w:sz w:val="28"/>
          <w:szCs w:val="28"/>
          <w:lang w:val="uk-UA"/>
        </w:rPr>
      </w:pPr>
      <w:r w:rsidRPr="00214483">
        <w:rPr>
          <w:sz w:val="28"/>
          <w:szCs w:val="28"/>
          <w:lang w:val="uk-UA"/>
        </w:rPr>
        <w:t xml:space="preserve">2. Деснянській та Новозаводській районним у місті Чернігові радам (Грецький В. М., </w:t>
      </w:r>
      <w:r w:rsidRPr="00214483">
        <w:rPr>
          <w:rStyle w:val="a6"/>
          <w:b w:val="0"/>
          <w:color w:val="000000"/>
          <w:sz w:val="28"/>
          <w:szCs w:val="28"/>
          <w:lang w:val="uk-UA"/>
        </w:rPr>
        <w:t>Кузнецова-Молодчая Т. С.</w:t>
      </w:r>
      <w:r w:rsidRPr="00214483">
        <w:rPr>
          <w:sz w:val="28"/>
          <w:szCs w:val="28"/>
          <w:lang w:val="uk-UA"/>
        </w:rPr>
        <w:t xml:space="preserve">) провести відповідну роботу з комунальними та іншим підприємствами, установами та організаціями міста, незалежно від форм власності та підпорядкування, закріпити території та організувати прибирання, озеленення загальноміських, власних, прилеглих та закріплених територій, зелених зон міста, ремонт малих архітектурних форм. </w:t>
      </w:r>
    </w:p>
    <w:p w:rsidR="00520706" w:rsidRPr="00214483" w:rsidRDefault="00520706" w:rsidP="00520706">
      <w:pPr>
        <w:ind w:right="-1" w:firstLine="851"/>
        <w:contextualSpacing/>
        <w:jc w:val="both"/>
        <w:rPr>
          <w:sz w:val="28"/>
          <w:szCs w:val="28"/>
          <w:lang w:val="uk-UA"/>
        </w:rPr>
      </w:pPr>
    </w:p>
    <w:p w:rsidR="00520706" w:rsidRPr="00214483" w:rsidRDefault="00520706" w:rsidP="00520706">
      <w:pPr>
        <w:ind w:right="-1" w:firstLine="851"/>
        <w:contextualSpacing/>
        <w:jc w:val="both"/>
        <w:rPr>
          <w:sz w:val="28"/>
          <w:szCs w:val="28"/>
          <w:lang w:val="uk-UA"/>
        </w:rPr>
      </w:pPr>
      <w:r w:rsidRPr="00214483">
        <w:rPr>
          <w:sz w:val="28"/>
          <w:szCs w:val="28"/>
          <w:lang w:val="uk-UA"/>
        </w:rPr>
        <w:t>3. Керівникам вищих навчальних закладів, технікумів, коледж</w:t>
      </w:r>
      <w:r w:rsidR="00F53F06">
        <w:rPr>
          <w:sz w:val="28"/>
          <w:szCs w:val="28"/>
          <w:lang w:val="uk-UA"/>
        </w:rPr>
        <w:t xml:space="preserve">ів та вищих професійних училищ </w:t>
      </w:r>
      <w:r w:rsidRPr="00214483">
        <w:rPr>
          <w:sz w:val="28"/>
          <w:szCs w:val="28"/>
          <w:lang w:val="uk-UA"/>
        </w:rPr>
        <w:t>забезпечити участь студентів у прибиранні та наведенні санітарного стану закріплених територій, про проведену роботу проінформувати районні у  м. Чернігові ради.</w:t>
      </w:r>
    </w:p>
    <w:p w:rsidR="00520706" w:rsidRPr="00214483" w:rsidRDefault="00520706" w:rsidP="00520706">
      <w:pPr>
        <w:ind w:right="-1" w:firstLine="851"/>
        <w:contextualSpacing/>
        <w:jc w:val="both"/>
        <w:rPr>
          <w:sz w:val="28"/>
          <w:szCs w:val="28"/>
          <w:lang w:val="uk-UA"/>
        </w:rPr>
      </w:pPr>
      <w:r w:rsidRPr="00214483">
        <w:rPr>
          <w:sz w:val="28"/>
          <w:szCs w:val="28"/>
          <w:lang w:val="uk-UA"/>
        </w:rPr>
        <w:t xml:space="preserve"> </w:t>
      </w:r>
    </w:p>
    <w:p w:rsidR="00520706" w:rsidRPr="00214483" w:rsidRDefault="00520706" w:rsidP="00520706">
      <w:pPr>
        <w:ind w:right="-1" w:firstLine="851"/>
        <w:jc w:val="both"/>
        <w:rPr>
          <w:sz w:val="28"/>
          <w:szCs w:val="28"/>
          <w:lang w:val="uk-UA"/>
        </w:rPr>
      </w:pPr>
      <w:r w:rsidRPr="00214483">
        <w:rPr>
          <w:sz w:val="28"/>
          <w:szCs w:val="28"/>
          <w:lang w:val="uk-UA"/>
        </w:rPr>
        <w:t xml:space="preserve">4. Комунальному підприємству «АТП-2528» Чернігівської міської ради (Волок Р. В.) забезпечити очищення вулично-дорожньої мережі від </w:t>
      </w:r>
      <w:r w:rsidR="00D73690">
        <w:rPr>
          <w:sz w:val="28"/>
          <w:szCs w:val="28"/>
          <w:lang w:val="uk-UA"/>
        </w:rPr>
        <w:t>ґ</w:t>
      </w:r>
      <w:r w:rsidRPr="00214483">
        <w:rPr>
          <w:sz w:val="28"/>
          <w:szCs w:val="28"/>
          <w:lang w:val="uk-UA"/>
        </w:rPr>
        <w:t>рунтових наносів.</w:t>
      </w:r>
    </w:p>
    <w:p w:rsidR="00520706" w:rsidRPr="00214483" w:rsidRDefault="00520706" w:rsidP="00520706">
      <w:pPr>
        <w:ind w:right="-1" w:firstLine="851"/>
        <w:jc w:val="both"/>
        <w:rPr>
          <w:sz w:val="28"/>
          <w:szCs w:val="28"/>
          <w:lang w:val="uk-UA"/>
        </w:rPr>
      </w:pPr>
    </w:p>
    <w:p w:rsidR="00520706" w:rsidRPr="00214483" w:rsidRDefault="00520706" w:rsidP="00520706">
      <w:pPr>
        <w:ind w:right="-1" w:firstLine="851"/>
        <w:jc w:val="both"/>
        <w:rPr>
          <w:sz w:val="28"/>
          <w:szCs w:val="28"/>
          <w:lang w:val="uk-UA"/>
        </w:rPr>
      </w:pPr>
      <w:r w:rsidRPr="00214483">
        <w:rPr>
          <w:sz w:val="28"/>
          <w:szCs w:val="28"/>
          <w:lang w:val="uk-UA"/>
        </w:rPr>
        <w:t>5. Комунальному підприємству «Зеленбуд» Чернігівської міської ради (Старіков Р. М.)  забезпечити прибирання зелених зон, парків, скверів у центральній та історичній частині міста.</w:t>
      </w:r>
    </w:p>
    <w:p w:rsidR="00520706" w:rsidRPr="00214483" w:rsidRDefault="00520706" w:rsidP="00520706">
      <w:pPr>
        <w:ind w:right="-1" w:firstLine="851"/>
        <w:jc w:val="both"/>
        <w:rPr>
          <w:sz w:val="28"/>
          <w:szCs w:val="28"/>
          <w:lang w:val="uk-UA"/>
        </w:rPr>
      </w:pPr>
    </w:p>
    <w:p w:rsidR="00214483" w:rsidRDefault="00520706" w:rsidP="00214483">
      <w:pPr>
        <w:ind w:right="-1" w:firstLine="851"/>
        <w:jc w:val="both"/>
        <w:rPr>
          <w:sz w:val="28"/>
          <w:szCs w:val="28"/>
          <w:lang w:val="uk-UA"/>
        </w:rPr>
      </w:pPr>
      <w:r w:rsidRPr="00214483">
        <w:rPr>
          <w:sz w:val="28"/>
          <w:szCs w:val="28"/>
          <w:lang w:val="uk-UA"/>
        </w:rPr>
        <w:lastRenderedPageBreak/>
        <w:t xml:space="preserve">6. Деснянській та Новозаводській районним у місті Чернігові радам (Грецький В. М., </w:t>
      </w:r>
      <w:r w:rsidRPr="00214483">
        <w:rPr>
          <w:rStyle w:val="a6"/>
          <w:b w:val="0"/>
          <w:color w:val="000000"/>
          <w:sz w:val="28"/>
          <w:szCs w:val="28"/>
          <w:lang w:val="uk-UA"/>
        </w:rPr>
        <w:t>Кузнецова-Молодчая Т. С.</w:t>
      </w:r>
      <w:r w:rsidRPr="00214483">
        <w:rPr>
          <w:sz w:val="28"/>
          <w:szCs w:val="28"/>
          <w:lang w:val="uk-UA"/>
        </w:rPr>
        <w:t>), управлінню житлово-комунального господарства Чернігівської міської ради (Куц Я. В.) та комунальному підприємству «Спеціалізований комбінат комунально-побутового обслуговування» Чернігівської міської ради (Куліш В. М.) забезпечити прибирання сміття на міських кладовищах та ремонт братських могил і пам’ятників із наведенням належного санітарного стану на прилеглих до них територіях.</w:t>
      </w:r>
    </w:p>
    <w:p w:rsidR="00214483" w:rsidRDefault="00214483" w:rsidP="00214483">
      <w:pPr>
        <w:ind w:right="-1" w:firstLine="851"/>
        <w:jc w:val="both"/>
        <w:rPr>
          <w:sz w:val="28"/>
          <w:szCs w:val="28"/>
          <w:lang w:val="uk-UA"/>
        </w:rPr>
      </w:pPr>
    </w:p>
    <w:p w:rsidR="00D73690" w:rsidRDefault="00214483" w:rsidP="00D73690">
      <w:pPr>
        <w:pStyle w:val="a9"/>
        <w:spacing w:after="0"/>
        <w:ind w:left="0" w:firstLine="851"/>
        <w:contextualSpacing/>
        <w:jc w:val="both"/>
        <w:rPr>
          <w:sz w:val="28"/>
          <w:szCs w:val="28"/>
        </w:rPr>
      </w:pPr>
      <w:r>
        <w:rPr>
          <w:sz w:val="28"/>
          <w:szCs w:val="28"/>
        </w:rPr>
        <w:t>7. Комунальному підприємству «Муніципальна варта» Чернігівської міської ради (Хрустицький В. А.) посилити контроль за виконанням «Правил</w:t>
      </w:r>
      <w:r w:rsidRPr="00214483">
        <w:rPr>
          <w:sz w:val="28"/>
          <w:szCs w:val="28"/>
        </w:rPr>
        <w:t xml:space="preserve">                                                              благоустрою, забезпечення чистоти, порядку утримання і прибирання вуличних, дворових територій, парків, скверів та додержання тиші в громадських місцях м.</w:t>
      </w:r>
      <w:r>
        <w:rPr>
          <w:sz w:val="28"/>
          <w:szCs w:val="28"/>
        </w:rPr>
        <w:t xml:space="preserve"> </w:t>
      </w:r>
      <w:r w:rsidRPr="00214483">
        <w:rPr>
          <w:sz w:val="28"/>
          <w:szCs w:val="28"/>
        </w:rPr>
        <w:t>Чернігова</w:t>
      </w:r>
      <w:r>
        <w:rPr>
          <w:sz w:val="28"/>
          <w:szCs w:val="28"/>
        </w:rPr>
        <w:t>» в частині прибирання власних, прилеглих та закріплених територій підприємств, установ, організацій незалежно від форм власності.</w:t>
      </w:r>
      <w:r w:rsidR="00D73690">
        <w:rPr>
          <w:sz w:val="28"/>
          <w:szCs w:val="28"/>
        </w:rPr>
        <w:tab/>
      </w:r>
    </w:p>
    <w:p w:rsidR="00D73690" w:rsidRDefault="00D73690" w:rsidP="00D73690">
      <w:pPr>
        <w:pStyle w:val="a9"/>
        <w:spacing w:after="0"/>
        <w:ind w:left="0" w:firstLine="851"/>
        <w:contextualSpacing/>
        <w:jc w:val="both"/>
        <w:rPr>
          <w:sz w:val="28"/>
          <w:szCs w:val="28"/>
        </w:rPr>
      </w:pPr>
      <w:r>
        <w:rPr>
          <w:sz w:val="28"/>
          <w:szCs w:val="28"/>
        </w:rPr>
        <w:tab/>
      </w:r>
      <w:r>
        <w:rPr>
          <w:sz w:val="28"/>
          <w:szCs w:val="28"/>
        </w:rPr>
        <w:tab/>
      </w:r>
    </w:p>
    <w:p w:rsidR="00214483" w:rsidRDefault="00D73690" w:rsidP="00D73690">
      <w:pPr>
        <w:ind w:right="-1" w:firstLine="851"/>
        <w:contextualSpacing/>
        <w:jc w:val="both"/>
        <w:rPr>
          <w:sz w:val="28"/>
          <w:szCs w:val="28"/>
          <w:lang w:val="uk-UA"/>
        </w:rPr>
      </w:pPr>
      <w:r>
        <w:rPr>
          <w:sz w:val="28"/>
          <w:szCs w:val="28"/>
          <w:lang w:val="uk-UA"/>
        </w:rPr>
        <w:t>8</w:t>
      </w:r>
      <w:r w:rsidRPr="00214483">
        <w:rPr>
          <w:sz w:val="28"/>
          <w:szCs w:val="28"/>
          <w:lang w:val="uk-UA"/>
        </w:rPr>
        <w:t>. Комунальному підприємству «АТП-2528» міської ради                     (Волок Р. В.)  при проведенні Дня довкілля організувати безкоштовне прийняття сміття на полігон із знешкодження твердих побутових відходів від бюджетних організацій і установ міста.</w:t>
      </w:r>
    </w:p>
    <w:p w:rsidR="00D73690" w:rsidRPr="00D73690" w:rsidRDefault="00D73690" w:rsidP="00D73690">
      <w:pPr>
        <w:ind w:firstLine="851"/>
        <w:contextualSpacing/>
        <w:jc w:val="both"/>
        <w:rPr>
          <w:sz w:val="28"/>
          <w:szCs w:val="28"/>
          <w:lang w:val="uk-UA"/>
        </w:rPr>
      </w:pPr>
    </w:p>
    <w:p w:rsidR="00214483" w:rsidRPr="00214483" w:rsidRDefault="00D73690" w:rsidP="00D73690">
      <w:pPr>
        <w:tabs>
          <w:tab w:val="left" w:pos="7088"/>
        </w:tabs>
        <w:ind w:right="-1" w:firstLine="851"/>
        <w:jc w:val="both"/>
        <w:rPr>
          <w:sz w:val="28"/>
          <w:szCs w:val="28"/>
          <w:lang w:val="uk-UA"/>
        </w:rPr>
      </w:pPr>
      <w:r>
        <w:rPr>
          <w:sz w:val="28"/>
          <w:szCs w:val="28"/>
          <w:lang w:val="uk-UA"/>
        </w:rPr>
        <w:t>9</w:t>
      </w:r>
      <w:r w:rsidR="00520706" w:rsidRPr="00214483">
        <w:rPr>
          <w:sz w:val="28"/>
          <w:szCs w:val="28"/>
          <w:lang w:val="uk-UA"/>
        </w:rPr>
        <w:t>. Прес-службі Чернігівської міської ради (Чусь Н. М.) забезпечити висвітлення в засобах масової інформації та на офіційному веб-порталі Чернігівської міської ради інформації про проведення  місячника з благоустрою та Дня довкілля, закликати громадян міста, політичні партії та громадські організації взяти участь у наведенні та підтриманні чистоти у місті.</w:t>
      </w:r>
    </w:p>
    <w:p w:rsidR="00520706" w:rsidRPr="00214483" w:rsidRDefault="00520706" w:rsidP="00520706">
      <w:pPr>
        <w:ind w:right="-1" w:firstLine="851"/>
        <w:jc w:val="both"/>
        <w:rPr>
          <w:sz w:val="28"/>
          <w:szCs w:val="28"/>
          <w:lang w:val="uk-UA"/>
        </w:rPr>
      </w:pPr>
    </w:p>
    <w:p w:rsidR="00520706" w:rsidRPr="00824E13" w:rsidRDefault="00214483" w:rsidP="00520706">
      <w:pPr>
        <w:ind w:right="-1" w:firstLine="851"/>
        <w:jc w:val="both"/>
        <w:rPr>
          <w:sz w:val="28"/>
          <w:lang w:val="uk-UA"/>
        </w:rPr>
      </w:pPr>
      <w:r>
        <w:rPr>
          <w:sz w:val="28"/>
          <w:szCs w:val="28"/>
          <w:lang w:val="uk-UA"/>
        </w:rPr>
        <w:t>10</w:t>
      </w:r>
      <w:r w:rsidR="00520706" w:rsidRPr="00214483">
        <w:rPr>
          <w:sz w:val="28"/>
          <w:szCs w:val="28"/>
          <w:lang w:val="uk-UA"/>
        </w:rPr>
        <w:t xml:space="preserve">. Контроль за виконанням цього розпорядження покласти на заступника міського голови Черненка А. В.                                                                             </w:t>
      </w:r>
    </w:p>
    <w:p w:rsidR="00520706" w:rsidRDefault="00520706" w:rsidP="00520706">
      <w:pPr>
        <w:ind w:right="-1" w:firstLine="851"/>
        <w:jc w:val="both"/>
        <w:rPr>
          <w:sz w:val="28"/>
          <w:lang w:val="uk-UA"/>
        </w:rPr>
      </w:pPr>
    </w:p>
    <w:p w:rsidR="00836416" w:rsidRDefault="00836416" w:rsidP="00520706">
      <w:pPr>
        <w:ind w:right="-1" w:firstLine="851"/>
        <w:jc w:val="both"/>
        <w:rPr>
          <w:sz w:val="28"/>
          <w:lang w:val="uk-UA"/>
        </w:rPr>
      </w:pPr>
    </w:p>
    <w:p w:rsidR="00836416" w:rsidRPr="00824E13" w:rsidRDefault="00836416" w:rsidP="00520706">
      <w:pPr>
        <w:ind w:right="-1" w:firstLine="851"/>
        <w:jc w:val="both"/>
        <w:rPr>
          <w:sz w:val="28"/>
          <w:lang w:val="uk-UA"/>
        </w:rPr>
      </w:pPr>
    </w:p>
    <w:p w:rsidR="00520706" w:rsidRPr="00824E13" w:rsidRDefault="00520706" w:rsidP="00520706">
      <w:pPr>
        <w:ind w:right="-1" w:firstLine="851"/>
        <w:jc w:val="both"/>
        <w:rPr>
          <w:sz w:val="28"/>
          <w:lang w:val="uk-UA"/>
        </w:rPr>
      </w:pPr>
    </w:p>
    <w:p w:rsidR="00520706" w:rsidRPr="00824E13" w:rsidRDefault="00520706" w:rsidP="00520706">
      <w:pPr>
        <w:ind w:right="-1"/>
        <w:jc w:val="both"/>
        <w:rPr>
          <w:sz w:val="28"/>
          <w:lang w:val="uk-UA"/>
        </w:rPr>
      </w:pPr>
      <w:r w:rsidRPr="00824E13">
        <w:rPr>
          <w:sz w:val="28"/>
          <w:lang w:val="uk-UA"/>
        </w:rPr>
        <w:t xml:space="preserve">Міський голова                                              </w:t>
      </w:r>
      <w:r>
        <w:rPr>
          <w:sz w:val="28"/>
          <w:lang w:val="uk-UA"/>
        </w:rPr>
        <w:t xml:space="preserve">                               </w:t>
      </w:r>
      <w:r w:rsidRPr="00824E13">
        <w:rPr>
          <w:sz w:val="28"/>
          <w:lang w:val="uk-UA"/>
        </w:rPr>
        <w:t>В. А. Атрошенко</w:t>
      </w:r>
    </w:p>
    <w:p w:rsidR="00520706" w:rsidRPr="00824E13" w:rsidRDefault="00520706" w:rsidP="00520706">
      <w:pPr>
        <w:ind w:right="-1" w:firstLine="851"/>
        <w:jc w:val="both"/>
        <w:rPr>
          <w:sz w:val="28"/>
          <w:lang w:val="uk-UA"/>
        </w:rPr>
      </w:pPr>
      <w:bookmarkStart w:id="0" w:name="_GoBack"/>
      <w:bookmarkEnd w:id="0"/>
    </w:p>
    <w:sectPr w:rsidR="00520706" w:rsidRPr="00824E13" w:rsidSect="005B1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0706"/>
    <w:rsid w:val="00214483"/>
    <w:rsid w:val="002E6F7D"/>
    <w:rsid w:val="003F6248"/>
    <w:rsid w:val="00520706"/>
    <w:rsid w:val="00530A72"/>
    <w:rsid w:val="005B1C36"/>
    <w:rsid w:val="006217CC"/>
    <w:rsid w:val="0068241E"/>
    <w:rsid w:val="00726121"/>
    <w:rsid w:val="00836416"/>
    <w:rsid w:val="009B78E6"/>
    <w:rsid w:val="00A46032"/>
    <w:rsid w:val="00B13FC0"/>
    <w:rsid w:val="00D43E68"/>
    <w:rsid w:val="00D73690"/>
    <w:rsid w:val="00DB7619"/>
    <w:rsid w:val="00F53F06"/>
    <w:rsid w:val="00FB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7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0706"/>
    <w:pPr>
      <w:jc w:val="both"/>
    </w:pPr>
    <w:rPr>
      <w:sz w:val="28"/>
      <w:szCs w:val="28"/>
      <w:lang w:val="uk-UA"/>
    </w:rPr>
  </w:style>
  <w:style w:type="character" w:customStyle="1" w:styleId="a4">
    <w:name w:val="Основной текст Знак"/>
    <w:basedOn w:val="a0"/>
    <w:link w:val="a3"/>
    <w:rsid w:val="00520706"/>
    <w:rPr>
      <w:rFonts w:ascii="Times New Roman" w:eastAsia="Times New Roman" w:hAnsi="Times New Roman" w:cs="Times New Roman"/>
      <w:sz w:val="28"/>
      <w:szCs w:val="28"/>
      <w:lang w:val="uk-UA" w:eastAsia="ru-RU"/>
    </w:rPr>
  </w:style>
  <w:style w:type="paragraph" w:styleId="a5">
    <w:name w:val="caption"/>
    <w:basedOn w:val="a"/>
    <w:next w:val="a"/>
    <w:qFormat/>
    <w:rsid w:val="00520706"/>
    <w:pPr>
      <w:spacing w:after="240"/>
      <w:ind w:left="720" w:hanging="720"/>
      <w:jc w:val="center"/>
    </w:pPr>
    <w:rPr>
      <w:sz w:val="32"/>
      <w:szCs w:val="20"/>
      <w:lang w:val="uk-UA"/>
    </w:rPr>
  </w:style>
  <w:style w:type="character" w:styleId="a6">
    <w:name w:val="Strong"/>
    <w:basedOn w:val="a0"/>
    <w:uiPriority w:val="22"/>
    <w:qFormat/>
    <w:rsid w:val="00520706"/>
    <w:rPr>
      <w:b/>
      <w:bCs/>
    </w:rPr>
  </w:style>
  <w:style w:type="paragraph" w:styleId="a7">
    <w:name w:val="Balloon Text"/>
    <w:basedOn w:val="a"/>
    <w:link w:val="a8"/>
    <w:uiPriority w:val="99"/>
    <w:semiHidden/>
    <w:unhideWhenUsed/>
    <w:rsid w:val="00520706"/>
    <w:rPr>
      <w:rFonts w:ascii="Tahoma" w:hAnsi="Tahoma" w:cs="Tahoma"/>
      <w:sz w:val="16"/>
      <w:szCs w:val="16"/>
    </w:rPr>
  </w:style>
  <w:style w:type="character" w:customStyle="1" w:styleId="a8">
    <w:name w:val="Текст выноски Знак"/>
    <w:basedOn w:val="a0"/>
    <w:link w:val="a7"/>
    <w:uiPriority w:val="99"/>
    <w:semiHidden/>
    <w:rsid w:val="00520706"/>
    <w:rPr>
      <w:rFonts w:ascii="Tahoma" w:eastAsia="Times New Roman" w:hAnsi="Tahoma" w:cs="Tahoma"/>
      <w:sz w:val="16"/>
      <w:szCs w:val="16"/>
      <w:lang w:eastAsia="ru-RU"/>
    </w:rPr>
  </w:style>
  <w:style w:type="paragraph" w:styleId="a9">
    <w:name w:val="Body Text Indent"/>
    <w:basedOn w:val="a"/>
    <w:link w:val="aa"/>
    <w:rsid w:val="00214483"/>
    <w:pPr>
      <w:spacing w:after="120"/>
      <w:ind w:left="283"/>
    </w:pPr>
    <w:rPr>
      <w:lang w:val="uk-UA"/>
    </w:rPr>
  </w:style>
  <w:style w:type="character" w:customStyle="1" w:styleId="aa">
    <w:name w:val="Основной текст с отступом Знак"/>
    <w:basedOn w:val="a0"/>
    <w:link w:val="a9"/>
    <w:rsid w:val="00214483"/>
    <w:rPr>
      <w:rFonts w:ascii="Times New Roman" w:eastAsia="Times New Roman" w:hAnsi="Times New Roman" w:cs="Times New Roman"/>
      <w:sz w:val="24"/>
      <w:szCs w:val="24"/>
      <w:lang w:val="uk-UA" w:eastAsia="ru-RU"/>
    </w:rPr>
  </w:style>
  <w:style w:type="paragraph" w:styleId="2">
    <w:name w:val="Body Text 2"/>
    <w:basedOn w:val="a"/>
    <w:link w:val="20"/>
    <w:rsid w:val="00214483"/>
    <w:pPr>
      <w:spacing w:after="120" w:line="480" w:lineRule="auto"/>
    </w:pPr>
    <w:rPr>
      <w:lang w:val="uk-UA"/>
    </w:rPr>
  </w:style>
  <w:style w:type="character" w:customStyle="1" w:styleId="20">
    <w:name w:val="Основной текст 2 Знак"/>
    <w:basedOn w:val="a0"/>
    <w:link w:val="2"/>
    <w:rsid w:val="00214483"/>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Світлана А. Горбач</cp:lastModifiedBy>
  <cp:revision>12</cp:revision>
  <cp:lastPrinted>2018-03-29T15:42:00Z</cp:lastPrinted>
  <dcterms:created xsi:type="dcterms:W3CDTF">2018-02-09T13:53:00Z</dcterms:created>
  <dcterms:modified xsi:type="dcterms:W3CDTF">2018-04-03T13:07:00Z</dcterms:modified>
</cp:coreProperties>
</file>