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59F" w:rsidRPr="00F7259F" w:rsidRDefault="00F7259F" w:rsidP="00F7259F">
      <w:pPr>
        <w:spacing w:after="0" w:line="240" w:lineRule="auto"/>
        <w:ind w:right="-284" w:firstLine="5954"/>
        <w:rPr>
          <w:rFonts w:ascii="Times New Roman" w:hAnsi="Times New Roman" w:cs="Times New Roman"/>
          <w:sz w:val="28"/>
          <w:szCs w:val="28"/>
        </w:rPr>
      </w:pPr>
      <w:r w:rsidRPr="00F7259F">
        <w:rPr>
          <w:rFonts w:ascii="Times New Roman" w:hAnsi="Times New Roman" w:cs="Times New Roman"/>
          <w:sz w:val="28"/>
          <w:szCs w:val="28"/>
        </w:rPr>
        <w:t>Додаток  2</w:t>
      </w:r>
    </w:p>
    <w:p w:rsidR="00F7259F" w:rsidRDefault="00F7259F" w:rsidP="00F7259F">
      <w:pPr>
        <w:spacing w:after="0" w:line="240" w:lineRule="auto"/>
        <w:ind w:right="-284" w:firstLine="5954"/>
        <w:rPr>
          <w:rFonts w:ascii="Times New Roman" w:hAnsi="Times New Roman" w:cs="Times New Roman"/>
          <w:sz w:val="28"/>
          <w:szCs w:val="28"/>
        </w:rPr>
      </w:pPr>
      <w:r w:rsidRPr="00F7259F">
        <w:rPr>
          <w:rFonts w:ascii="Times New Roman" w:hAnsi="Times New Roman" w:cs="Times New Roman"/>
          <w:sz w:val="28"/>
          <w:szCs w:val="28"/>
        </w:rPr>
        <w:t xml:space="preserve">до рішення виконавчого </w:t>
      </w:r>
    </w:p>
    <w:p w:rsidR="00F7259F" w:rsidRPr="00F7259F" w:rsidRDefault="00F7259F" w:rsidP="00F7259F">
      <w:pPr>
        <w:spacing w:after="0" w:line="240" w:lineRule="auto"/>
        <w:ind w:right="-284" w:firstLine="5954"/>
        <w:rPr>
          <w:rFonts w:ascii="Times New Roman" w:hAnsi="Times New Roman" w:cs="Times New Roman"/>
          <w:sz w:val="28"/>
          <w:szCs w:val="28"/>
        </w:rPr>
      </w:pPr>
      <w:r w:rsidRPr="00F7259F">
        <w:rPr>
          <w:rFonts w:ascii="Times New Roman" w:hAnsi="Times New Roman" w:cs="Times New Roman"/>
          <w:sz w:val="28"/>
          <w:szCs w:val="28"/>
        </w:rPr>
        <w:t>комітету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259F">
        <w:rPr>
          <w:rFonts w:ascii="Times New Roman" w:hAnsi="Times New Roman" w:cs="Times New Roman"/>
          <w:sz w:val="28"/>
          <w:szCs w:val="28"/>
        </w:rPr>
        <w:t>міської ради</w:t>
      </w:r>
    </w:p>
    <w:p w:rsidR="00F7259F" w:rsidRPr="00F7259F" w:rsidRDefault="00BA5C83" w:rsidP="00F7259F">
      <w:pPr>
        <w:spacing w:after="0" w:line="240" w:lineRule="auto"/>
        <w:ind w:right="-284" w:firstLine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 серпня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2016 року № 344</w:t>
      </w:r>
    </w:p>
    <w:p w:rsidR="00F7259F" w:rsidRPr="00F7259F" w:rsidRDefault="00F7259F" w:rsidP="00F7259F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F7259F">
        <w:rPr>
          <w:rFonts w:ascii="Times New Roman" w:hAnsi="Times New Roman" w:cs="Times New Roman"/>
          <w:sz w:val="28"/>
          <w:szCs w:val="28"/>
        </w:rPr>
        <w:tab/>
      </w:r>
    </w:p>
    <w:p w:rsidR="00F7259F" w:rsidRDefault="00F7259F" w:rsidP="00F7259F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259F">
        <w:rPr>
          <w:rFonts w:ascii="Times New Roman" w:hAnsi="Times New Roman" w:cs="Times New Roman"/>
          <w:b/>
          <w:sz w:val="28"/>
          <w:szCs w:val="28"/>
        </w:rPr>
        <w:t>Перелік закупівель, які не здійснюються централізованою закупівельною організацією</w:t>
      </w:r>
    </w:p>
    <w:p w:rsidR="00F7259F" w:rsidRPr="00F7259F" w:rsidRDefault="00F7259F" w:rsidP="00F7259F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259F" w:rsidRPr="00F7259F" w:rsidRDefault="00F7259F" w:rsidP="00CB36A1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F7259F">
        <w:rPr>
          <w:rFonts w:ascii="Times New Roman" w:hAnsi="Times New Roman" w:cs="Times New Roman"/>
          <w:sz w:val="28"/>
          <w:szCs w:val="28"/>
        </w:rPr>
        <w:t>Роботи (будівництво, реконструкція, капітальний ремонт, у тому числі роботи з проектування) - за об'єктами згідно з проектно-кошторисною документацією</w:t>
      </w:r>
    </w:p>
    <w:p w:rsidR="00F7259F" w:rsidRPr="00F7259F" w:rsidRDefault="00CB36A1" w:rsidP="00CB36A1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F7259F" w:rsidRPr="00F7259F">
        <w:rPr>
          <w:rFonts w:ascii="Times New Roman" w:hAnsi="Times New Roman" w:cs="Times New Roman"/>
          <w:sz w:val="28"/>
          <w:szCs w:val="28"/>
        </w:rPr>
        <w:t xml:space="preserve">Послуги з поточного ремонту - за об'єктами </w:t>
      </w:r>
    </w:p>
    <w:p w:rsidR="00F7259F" w:rsidRPr="00F7259F" w:rsidRDefault="00CB36A1" w:rsidP="00CB36A1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F7259F" w:rsidRPr="00F7259F">
        <w:rPr>
          <w:rFonts w:ascii="Times New Roman" w:hAnsi="Times New Roman" w:cs="Times New Roman"/>
          <w:sz w:val="28"/>
          <w:szCs w:val="28"/>
        </w:rPr>
        <w:t>Спеціалізована техніка (машини, обладн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7259F" w:rsidRPr="00F7259F">
        <w:rPr>
          <w:rFonts w:ascii="Times New Roman" w:hAnsi="Times New Roman" w:cs="Times New Roman"/>
          <w:sz w:val="28"/>
          <w:szCs w:val="28"/>
        </w:rPr>
        <w:t>ння, устаткування)</w:t>
      </w:r>
    </w:p>
    <w:p w:rsidR="00F7259F" w:rsidRPr="00F7259F" w:rsidRDefault="00CB36A1" w:rsidP="00CB36A1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F7259F" w:rsidRPr="00F7259F">
        <w:rPr>
          <w:rFonts w:ascii="Times New Roman" w:hAnsi="Times New Roman" w:cs="Times New Roman"/>
          <w:sz w:val="28"/>
          <w:szCs w:val="28"/>
        </w:rPr>
        <w:t>Продукти харчування, сільськогосподарська продукція</w:t>
      </w:r>
    </w:p>
    <w:p w:rsidR="00F7259F" w:rsidRPr="00F7259F" w:rsidRDefault="00CB36A1" w:rsidP="00CB36A1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F7259F" w:rsidRPr="00F7259F">
        <w:rPr>
          <w:rFonts w:ascii="Times New Roman" w:hAnsi="Times New Roman" w:cs="Times New Roman"/>
          <w:sz w:val="28"/>
          <w:szCs w:val="28"/>
        </w:rPr>
        <w:t>Послуги їдалень (послуги з організації і забезпечення харчування учнів в загальноосвітніх навчальних закладах 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259F" w:rsidRPr="00F7259F">
        <w:rPr>
          <w:rFonts w:ascii="Times New Roman" w:hAnsi="Times New Roman" w:cs="Times New Roman"/>
          <w:sz w:val="28"/>
          <w:szCs w:val="28"/>
        </w:rPr>
        <w:t xml:space="preserve">Чернігова) </w:t>
      </w:r>
    </w:p>
    <w:p w:rsidR="00F7259F" w:rsidRPr="00F7259F" w:rsidRDefault="00CB36A1" w:rsidP="00CB36A1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F7259F" w:rsidRPr="00F7259F">
        <w:rPr>
          <w:rFonts w:ascii="Times New Roman" w:hAnsi="Times New Roman" w:cs="Times New Roman"/>
          <w:sz w:val="28"/>
          <w:szCs w:val="28"/>
        </w:rPr>
        <w:t>Послуги з утримання  очисних споруд та зливової каналізації</w:t>
      </w:r>
    </w:p>
    <w:p w:rsidR="00F7259F" w:rsidRPr="00F7259F" w:rsidRDefault="00CB36A1" w:rsidP="00CB36A1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F7259F" w:rsidRPr="00F7259F">
        <w:rPr>
          <w:rFonts w:ascii="Times New Roman" w:hAnsi="Times New Roman" w:cs="Times New Roman"/>
          <w:sz w:val="28"/>
          <w:szCs w:val="28"/>
        </w:rPr>
        <w:t>Технічне обслуговування мереж зовнішнь</w:t>
      </w:r>
      <w:r>
        <w:rPr>
          <w:rFonts w:ascii="Times New Roman" w:hAnsi="Times New Roman" w:cs="Times New Roman"/>
          <w:sz w:val="28"/>
          <w:szCs w:val="28"/>
        </w:rPr>
        <w:t>о</w:t>
      </w:r>
      <w:r w:rsidR="00F7259F" w:rsidRPr="00F7259F">
        <w:rPr>
          <w:rFonts w:ascii="Times New Roman" w:hAnsi="Times New Roman" w:cs="Times New Roman"/>
          <w:sz w:val="28"/>
          <w:szCs w:val="28"/>
        </w:rPr>
        <w:t xml:space="preserve">го освітлення міста </w:t>
      </w:r>
    </w:p>
    <w:p w:rsidR="00F7259F" w:rsidRPr="00F7259F" w:rsidRDefault="00CB36A1" w:rsidP="00CB36A1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F7259F" w:rsidRPr="00F7259F">
        <w:rPr>
          <w:rFonts w:ascii="Times New Roman" w:hAnsi="Times New Roman" w:cs="Times New Roman"/>
          <w:sz w:val="28"/>
          <w:szCs w:val="28"/>
        </w:rPr>
        <w:t xml:space="preserve">Поточний ремонт об'єктів  вулично-дорожньої мережі міста Чернігова </w:t>
      </w:r>
    </w:p>
    <w:p w:rsidR="00F7259F" w:rsidRPr="00F7259F" w:rsidRDefault="00CB36A1" w:rsidP="00CB36A1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F7259F" w:rsidRPr="00F7259F">
        <w:rPr>
          <w:rFonts w:ascii="Times New Roman" w:hAnsi="Times New Roman" w:cs="Times New Roman"/>
          <w:sz w:val="28"/>
          <w:szCs w:val="28"/>
        </w:rPr>
        <w:t xml:space="preserve">Послуги щодо благоустрою територій </w:t>
      </w:r>
    </w:p>
    <w:p w:rsidR="00F7259F" w:rsidRPr="00F7259F" w:rsidRDefault="00CB36A1" w:rsidP="00CB36A1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F7259F" w:rsidRPr="00F7259F">
        <w:rPr>
          <w:rFonts w:ascii="Times New Roman" w:hAnsi="Times New Roman" w:cs="Times New Roman"/>
          <w:sz w:val="28"/>
          <w:szCs w:val="28"/>
        </w:rPr>
        <w:t>Послуги  щодо очищування (чищення, прибирання, тощо)</w:t>
      </w:r>
    </w:p>
    <w:p w:rsidR="00F7259F" w:rsidRPr="00F7259F" w:rsidRDefault="00CB36A1" w:rsidP="00CB36A1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="00F7259F" w:rsidRPr="00F7259F">
        <w:rPr>
          <w:rFonts w:ascii="Times New Roman" w:hAnsi="Times New Roman" w:cs="Times New Roman"/>
          <w:sz w:val="28"/>
          <w:szCs w:val="28"/>
        </w:rPr>
        <w:t>Послуги з утримання місць поховання</w:t>
      </w:r>
    </w:p>
    <w:p w:rsidR="00F7259F" w:rsidRPr="00F7259F" w:rsidRDefault="00CB36A1" w:rsidP="00CB36A1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="00F7259F" w:rsidRPr="00F7259F">
        <w:rPr>
          <w:rFonts w:ascii="Times New Roman" w:hAnsi="Times New Roman" w:cs="Times New Roman"/>
          <w:sz w:val="28"/>
          <w:szCs w:val="28"/>
        </w:rPr>
        <w:t>Послуги з утримання  фонтанів та насосної станції на 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259F" w:rsidRPr="00F7259F">
        <w:rPr>
          <w:rFonts w:ascii="Times New Roman" w:hAnsi="Times New Roman" w:cs="Times New Roman"/>
          <w:sz w:val="28"/>
          <w:szCs w:val="28"/>
        </w:rPr>
        <w:t xml:space="preserve">Десна </w:t>
      </w:r>
    </w:p>
    <w:p w:rsidR="00F7259F" w:rsidRPr="00F7259F" w:rsidRDefault="00CB36A1" w:rsidP="00CB36A1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="00F7259F" w:rsidRPr="00F7259F">
        <w:rPr>
          <w:rFonts w:ascii="Times New Roman" w:hAnsi="Times New Roman" w:cs="Times New Roman"/>
          <w:sz w:val="28"/>
          <w:szCs w:val="28"/>
        </w:rPr>
        <w:t xml:space="preserve">Послуги з оформлення міста до урочистих подій та свят </w:t>
      </w:r>
    </w:p>
    <w:p w:rsidR="00F7259F" w:rsidRPr="00F7259F" w:rsidRDefault="00CB36A1" w:rsidP="00CB36A1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="00F7259F" w:rsidRPr="00F7259F">
        <w:rPr>
          <w:rFonts w:ascii="Times New Roman" w:hAnsi="Times New Roman" w:cs="Times New Roman"/>
          <w:sz w:val="28"/>
          <w:szCs w:val="28"/>
        </w:rPr>
        <w:t>Ліки (наркотичні засоби, психотропні речовини та прекурсори)</w:t>
      </w:r>
    </w:p>
    <w:p w:rsidR="00F7259F" w:rsidRPr="00F7259F" w:rsidRDefault="00CB36A1" w:rsidP="00CB36A1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r w:rsidR="00F7259F" w:rsidRPr="00F7259F">
        <w:rPr>
          <w:rFonts w:ascii="Times New Roman" w:hAnsi="Times New Roman" w:cs="Times New Roman"/>
          <w:sz w:val="28"/>
          <w:szCs w:val="28"/>
        </w:rPr>
        <w:t>Фармацевтична продукція, лікарські засоби</w:t>
      </w:r>
    </w:p>
    <w:p w:rsidR="00F7259F" w:rsidRPr="00F7259F" w:rsidRDefault="00CB36A1" w:rsidP="00CB36A1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</w:t>
      </w:r>
      <w:r w:rsidR="00F7259F" w:rsidRPr="00F7259F">
        <w:rPr>
          <w:rFonts w:ascii="Times New Roman" w:hAnsi="Times New Roman" w:cs="Times New Roman"/>
          <w:sz w:val="28"/>
          <w:szCs w:val="28"/>
        </w:rPr>
        <w:t>Медичне обладнання</w:t>
      </w:r>
    </w:p>
    <w:p w:rsidR="00F7259F" w:rsidRPr="00F7259F" w:rsidRDefault="00CB36A1" w:rsidP="00CB36A1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</w:t>
      </w:r>
      <w:r w:rsidR="00F7259F" w:rsidRPr="00F7259F">
        <w:rPr>
          <w:rFonts w:ascii="Times New Roman" w:hAnsi="Times New Roman" w:cs="Times New Roman"/>
          <w:sz w:val="28"/>
          <w:szCs w:val="28"/>
        </w:rPr>
        <w:t>Реагенти діагностичні або лабораторні</w:t>
      </w:r>
    </w:p>
    <w:p w:rsidR="00F7259F" w:rsidRPr="00F7259F" w:rsidRDefault="00CB36A1" w:rsidP="00CB36A1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 Середовища живи</w:t>
      </w:r>
      <w:r w:rsidR="00F7259F" w:rsidRPr="00F7259F">
        <w:rPr>
          <w:rFonts w:ascii="Times New Roman" w:hAnsi="Times New Roman" w:cs="Times New Roman"/>
          <w:sz w:val="28"/>
          <w:szCs w:val="28"/>
        </w:rPr>
        <w:t>льні готові для вирощування культур мікроорганізмів</w:t>
      </w:r>
    </w:p>
    <w:p w:rsidR="00F7259F" w:rsidRPr="00F7259F" w:rsidRDefault="00CB36A1" w:rsidP="00CB36A1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 </w:t>
      </w:r>
      <w:r w:rsidR="00F7259F" w:rsidRPr="00F7259F">
        <w:rPr>
          <w:rFonts w:ascii="Times New Roman" w:hAnsi="Times New Roman" w:cs="Times New Roman"/>
          <w:sz w:val="28"/>
          <w:szCs w:val="28"/>
        </w:rPr>
        <w:t>Фотопластинки та фотоплівка для рентген діагностики</w:t>
      </w:r>
    </w:p>
    <w:p w:rsidR="00F7259F" w:rsidRPr="00F7259F" w:rsidRDefault="00CB36A1" w:rsidP="00CB36A1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 </w:t>
      </w:r>
      <w:r w:rsidR="00F7259F" w:rsidRPr="00F7259F">
        <w:rPr>
          <w:rFonts w:ascii="Times New Roman" w:hAnsi="Times New Roman" w:cs="Times New Roman"/>
          <w:sz w:val="28"/>
          <w:szCs w:val="28"/>
        </w:rPr>
        <w:t>Гази промислові (кисень медичний)</w:t>
      </w:r>
    </w:p>
    <w:p w:rsidR="00F7259F" w:rsidRPr="00F7259F" w:rsidRDefault="00CB36A1" w:rsidP="00CB36A1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 </w:t>
      </w:r>
      <w:r w:rsidR="00F7259F" w:rsidRPr="00F7259F">
        <w:rPr>
          <w:rFonts w:ascii="Times New Roman" w:hAnsi="Times New Roman" w:cs="Times New Roman"/>
          <w:sz w:val="28"/>
          <w:szCs w:val="28"/>
        </w:rPr>
        <w:t>Дез</w:t>
      </w:r>
      <w:r>
        <w:rPr>
          <w:rFonts w:ascii="Times New Roman" w:hAnsi="Times New Roman" w:cs="Times New Roman"/>
          <w:sz w:val="28"/>
          <w:szCs w:val="28"/>
        </w:rPr>
        <w:t>і</w:t>
      </w:r>
      <w:r w:rsidR="00F7259F" w:rsidRPr="00F7259F">
        <w:rPr>
          <w:rFonts w:ascii="Times New Roman" w:hAnsi="Times New Roman" w:cs="Times New Roman"/>
          <w:sz w:val="28"/>
          <w:szCs w:val="28"/>
        </w:rPr>
        <w:t>нфікуючі засоби</w:t>
      </w:r>
    </w:p>
    <w:p w:rsidR="00F7259F" w:rsidRPr="00F7259F" w:rsidRDefault="00CB36A1" w:rsidP="00CB36A1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22. </w:t>
      </w:r>
      <w:r w:rsidR="00F7259F" w:rsidRPr="00F7259F">
        <w:rPr>
          <w:rFonts w:ascii="Times New Roman" w:hAnsi="Times New Roman" w:cs="Times New Roman"/>
          <w:sz w:val="28"/>
          <w:szCs w:val="28"/>
        </w:rPr>
        <w:t>Рукавички медичні</w:t>
      </w:r>
    </w:p>
    <w:p w:rsidR="00F7259F" w:rsidRPr="00F7259F" w:rsidRDefault="00CB36A1" w:rsidP="00CB36A1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23. </w:t>
      </w:r>
      <w:r w:rsidR="00F7259F" w:rsidRPr="00F7259F">
        <w:rPr>
          <w:rFonts w:ascii="Times New Roman" w:hAnsi="Times New Roman" w:cs="Times New Roman"/>
          <w:sz w:val="28"/>
          <w:szCs w:val="28"/>
        </w:rPr>
        <w:t>Спирт етиловий</w:t>
      </w:r>
    </w:p>
    <w:p w:rsidR="00F7259F" w:rsidRPr="00F7259F" w:rsidRDefault="00EB6F6B" w:rsidP="00CB36A1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24. </w:t>
      </w:r>
      <w:r w:rsidR="00F7259F" w:rsidRPr="00F7259F">
        <w:rPr>
          <w:rFonts w:ascii="Times New Roman" w:hAnsi="Times New Roman" w:cs="Times New Roman"/>
          <w:sz w:val="28"/>
          <w:szCs w:val="28"/>
        </w:rPr>
        <w:t xml:space="preserve">Автомобілі спеціальної </w:t>
      </w:r>
      <w:proofErr w:type="spellStart"/>
      <w:r w:rsidR="00F7259F" w:rsidRPr="00F7259F">
        <w:rPr>
          <w:rFonts w:ascii="Times New Roman" w:hAnsi="Times New Roman" w:cs="Times New Roman"/>
          <w:sz w:val="28"/>
          <w:szCs w:val="28"/>
        </w:rPr>
        <w:t>призначеності</w:t>
      </w:r>
      <w:proofErr w:type="spellEnd"/>
      <w:r w:rsidR="00F7259F" w:rsidRPr="00F7259F">
        <w:rPr>
          <w:rFonts w:ascii="Times New Roman" w:hAnsi="Times New Roman" w:cs="Times New Roman"/>
          <w:sz w:val="28"/>
          <w:szCs w:val="28"/>
        </w:rPr>
        <w:t xml:space="preserve"> (спеціалізовані санітарні транспортні засоби) </w:t>
      </w:r>
    </w:p>
    <w:p w:rsidR="00F7259F" w:rsidRPr="00F7259F" w:rsidRDefault="00CB36A1" w:rsidP="00CB36A1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25. </w:t>
      </w:r>
      <w:r w:rsidR="00F7259F" w:rsidRPr="00F7259F">
        <w:rPr>
          <w:rFonts w:ascii="Times New Roman" w:hAnsi="Times New Roman" w:cs="Times New Roman"/>
          <w:sz w:val="28"/>
          <w:szCs w:val="28"/>
        </w:rPr>
        <w:t xml:space="preserve">Медичне лікування амбулаторне в клініках методом гемодіалізу, в тому числі у режимі он-лайн </w:t>
      </w:r>
      <w:proofErr w:type="spellStart"/>
      <w:r w:rsidR="00F7259F" w:rsidRPr="00F7259F">
        <w:rPr>
          <w:rFonts w:ascii="Times New Roman" w:hAnsi="Times New Roman" w:cs="Times New Roman"/>
          <w:sz w:val="28"/>
          <w:szCs w:val="28"/>
        </w:rPr>
        <w:t>гемодіафільтрації</w:t>
      </w:r>
      <w:proofErr w:type="spellEnd"/>
    </w:p>
    <w:p w:rsidR="00F7259F" w:rsidRPr="00F7259F" w:rsidRDefault="00CB36A1" w:rsidP="00CB36A1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26. </w:t>
      </w:r>
      <w:r w:rsidR="00F7259F" w:rsidRPr="00F7259F">
        <w:rPr>
          <w:rFonts w:ascii="Times New Roman" w:hAnsi="Times New Roman" w:cs="Times New Roman"/>
          <w:sz w:val="28"/>
          <w:szCs w:val="28"/>
        </w:rPr>
        <w:t>Стоматологічні  інструменти</w:t>
      </w:r>
    </w:p>
    <w:p w:rsidR="00F7259F" w:rsidRPr="00F7259F" w:rsidRDefault="00CB36A1" w:rsidP="00CB36A1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27. </w:t>
      </w:r>
      <w:r w:rsidR="00F7259F" w:rsidRPr="00F7259F">
        <w:rPr>
          <w:rFonts w:ascii="Times New Roman" w:hAnsi="Times New Roman" w:cs="Times New Roman"/>
          <w:sz w:val="28"/>
          <w:szCs w:val="28"/>
        </w:rPr>
        <w:t xml:space="preserve">Стоматологічні матеріали </w:t>
      </w:r>
    </w:p>
    <w:p w:rsidR="00F7259F" w:rsidRPr="00F7259F" w:rsidRDefault="00CB36A1" w:rsidP="00CB36A1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28. </w:t>
      </w:r>
      <w:r w:rsidR="00F7259F" w:rsidRPr="00F7259F">
        <w:rPr>
          <w:rFonts w:ascii="Times New Roman" w:hAnsi="Times New Roman" w:cs="Times New Roman"/>
          <w:sz w:val="28"/>
          <w:szCs w:val="28"/>
        </w:rPr>
        <w:t xml:space="preserve">Протези та ортопедичні пристрої </w:t>
      </w:r>
    </w:p>
    <w:p w:rsidR="00F7259F" w:rsidRPr="00F7259F" w:rsidRDefault="00CB36A1" w:rsidP="00CB36A1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29. </w:t>
      </w:r>
      <w:r w:rsidR="00F7259F" w:rsidRPr="00F7259F">
        <w:rPr>
          <w:rFonts w:ascii="Times New Roman" w:hAnsi="Times New Roman" w:cs="Times New Roman"/>
          <w:sz w:val="28"/>
          <w:szCs w:val="28"/>
        </w:rPr>
        <w:t xml:space="preserve">Послуги, пов'язані з використанням спортивних споруд </w:t>
      </w:r>
    </w:p>
    <w:p w:rsidR="00F7259F" w:rsidRPr="00F7259F" w:rsidRDefault="00F7259F" w:rsidP="00CB36A1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259F">
        <w:rPr>
          <w:rFonts w:ascii="Times New Roman" w:hAnsi="Times New Roman" w:cs="Times New Roman"/>
          <w:sz w:val="28"/>
          <w:szCs w:val="28"/>
        </w:rPr>
        <w:tab/>
      </w:r>
    </w:p>
    <w:p w:rsidR="00CB36A1" w:rsidRDefault="00CB36A1" w:rsidP="00F7259F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F7259F" w:rsidRPr="00F7259F" w:rsidRDefault="00F7259F" w:rsidP="00F7259F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F7259F">
        <w:rPr>
          <w:rFonts w:ascii="Times New Roman" w:hAnsi="Times New Roman" w:cs="Times New Roman"/>
          <w:sz w:val="28"/>
          <w:szCs w:val="28"/>
        </w:rPr>
        <w:tab/>
      </w:r>
    </w:p>
    <w:p w:rsidR="007E282A" w:rsidRPr="00F7259F" w:rsidRDefault="00F7259F" w:rsidP="00F7259F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F7259F">
        <w:rPr>
          <w:rFonts w:ascii="Times New Roman" w:hAnsi="Times New Roman" w:cs="Times New Roman"/>
          <w:sz w:val="28"/>
          <w:szCs w:val="28"/>
        </w:rPr>
        <w:t xml:space="preserve">Секретар міської ради                                                                      В.Е. </w:t>
      </w:r>
      <w:proofErr w:type="spellStart"/>
      <w:r w:rsidRPr="00F7259F">
        <w:rPr>
          <w:rFonts w:ascii="Times New Roman" w:hAnsi="Times New Roman" w:cs="Times New Roman"/>
          <w:sz w:val="28"/>
          <w:szCs w:val="28"/>
        </w:rPr>
        <w:t>Бистров</w:t>
      </w:r>
      <w:proofErr w:type="spellEnd"/>
    </w:p>
    <w:p w:rsidR="00F7259F" w:rsidRPr="00F7259F" w:rsidRDefault="00F7259F" w:rsidP="00F7259F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sectPr w:rsidR="00F7259F" w:rsidRPr="00F7259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59F"/>
    <w:rsid w:val="007E282A"/>
    <w:rsid w:val="00A72C58"/>
    <w:rsid w:val="00BA5C83"/>
    <w:rsid w:val="00CB36A1"/>
    <w:rsid w:val="00EB6F6B"/>
    <w:rsid w:val="00F72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Еnergo</dc:creator>
  <cp:lastModifiedBy>Admin</cp:lastModifiedBy>
  <cp:revision>5</cp:revision>
  <dcterms:created xsi:type="dcterms:W3CDTF">2016-08-22T11:23:00Z</dcterms:created>
  <dcterms:modified xsi:type="dcterms:W3CDTF">2016-08-23T07:48:00Z</dcterms:modified>
</cp:coreProperties>
</file>