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3E3823" w:rsidRPr="003E3823" w:rsidTr="009707C1">
        <w:trPr>
          <w:trHeight w:val="983"/>
        </w:trPr>
        <w:tc>
          <w:tcPr>
            <w:tcW w:w="6487" w:type="dxa"/>
          </w:tcPr>
          <w:p w:rsidR="003E3823" w:rsidRPr="003E3823" w:rsidRDefault="003E3823" w:rsidP="003E382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3E382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3E3823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3E3823" w:rsidRPr="003E3823" w:rsidRDefault="003E3823" w:rsidP="003E382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3E382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3E3823" w:rsidRPr="003E3823" w:rsidRDefault="003E3823" w:rsidP="003E382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E3823" w:rsidRPr="003E3823" w:rsidRDefault="003E3823" w:rsidP="003E382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3E3823">
        <w:rPr>
          <w:b/>
          <w:szCs w:val="28"/>
        </w:rPr>
        <w:t xml:space="preserve">         </w:t>
      </w:r>
    </w:p>
    <w:p w:rsidR="003E3823" w:rsidRPr="003E3823" w:rsidRDefault="003E3823" w:rsidP="003E3823">
      <w:pPr>
        <w:spacing w:after="60"/>
        <w:ind w:left="3600" w:right="70" w:firstLine="720"/>
        <w:rPr>
          <w:b/>
          <w:szCs w:val="28"/>
          <w:lang w:val="uk-UA"/>
        </w:rPr>
      </w:pPr>
      <w:r w:rsidRPr="003E3823">
        <w:rPr>
          <w:b/>
          <w:szCs w:val="28"/>
          <w:lang w:val="uk-UA"/>
        </w:rPr>
        <w:t>УКРАЇНА</w:t>
      </w:r>
    </w:p>
    <w:p w:rsidR="003E3823" w:rsidRPr="003E3823" w:rsidRDefault="003E3823" w:rsidP="003E382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3E382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3E3823" w:rsidRPr="003E3823" w:rsidRDefault="003E3823" w:rsidP="003E3823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3E3823">
        <w:rPr>
          <w:sz w:val="28"/>
          <w:szCs w:val="28"/>
          <w:lang w:val="uk-UA"/>
        </w:rPr>
        <w:t xml:space="preserve">    </w:t>
      </w:r>
      <w:r w:rsidRPr="003E3823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3E3823">
        <w:rPr>
          <w:b/>
          <w:sz w:val="28"/>
          <w:szCs w:val="28"/>
          <w:lang w:val="uk-UA"/>
        </w:rPr>
        <w:t>Н</w:t>
      </w:r>
      <w:proofErr w:type="spellEnd"/>
      <w:r w:rsidRPr="003E3823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6"/>
        <w:gridCol w:w="1544"/>
        <w:gridCol w:w="360"/>
        <w:gridCol w:w="1980"/>
        <w:gridCol w:w="1294"/>
        <w:gridCol w:w="866"/>
        <w:gridCol w:w="1980"/>
      </w:tblGrid>
      <w:tr w:rsidR="003E3823" w:rsidRPr="003E3823" w:rsidTr="009707C1">
        <w:trPr>
          <w:trHeight w:hRule="exact" w:val="541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823" w:rsidRPr="003E3823" w:rsidRDefault="003E3823" w:rsidP="003E3823">
            <w:pPr>
              <w:jc w:val="center"/>
              <w:rPr>
                <w:sz w:val="28"/>
                <w:szCs w:val="28"/>
                <w:lang w:val="uk-UA"/>
              </w:rPr>
            </w:pPr>
            <w:r w:rsidRPr="003E3823">
              <w:rPr>
                <w:sz w:val="28"/>
                <w:szCs w:val="28"/>
                <w:lang w:val="uk-UA"/>
              </w:rPr>
              <w:t>18 травня</w:t>
            </w:r>
          </w:p>
        </w:tc>
        <w:tc>
          <w:tcPr>
            <w:tcW w:w="76" w:type="dxa"/>
            <w:vAlign w:val="bottom"/>
          </w:tcPr>
          <w:p w:rsidR="003E3823" w:rsidRPr="003E3823" w:rsidRDefault="003E3823" w:rsidP="003E382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 w:rsidR="003E3823" w:rsidRPr="003E3823" w:rsidRDefault="003E3823" w:rsidP="003E3823">
            <w:pPr>
              <w:rPr>
                <w:sz w:val="26"/>
                <w:szCs w:val="26"/>
                <w:lang w:val="uk-UA"/>
              </w:rPr>
            </w:pPr>
            <w:r w:rsidRPr="003E3823">
              <w:t xml:space="preserve"> </w:t>
            </w:r>
            <w:r w:rsidRPr="003E3823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 xml:space="preserve">17 </w:t>
            </w:r>
            <w:r w:rsidRPr="003E3823">
              <w:rPr>
                <w:sz w:val="26"/>
                <w:szCs w:val="26"/>
                <w:lang w:val="uk-UA"/>
              </w:rPr>
              <w:t>року</w:t>
            </w:r>
            <w:r w:rsidRPr="003E38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3E3823" w:rsidRPr="003E3823" w:rsidRDefault="003E3823" w:rsidP="003E382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E3823" w:rsidRPr="003E3823" w:rsidRDefault="003E3823" w:rsidP="003E382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 w:rsidRPr="003E3823">
              <w:rPr>
                <w:lang w:val="uk-UA"/>
              </w:rPr>
              <w:t xml:space="preserve">          </w:t>
            </w:r>
            <w:r w:rsidRPr="003E3823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3E3823" w:rsidRPr="003E3823" w:rsidRDefault="003E3823" w:rsidP="003E3823">
            <w:pPr>
              <w:jc w:val="center"/>
            </w:pPr>
          </w:p>
        </w:tc>
        <w:tc>
          <w:tcPr>
            <w:tcW w:w="866" w:type="dxa"/>
            <w:vAlign w:val="bottom"/>
          </w:tcPr>
          <w:p w:rsidR="003E3823" w:rsidRPr="003E3823" w:rsidRDefault="003E3823" w:rsidP="003E382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3E3823" w:rsidRPr="003E3823" w:rsidRDefault="003E3823" w:rsidP="003E3823">
            <w:pPr>
              <w:tabs>
                <w:tab w:val="left" w:pos="1952"/>
              </w:tabs>
              <w:rPr>
                <w:lang w:val="uk-UA"/>
              </w:rPr>
            </w:pPr>
            <w:r w:rsidRPr="003E3823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Pr="003E3823">
              <w:rPr>
                <w:sz w:val="28"/>
                <w:szCs w:val="28"/>
                <w:u w:val="single"/>
                <w:lang w:val="uk-UA"/>
              </w:rPr>
              <w:t xml:space="preserve">  158-р   </w:t>
            </w:r>
          </w:p>
        </w:tc>
      </w:tr>
    </w:tbl>
    <w:p w:rsidR="003E3823" w:rsidRPr="003E3823" w:rsidRDefault="003E3823" w:rsidP="003E3823">
      <w:pPr>
        <w:jc w:val="both"/>
        <w:rPr>
          <w:i/>
          <w:sz w:val="28"/>
          <w:szCs w:val="28"/>
          <w:lang w:val="uk-UA"/>
        </w:rPr>
      </w:pPr>
    </w:p>
    <w:p w:rsidR="00203805" w:rsidRDefault="00203805" w:rsidP="00203805">
      <w:pPr>
        <w:rPr>
          <w:sz w:val="28"/>
          <w:lang w:val="uk-UA"/>
        </w:rPr>
      </w:pPr>
      <w:bookmarkStart w:id="0" w:name="_GoBack"/>
      <w:bookmarkEnd w:id="0"/>
    </w:p>
    <w:p w:rsidR="00B26E84" w:rsidRDefault="00B26E84" w:rsidP="00203805">
      <w:pPr>
        <w:rPr>
          <w:sz w:val="28"/>
          <w:lang w:val="uk-UA"/>
        </w:rPr>
      </w:pPr>
    </w:p>
    <w:p w:rsidR="00203805" w:rsidRDefault="00203805" w:rsidP="00203805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B551FB">
        <w:rPr>
          <w:sz w:val="28"/>
          <w:lang w:val="uk-UA"/>
        </w:rPr>
        <w:t xml:space="preserve">Восьму </w:t>
      </w:r>
      <w:r>
        <w:rPr>
          <w:sz w:val="28"/>
          <w:lang w:val="uk-UA"/>
        </w:rPr>
        <w:t>Чернігівську хорову</w:t>
      </w:r>
    </w:p>
    <w:p w:rsidR="00203805" w:rsidRDefault="00203805" w:rsidP="00203805">
      <w:pPr>
        <w:rPr>
          <w:sz w:val="28"/>
          <w:lang w:val="uk-UA"/>
        </w:rPr>
      </w:pPr>
      <w:r>
        <w:rPr>
          <w:sz w:val="28"/>
          <w:lang w:val="uk-UA"/>
        </w:rPr>
        <w:t>асамблею пам’яті Любомира Боднарука</w:t>
      </w:r>
    </w:p>
    <w:p w:rsidR="00203805" w:rsidRDefault="00203805" w:rsidP="00203805">
      <w:pPr>
        <w:rPr>
          <w:sz w:val="28"/>
          <w:lang w:val="uk-UA"/>
        </w:rPr>
      </w:pPr>
    </w:p>
    <w:p w:rsidR="00203805" w:rsidRDefault="00203805" w:rsidP="0020380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Керуючись статтею 42 Закону України «Про місцеве самоврядування в Україні» та з метою вшанування пам’яті відомого українського хормейстера, лауреата обласної премії імені М. М. Коцюбинського, заслуженого діяча мистецтв України, Почесного громадянина міста Чернігова Любомира Мирославовича Боднарука:</w:t>
      </w:r>
    </w:p>
    <w:p w:rsidR="00B26E84" w:rsidRDefault="00B26E84" w:rsidP="00203805">
      <w:pPr>
        <w:jc w:val="both"/>
        <w:rPr>
          <w:sz w:val="28"/>
          <w:lang w:val="uk-UA"/>
        </w:rPr>
      </w:pPr>
    </w:p>
    <w:p w:rsidR="00203805" w:rsidRPr="00C41005" w:rsidRDefault="00203805" w:rsidP="002038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Провести </w:t>
      </w:r>
      <w:r w:rsidR="00B26E84">
        <w:rPr>
          <w:sz w:val="28"/>
          <w:lang w:val="uk-UA"/>
        </w:rPr>
        <w:t>1</w:t>
      </w:r>
      <w:r>
        <w:rPr>
          <w:sz w:val="28"/>
          <w:lang w:val="uk-UA"/>
        </w:rPr>
        <w:t xml:space="preserve"> червня 201</w:t>
      </w:r>
      <w:r w:rsidR="00B551FB">
        <w:rPr>
          <w:sz w:val="28"/>
          <w:lang w:val="uk-UA"/>
        </w:rPr>
        <w:t>7</w:t>
      </w:r>
      <w:r>
        <w:rPr>
          <w:sz w:val="28"/>
          <w:lang w:val="uk-UA"/>
        </w:rPr>
        <w:t xml:space="preserve"> року </w:t>
      </w:r>
      <w:r w:rsidR="00B551FB">
        <w:rPr>
          <w:sz w:val="28"/>
          <w:lang w:val="uk-UA"/>
        </w:rPr>
        <w:t>Восьму</w:t>
      </w:r>
      <w:r>
        <w:rPr>
          <w:sz w:val="28"/>
          <w:lang w:val="uk-UA"/>
        </w:rPr>
        <w:t xml:space="preserve"> Чернігівську хорову асамблею пам’яті Любомира Боднарука (далі – хорова асамблея).</w:t>
      </w:r>
    </w:p>
    <w:p w:rsidR="00203805" w:rsidRPr="00810671" w:rsidRDefault="00203805" w:rsidP="002038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Управлінню культури</w:t>
      </w:r>
      <w:r w:rsidR="00F829A3">
        <w:rPr>
          <w:sz w:val="28"/>
          <w:lang w:val="uk-UA"/>
        </w:rPr>
        <w:t xml:space="preserve"> та туризму </w:t>
      </w:r>
      <w:r>
        <w:rPr>
          <w:sz w:val="28"/>
          <w:lang w:val="uk-UA"/>
        </w:rPr>
        <w:t>Чернігівської міської ради (</w:t>
      </w:r>
      <w:r w:rsidR="00B551FB">
        <w:rPr>
          <w:sz w:val="28"/>
          <w:szCs w:val="28"/>
          <w:lang w:val="uk-UA"/>
        </w:rPr>
        <w:t>Савченко О. Ф.</w:t>
      </w:r>
      <w:r>
        <w:rPr>
          <w:sz w:val="28"/>
          <w:lang w:val="uk-UA"/>
        </w:rPr>
        <w:t>) забезпечити організацію та проведення хорової асамблеї.</w:t>
      </w:r>
    </w:p>
    <w:p w:rsidR="00203805" w:rsidRDefault="00203805" w:rsidP="002038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514609">
        <w:rPr>
          <w:sz w:val="28"/>
          <w:szCs w:val="28"/>
          <w:lang w:val="uk-UA"/>
        </w:rPr>
        <w:t xml:space="preserve">Видатки на </w:t>
      </w:r>
      <w:r w:rsidR="00B551FB" w:rsidRPr="00B551FB">
        <w:rPr>
          <w:sz w:val="28"/>
          <w:lang w:val="uk-UA"/>
        </w:rPr>
        <w:t xml:space="preserve">підготовку та </w:t>
      </w:r>
      <w:r w:rsidRPr="00B551FB">
        <w:rPr>
          <w:sz w:val="28"/>
          <w:lang w:val="uk-UA"/>
        </w:rPr>
        <w:t>проведенн</w:t>
      </w:r>
      <w:r w:rsidR="00887686" w:rsidRPr="00B551FB">
        <w:rPr>
          <w:sz w:val="28"/>
          <w:lang w:val="uk-UA"/>
        </w:rPr>
        <w:t>я</w:t>
      </w:r>
      <w:r w:rsidRPr="0051460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хорової асамблеї </w:t>
      </w:r>
      <w:r w:rsidRPr="00514609">
        <w:rPr>
          <w:sz w:val="28"/>
          <w:szCs w:val="28"/>
          <w:lang w:val="uk-UA"/>
        </w:rPr>
        <w:t xml:space="preserve">здійснити за рахунок бюджетних коштів, передбачених на фінансування заходів управління культури </w:t>
      </w:r>
      <w:r w:rsidR="00F829A3">
        <w:rPr>
          <w:sz w:val="28"/>
          <w:szCs w:val="28"/>
          <w:lang w:val="uk-UA"/>
        </w:rPr>
        <w:t xml:space="preserve">та туризму </w:t>
      </w:r>
      <w:r w:rsidRPr="00514609">
        <w:rPr>
          <w:sz w:val="28"/>
          <w:szCs w:val="28"/>
          <w:lang w:val="uk-UA"/>
        </w:rPr>
        <w:t>міської ради (</w:t>
      </w:r>
      <w:r w:rsidR="00B551FB">
        <w:rPr>
          <w:sz w:val="28"/>
          <w:szCs w:val="28"/>
          <w:lang w:val="uk-UA"/>
        </w:rPr>
        <w:t>Савченко О. Ф.</w:t>
      </w:r>
      <w:r w:rsidRPr="00514609">
        <w:rPr>
          <w:sz w:val="28"/>
          <w:szCs w:val="28"/>
          <w:lang w:val="uk-UA"/>
        </w:rPr>
        <w:t>) на 201</w:t>
      </w:r>
      <w:r w:rsidR="00B551FB">
        <w:rPr>
          <w:sz w:val="28"/>
          <w:szCs w:val="28"/>
          <w:lang w:val="uk-UA"/>
        </w:rPr>
        <w:t>7</w:t>
      </w:r>
      <w:r w:rsidRPr="00514609">
        <w:rPr>
          <w:sz w:val="28"/>
          <w:szCs w:val="28"/>
          <w:lang w:val="uk-UA"/>
        </w:rPr>
        <w:t xml:space="preserve"> рік</w:t>
      </w:r>
      <w:r w:rsidR="00B551FB">
        <w:rPr>
          <w:sz w:val="28"/>
          <w:szCs w:val="28"/>
          <w:lang w:val="uk-UA"/>
        </w:rPr>
        <w:t>.</w:t>
      </w:r>
    </w:p>
    <w:p w:rsidR="00203805" w:rsidRPr="0094059D" w:rsidRDefault="0094059D" w:rsidP="0094059D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8"/>
          <w:szCs w:val="28"/>
          <w:lang w:val="uk-UA"/>
        </w:rPr>
      </w:pPr>
      <w:r w:rsidRPr="00D468D2">
        <w:rPr>
          <w:sz w:val="28"/>
          <w:szCs w:val="28"/>
          <w:lang w:val="uk-UA"/>
        </w:rPr>
        <w:t>Прес-службі Чернігівської міської ради (Чусь Н. М.), комунальному підприємству «</w:t>
      </w:r>
      <w:proofErr w:type="spellStart"/>
      <w:r w:rsidRPr="00D468D2">
        <w:rPr>
          <w:sz w:val="28"/>
          <w:szCs w:val="28"/>
          <w:lang w:val="uk-UA"/>
        </w:rPr>
        <w:t>Телерадіоагенство</w:t>
      </w:r>
      <w:proofErr w:type="spellEnd"/>
      <w:r w:rsidRPr="00D468D2">
        <w:rPr>
          <w:sz w:val="28"/>
          <w:szCs w:val="28"/>
          <w:lang w:val="uk-UA"/>
        </w:rPr>
        <w:t xml:space="preserve"> «Новий Чернігів» Чернігівської міської ради (</w:t>
      </w:r>
      <w:proofErr w:type="spellStart"/>
      <w:r w:rsidRPr="00D468D2">
        <w:rPr>
          <w:sz w:val="28"/>
          <w:szCs w:val="28"/>
          <w:lang w:val="uk-UA"/>
        </w:rPr>
        <w:t>Капустян</w:t>
      </w:r>
      <w:proofErr w:type="spellEnd"/>
      <w:r w:rsidRPr="00D468D2">
        <w:rPr>
          <w:sz w:val="28"/>
          <w:szCs w:val="28"/>
          <w:lang w:val="uk-UA"/>
        </w:rPr>
        <w:t xml:space="preserve"> О. І.) </w:t>
      </w:r>
      <w:r w:rsidR="00203805" w:rsidRPr="0094059D">
        <w:rPr>
          <w:sz w:val="28"/>
          <w:szCs w:val="28"/>
          <w:lang w:val="uk-UA"/>
        </w:rPr>
        <w:t xml:space="preserve">забезпечити висвітлення </w:t>
      </w:r>
      <w:r w:rsidR="00887686">
        <w:rPr>
          <w:sz w:val="28"/>
          <w:lang w:val="uk-UA"/>
        </w:rPr>
        <w:t>хорової асамблеї</w:t>
      </w:r>
      <w:r w:rsidR="00203805" w:rsidRPr="0094059D">
        <w:rPr>
          <w:sz w:val="28"/>
          <w:lang w:val="uk-UA"/>
        </w:rPr>
        <w:t xml:space="preserve"> у засобах масової інформації.</w:t>
      </w:r>
    </w:p>
    <w:p w:rsidR="00203805" w:rsidRPr="00810671" w:rsidRDefault="00203805" w:rsidP="002038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6935C7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B551FB">
        <w:rPr>
          <w:sz w:val="28"/>
          <w:lang w:val="uk-UA"/>
        </w:rPr>
        <w:t>Хоніч О. П.</w:t>
      </w:r>
    </w:p>
    <w:p w:rsidR="00203805" w:rsidRDefault="00203805" w:rsidP="00203805">
      <w:pPr>
        <w:rPr>
          <w:sz w:val="28"/>
          <w:szCs w:val="28"/>
          <w:lang w:val="uk-UA"/>
        </w:rPr>
      </w:pPr>
    </w:p>
    <w:p w:rsidR="00442041" w:rsidRPr="00846DF4" w:rsidRDefault="00442041" w:rsidP="00203805">
      <w:pPr>
        <w:rPr>
          <w:sz w:val="28"/>
          <w:szCs w:val="28"/>
          <w:lang w:val="uk-UA"/>
        </w:rPr>
      </w:pPr>
    </w:p>
    <w:p w:rsidR="00203805" w:rsidRPr="00846DF4" w:rsidRDefault="00203805" w:rsidP="00203805">
      <w:pPr>
        <w:rPr>
          <w:sz w:val="28"/>
          <w:szCs w:val="28"/>
          <w:lang w:val="uk-UA"/>
        </w:rPr>
      </w:pPr>
    </w:p>
    <w:p w:rsidR="00203805" w:rsidRDefault="00203805" w:rsidP="00203805">
      <w:pPr>
        <w:pStyle w:val="2"/>
        <w:rPr>
          <w:b w:val="0"/>
        </w:rPr>
      </w:pPr>
      <w:r>
        <w:rPr>
          <w:b w:val="0"/>
        </w:rPr>
        <w:t xml:space="preserve">Міський голова </w:t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</w:r>
      <w:r w:rsidR="00F829A3">
        <w:rPr>
          <w:b w:val="0"/>
        </w:rPr>
        <w:tab/>
        <w:t>В. А. Атрошенко</w:t>
      </w:r>
    </w:p>
    <w:p w:rsidR="00CF62C1" w:rsidRDefault="00CF62C1"/>
    <w:sectPr w:rsidR="00CF62C1" w:rsidSect="00070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EBF"/>
    <w:multiLevelType w:val="hybridMultilevel"/>
    <w:tmpl w:val="FFFAA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4FC"/>
    <w:multiLevelType w:val="multilevel"/>
    <w:tmpl w:val="AADEA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203805"/>
    <w:rsid w:val="00147151"/>
    <w:rsid w:val="00203805"/>
    <w:rsid w:val="002843BC"/>
    <w:rsid w:val="003E3823"/>
    <w:rsid w:val="00442041"/>
    <w:rsid w:val="004534BD"/>
    <w:rsid w:val="007235F5"/>
    <w:rsid w:val="00887686"/>
    <w:rsid w:val="008B5FC6"/>
    <w:rsid w:val="0094059D"/>
    <w:rsid w:val="009F0417"/>
    <w:rsid w:val="00A37778"/>
    <w:rsid w:val="00A904A2"/>
    <w:rsid w:val="00B26E84"/>
    <w:rsid w:val="00B551FB"/>
    <w:rsid w:val="00CF62C1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03805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38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551FB"/>
    <w:pPr>
      <w:ind w:left="720"/>
      <w:contextualSpacing/>
    </w:pPr>
  </w:style>
  <w:style w:type="paragraph" w:customStyle="1" w:styleId="1">
    <w:name w:val="Обычный1"/>
    <w:rsid w:val="00B26E84"/>
    <w:rPr>
      <w:rFonts w:ascii="Calibri" w:eastAsia="Calibri" w:hAnsi="Calibri" w:cs="Calibri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E3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2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Світлана А. Горбач</cp:lastModifiedBy>
  <cp:revision>3</cp:revision>
  <dcterms:created xsi:type="dcterms:W3CDTF">2017-05-18T07:21:00Z</dcterms:created>
  <dcterms:modified xsi:type="dcterms:W3CDTF">2017-05-19T06:12:00Z</dcterms:modified>
</cp:coreProperties>
</file>