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EB15" w14:textId="535E09BD" w:rsidR="000A1F88" w:rsidRPr="008C1918" w:rsidRDefault="000A1F88" w:rsidP="009F291F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C1918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59A8704D" w14:textId="77777777" w:rsidR="00684A07" w:rsidRPr="008C1918" w:rsidRDefault="00684A07" w:rsidP="009F291F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DE00506" w14:textId="7E51E9EF" w:rsidR="000F2508" w:rsidRPr="00901BEA" w:rsidRDefault="005E2618" w:rsidP="00901BEA">
      <w:pPr>
        <w:ind w:firstLine="709"/>
        <w:jc w:val="center"/>
        <w:rPr>
          <w:color w:val="000000"/>
          <w:sz w:val="28"/>
          <w:szCs w:val="28"/>
          <w:lang w:val="uk-UA"/>
        </w:rPr>
      </w:pPr>
      <w:r w:rsidRPr="00901BEA">
        <w:rPr>
          <w:color w:val="000000"/>
          <w:sz w:val="28"/>
          <w:szCs w:val="28"/>
          <w:lang w:val="uk-UA"/>
        </w:rPr>
        <w:t>д</w:t>
      </w:r>
      <w:r w:rsidR="00581B1F" w:rsidRPr="00901BEA">
        <w:rPr>
          <w:color w:val="000000"/>
          <w:sz w:val="28"/>
          <w:szCs w:val="28"/>
          <w:lang w:val="uk-UA"/>
        </w:rPr>
        <w:t>о</w:t>
      </w:r>
      <w:r w:rsidRPr="00901BEA">
        <w:rPr>
          <w:color w:val="000000"/>
          <w:sz w:val="28"/>
          <w:szCs w:val="28"/>
          <w:lang w:val="uk-UA"/>
        </w:rPr>
        <w:t xml:space="preserve"> проєкту</w:t>
      </w:r>
      <w:r w:rsidR="000A5228" w:rsidRPr="00901BEA">
        <w:rPr>
          <w:color w:val="000000"/>
          <w:sz w:val="28"/>
          <w:szCs w:val="28"/>
          <w:lang w:val="uk-UA"/>
        </w:rPr>
        <w:t xml:space="preserve"> рішення Чернігівської міської </w:t>
      </w:r>
      <w:r w:rsidR="00581B1F" w:rsidRPr="00901BEA">
        <w:rPr>
          <w:color w:val="000000"/>
          <w:sz w:val="28"/>
          <w:szCs w:val="28"/>
          <w:lang w:val="uk-UA"/>
        </w:rPr>
        <w:t>ради</w:t>
      </w:r>
      <w:r w:rsidR="00B23CF2" w:rsidRPr="00901BEA">
        <w:rPr>
          <w:color w:val="000000"/>
          <w:sz w:val="28"/>
          <w:szCs w:val="28"/>
          <w:lang w:val="uk-UA"/>
        </w:rPr>
        <w:t xml:space="preserve"> </w:t>
      </w:r>
      <w:r w:rsidR="000F2508" w:rsidRPr="00901BEA">
        <w:rPr>
          <w:color w:val="000000"/>
          <w:sz w:val="28"/>
          <w:szCs w:val="28"/>
          <w:lang w:val="uk-UA"/>
        </w:rPr>
        <w:t>«</w:t>
      </w:r>
      <w:r w:rsidR="00901BEA" w:rsidRPr="00901BEA">
        <w:rPr>
          <w:color w:val="000000"/>
          <w:sz w:val="28"/>
          <w:szCs w:val="28"/>
          <w:lang w:val="uk-UA"/>
        </w:rPr>
        <w:t xml:space="preserve">Про внесення змін до рішення Чернігівської міської ради від 08.02.2024 року № 37/VIIІ – 38 «Про </w:t>
      </w:r>
      <w:bookmarkStart w:id="0" w:name="_Hlk115774724"/>
      <w:r w:rsidR="00901BEA" w:rsidRPr="00901BEA">
        <w:rPr>
          <w:color w:val="000000"/>
          <w:sz w:val="28"/>
          <w:szCs w:val="28"/>
          <w:lang w:val="uk-UA"/>
        </w:rPr>
        <w:t>включення майна до Переліку другого типу та надання згоди на передачу майна в оренду</w:t>
      </w:r>
      <w:bookmarkEnd w:id="0"/>
      <w:r w:rsidR="00901BEA" w:rsidRPr="00901BEA">
        <w:rPr>
          <w:color w:val="000000"/>
          <w:sz w:val="28"/>
          <w:szCs w:val="28"/>
          <w:lang w:val="uk-UA"/>
        </w:rPr>
        <w:t>»</w:t>
      </w:r>
      <w:r w:rsidR="000F2508" w:rsidRPr="00184E59">
        <w:rPr>
          <w:rFonts w:eastAsiaTheme="minorHAnsi"/>
          <w:sz w:val="28"/>
          <w:szCs w:val="28"/>
          <w:lang w:val="uk-UA"/>
        </w:rPr>
        <w:t>»</w:t>
      </w:r>
    </w:p>
    <w:p w14:paraId="762D94B0" w14:textId="77777777" w:rsidR="000F2508" w:rsidRPr="00184E59" w:rsidRDefault="000F2508" w:rsidP="00184E59">
      <w:pPr>
        <w:pStyle w:val="rvps48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</w:p>
    <w:p w14:paraId="49DFF287" w14:textId="208C8037" w:rsidR="00184E59" w:rsidRPr="00184E59" w:rsidRDefault="00184E59" w:rsidP="00184E59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372ACF">
        <w:rPr>
          <w:rFonts w:eastAsiaTheme="minorHAnsi"/>
          <w:sz w:val="28"/>
          <w:szCs w:val="28"/>
          <w:lang w:val="uk-UA"/>
        </w:rPr>
        <w:t xml:space="preserve">На </w:t>
      </w:r>
      <w:r w:rsidRPr="00184E59">
        <w:rPr>
          <w:color w:val="000000"/>
          <w:sz w:val="28"/>
          <w:szCs w:val="28"/>
          <w:lang w:val="uk-UA"/>
        </w:rPr>
        <w:t xml:space="preserve">балансі управління освіти Чернігівської міської ради знаходиться адміністративна будівля, що розташована за адресою: 14013, м. Чернігів, </w:t>
      </w:r>
      <w:r w:rsidR="005900A7">
        <w:rPr>
          <w:color w:val="000000"/>
          <w:sz w:val="28"/>
          <w:szCs w:val="28"/>
          <w:lang w:val="uk-UA"/>
        </w:rPr>
        <w:t>*****</w:t>
      </w:r>
      <w:r w:rsidRPr="00184E59">
        <w:rPr>
          <w:color w:val="000000"/>
          <w:sz w:val="28"/>
          <w:szCs w:val="28"/>
          <w:lang w:val="uk-UA"/>
        </w:rPr>
        <w:t xml:space="preserve">. </w:t>
      </w:r>
    </w:p>
    <w:p w14:paraId="2F67F61E" w14:textId="7C4FC852" w:rsidR="00184E59" w:rsidRPr="00184E59" w:rsidRDefault="00184E59" w:rsidP="00184E59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184E59">
        <w:rPr>
          <w:color w:val="000000"/>
          <w:sz w:val="28"/>
          <w:szCs w:val="28"/>
          <w:lang w:val="uk-UA"/>
        </w:rPr>
        <w:t xml:space="preserve">До управління освіти Чернігівської міської ради надійшла заява від </w:t>
      </w:r>
      <w:bookmarkStart w:id="1" w:name="_Hlk115774923"/>
      <w:r w:rsidR="005900A7">
        <w:rPr>
          <w:color w:val="000000"/>
          <w:sz w:val="28"/>
          <w:szCs w:val="28"/>
          <w:lang w:val="uk-UA"/>
        </w:rPr>
        <w:t>******************</w:t>
      </w:r>
      <w:r w:rsidRPr="00500456">
        <w:rPr>
          <w:color w:val="000000"/>
          <w:sz w:val="28"/>
          <w:szCs w:val="28"/>
          <w:lang w:val="uk-UA"/>
        </w:rPr>
        <w:t xml:space="preserve"> від </w:t>
      </w:r>
      <w:r>
        <w:rPr>
          <w:color w:val="000000"/>
          <w:sz w:val="28"/>
          <w:szCs w:val="28"/>
          <w:lang w:val="uk-UA"/>
        </w:rPr>
        <w:t>09.11.2023</w:t>
      </w:r>
      <w:r w:rsidRPr="00500456">
        <w:rPr>
          <w:color w:val="000000"/>
          <w:sz w:val="28"/>
          <w:szCs w:val="28"/>
          <w:lang w:val="uk-UA"/>
        </w:rPr>
        <w:t xml:space="preserve"> року № </w:t>
      </w:r>
      <w:bookmarkEnd w:id="1"/>
      <w:r>
        <w:rPr>
          <w:color w:val="000000"/>
          <w:sz w:val="28"/>
          <w:szCs w:val="28"/>
          <w:lang w:val="uk-UA"/>
        </w:rPr>
        <w:t xml:space="preserve">3119 </w:t>
      </w:r>
      <w:r w:rsidRPr="00184E59">
        <w:rPr>
          <w:color w:val="000000"/>
          <w:sz w:val="28"/>
          <w:szCs w:val="28"/>
          <w:lang w:val="uk-UA"/>
        </w:rPr>
        <w:t xml:space="preserve">щодо </w:t>
      </w:r>
      <w:bookmarkStart w:id="2" w:name="_Hlk74751799"/>
      <w:r w:rsidRPr="00184E59">
        <w:rPr>
          <w:color w:val="000000"/>
          <w:sz w:val="28"/>
          <w:szCs w:val="28"/>
          <w:lang w:val="uk-UA"/>
        </w:rPr>
        <w:t>надання нерухомого майна (нежитлов</w:t>
      </w:r>
      <w:r>
        <w:rPr>
          <w:color w:val="000000"/>
          <w:sz w:val="28"/>
          <w:szCs w:val="28"/>
          <w:lang w:val="uk-UA"/>
        </w:rPr>
        <w:t>ого</w:t>
      </w:r>
      <w:r w:rsidRPr="00184E59">
        <w:rPr>
          <w:color w:val="000000"/>
          <w:sz w:val="28"/>
          <w:szCs w:val="28"/>
          <w:lang w:val="uk-UA"/>
        </w:rPr>
        <w:t xml:space="preserve"> приміщен</w:t>
      </w:r>
      <w:r>
        <w:rPr>
          <w:color w:val="000000"/>
          <w:sz w:val="28"/>
          <w:szCs w:val="28"/>
          <w:lang w:val="uk-UA"/>
        </w:rPr>
        <w:t>ня</w:t>
      </w:r>
      <w:r w:rsidRPr="00184E59">
        <w:rPr>
          <w:color w:val="000000"/>
          <w:sz w:val="28"/>
          <w:szCs w:val="28"/>
          <w:lang w:val="uk-UA"/>
        </w:rPr>
        <w:t xml:space="preserve"> на І поверсі) в оренду </w:t>
      </w:r>
      <w:bookmarkEnd w:id="2"/>
      <w:r w:rsidRPr="00184E59">
        <w:rPr>
          <w:color w:val="000000"/>
          <w:sz w:val="28"/>
          <w:szCs w:val="28"/>
          <w:lang w:val="uk-UA"/>
        </w:rPr>
        <w:t xml:space="preserve">з метою організації діяльності </w:t>
      </w:r>
      <w:r w:rsidR="005900A7">
        <w:rPr>
          <w:color w:val="000000"/>
          <w:sz w:val="28"/>
          <w:szCs w:val="28"/>
          <w:lang w:val="uk-UA"/>
        </w:rPr>
        <w:t>********************</w:t>
      </w:r>
      <w:r w:rsidRPr="00184E59">
        <w:rPr>
          <w:color w:val="000000"/>
          <w:sz w:val="28"/>
          <w:szCs w:val="28"/>
          <w:lang w:val="uk-UA"/>
        </w:rPr>
        <w:t>.</w:t>
      </w:r>
    </w:p>
    <w:p w14:paraId="4259A4E8" w14:textId="77777777" w:rsidR="00184E59" w:rsidRPr="00184E59" w:rsidRDefault="00184E59" w:rsidP="00184E59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184E59">
        <w:rPr>
          <w:color w:val="000000"/>
          <w:sz w:val="28"/>
          <w:szCs w:val="28"/>
          <w:lang w:val="uk-UA"/>
        </w:rPr>
        <w:t>Відповідно до ст. 15 Закону України «Про оренду державного та комунального майна» право на отримання в оренду державного та комунального майна без проведення аукціону мають: органи державної влади та органи місцевого самоврядування, інші установи і організації, діяльність яких фінансується за рахунок державного або місцевих бюджетів.</w:t>
      </w:r>
    </w:p>
    <w:p w14:paraId="0418211E" w14:textId="273252DD" w:rsidR="00184E59" w:rsidRPr="00184E59" w:rsidRDefault="005900A7" w:rsidP="00184E59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******************</w:t>
      </w:r>
      <w:r w:rsidR="00184E59" w:rsidRPr="00184E59">
        <w:rPr>
          <w:color w:val="000000"/>
          <w:sz w:val="28"/>
          <w:szCs w:val="28"/>
          <w:lang w:val="uk-UA"/>
        </w:rPr>
        <w:t xml:space="preserve"> є органом державної влади, діяльність якого фінансується за рахунок коштів державного бюджету.</w:t>
      </w:r>
    </w:p>
    <w:p w14:paraId="2CBB1E4B" w14:textId="06C2758A" w:rsidR="00184E59" w:rsidRPr="00184E59" w:rsidRDefault="00184E59" w:rsidP="00184E59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Pr="00184E59">
        <w:rPr>
          <w:color w:val="000000"/>
          <w:sz w:val="28"/>
          <w:szCs w:val="28"/>
          <w:lang w:val="uk-UA"/>
        </w:rPr>
        <w:t xml:space="preserve">роєктом рішення </w:t>
      </w:r>
      <w:r>
        <w:rPr>
          <w:color w:val="000000"/>
          <w:sz w:val="28"/>
          <w:szCs w:val="28"/>
          <w:lang w:val="uk-UA"/>
        </w:rPr>
        <w:t xml:space="preserve">міської ради </w:t>
      </w:r>
      <w:r w:rsidR="00901BEA" w:rsidRPr="00901BEA">
        <w:rPr>
          <w:color w:val="000000"/>
          <w:sz w:val="28"/>
          <w:szCs w:val="28"/>
          <w:lang w:val="uk-UA"/>
        </w:rPr>
        <w:t>внес</w:t>
      </w:r>
      <w:r w:rsidR="00901BEA">
        <w:rPr>
          <w:color w:val="000000"/>
          <w:sz w:val="28"/>
          <w:szCs w:val="28"/>
          <w:lang w:val="uk-UA"/>
        </w:rPr>
        <w:t>ти</w:t>
      </w:r>
      <w:r w:rsidR="00901BEA" w:rsidRPr="00901BEA">
        <w:rPr>
          <w:color w:val="000000"/>
          <w:sz w:val="28"/>
          <w:szCs w:val="28"/>
          <w:lang w:val="uk-UA"/>
        </w:rPr>
        <w:t xml:space="preserve"> змін</w:t>
      </w:r>
      <w:r w:rsidR="00901BEA">
        <w:rPr>
          <w:color w:val="000000"/>
          <w:sz w:val="28"/>
          <w:szCs w:val="28"/>
          <w:lang w:val="uk-UA"/>
        </w:rPr>
        <w:t>и</w:t>
      </w:r>
      <w:r w:rsidR="00901BEA" w:rsidRPr="00901BEA">
        <w:rPr>
          <w:color w:val="000000"/>
          <w:sz w:val="28"/>
          <w:szCs w:val="28"/>
          <w:lang w:val="uk-UA"/>
        </w:rPr>
        <w:t xml:space="preserve"> до рішення Чернігівської міської ради від 08.02.2024 року № 37/VIIІ – 38 «Про включення майна до Переліку другого типу та надання згоди на передачу майна в оренду</w:t>
      </w:r>
      <w:r w:rsidR="00901BEA">
        <w:rPr>
          <w:color w:val="000000"/>
          <w:sz w:val="28"/>
          <w:szCs w:val="28"/>
          <w:lang w:val="uk-UA"/>
        </w:rPr>
        <w:t>» виклавши його у новій редакції.</w:t>
      </w:r>
    </w:p>
    <w:p w14:paraId="2F2FAB59" w14:textId="25A46115" w:rsidR="008C1918" w:rsidRPr="00184E59" w:rsidRDefault="008C1918" w:rsidP="00184E59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3EF46BC7" w14:textId="77777777" w:rsidR="00031916" w:rsidRPr="008C1918" w:rsidRDefault="00031916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2949339" w14:textId="77777777" w:rsidR="000F2508" w:rsidRPr="008C1918" w:rsidRDefault="000F2508" w:rsidP="009F291F">
      <w:pPr>
        <w:jc w:val="both"/>
        <w:rPr>
          <w:sz w:val="28"/>
          <w:szCs w:val="28"/>
          <w:lang w:val="uk-UA"/>
        </w:rPr>
      </w:pPr>
    </w:p>
    <w:p w14:paraId="3A6DE828" w14:textId="5A312DE2" w:rsidR="0049471B" w:rsidRPr="008C1918" w:rsidRDefault="000F2508" w:rsidP="009F291F">
      <w:pPr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/>
        </w:rPr>
        <w:t>Начальник управління освіти</w:t>
      </w:r>
      <w:r w:rsidRPr="008C1918">
        <w:rPr>
          <w:sz w:val="28"/>
          <w:szCs w:val="28"/>
          <w:lang w:val="uk-UA"/>
        </w:rPr>
        <w:tab/>
      </w:r>
      <w:r w:rsidRPr="008C1918">
        <w:rPr>
          <w:sz w:val="28"/>
          <w:szCs w:val="28"/>
          <w:lang w:val="uk-UA"/>
        </w:rPr>
        <w:tab/>
      </w:r>
      <w:r w:rsidRPr="008C1918">
        <w:rPr>
          <w:sz w:val="28"/>
          <w:szCs w:val="28"/>
          <w:lang w:val="uk-UA"/>
        </w:rPr>
        <w:tab/>
      </w:r>
      <w:r w:rsidRPr="008C1918">
        <w:rPr>
          <w:sz w:val="28"/>
          <w:szCs w:val="28"/>
          <w:lang w:val="uk-UA"/>
        </w:rPr>
        <w:tab/>
      </w:r>
      <w:r w:rsidRPr="008C1918">
        <w:rPr>
          <w:sz w:val="28"/>
          <w:szCs w:val="28"/>
          <w:lang w:val="uk-UA"/>
        </w:rPr>
        <w:tab/>
      </w:r>
      <w:r w:rsidRPr="008C1918">
        <w:rPr>
          <w:sz w:val="28"/>
          <w:szCs w:val="28"/>
          <w:lang w:val="uk-UA"/>
        </w:rPr>
        <w:tab/>
        <w:t>Василь БІЛОГУРА</w:t>
      </w:r>
    </w:p>
    <w:sectPr w:rsidR="0049471B" w:rsidRPr="008C1918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10216"/>
    <w:multiLevelType w:val="multilevel"/>
    <w:tmpl w:val="79AE635A"/>
    <w:lvl w:ilvl="0">
      <w:start w:val="1"/>
      <w:numFmt w:val="decimal"/>
      <w:lvlText w:val="%1."/>
      <w:lvlJc w:val="left"/>
      <w:pPr>
        <w:ind w:left="1440" w:hanging="108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2160" w:hanging="108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880" w:hanging="90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3600" w:hanging="108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4320" w:hanging="108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040" w:hanging="90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108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108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900"/>
      </w:pPr>
      <w:rPr>
        <w:strike w:val="0"/>
        <w:u w:val="none"/>
      </w:rPr>
    </w:lvl>
  </w:abstractNum>
  <w:abstractNum w:abstractNumId="1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88"/>
    <w:rsid w:val="0001703D"/>
    <w:rsid w:val="0002104E"/>
    <w:rsid w:val="000272E0"/>
    <w:rsid w:val="00031916"/>
    <w:rsid w:val="000A1F88"/>
    <w:rsid w:val="000A5228"/>
    <w:rsid w:val="000C215D"/>
    <w:rsid w:val="000C7C87"/>
    <w:rsid w:val="000F2508"/>
    <w:rsid w:val="00104E45"/>
    <w:rsid w:val="00115E83"/>
    <w:rsid w:val="00184E59"/>
    <w:rsid w:val="002B3508"/>
    <w:rsid w:val="002D2E06"/>
    <w:rsid w:val="002D6F8B"/>
    <w:rsid w:val="002F31E4"/>
    <w:rsid w:val="003149F8"/>
    <w:rsid w:val="0035683E"/>
    <w:rsid w:val="003A1F06"/>
    <w:rsid w:val="003A423B"/>
    <w:rsid w:val="003A67BD"/>
    <w:rsid w:val="00403740"/>
    <w:rsid w:val="00440462"/>
    <w:rsid w:val="0045311D"/>
    <w:rsid w:val="00477A31"/>
    <w:rsid w:val="00481B26"/>
    <w:rsid w:val="0049471B"/>
    <w:rsid w:val="004B3182"/>
    <w:rsid w:val="004E3182"/>
    <w:rsid w:val="00581B1F"/>
    <w:rsid w:val="005900A7"/>
    <w:rsid w:val="005E2618"/>
    <w:rsid w:val="00684A07"/>
    <w:rsid w:val="00693EBC"/>
    <w:rsid w:val="006B2CBE"/>
    <w:rsid w:val="006E1CED"/>
    <w:rsid w:val="0071704D"/>
    <w:rsid w:val="00792C3D"/>
    <w:rsid w:val="007C1BFC"/>
    <w:rsid w:val="007D1DE0"/>
    <w:rsid w:val="007D67E1"/>
    <w:rsid w:val="00844030"/>
    <w:rsid w:val="00855181"/>
    <w:rsid w:val="008621F3"/>
    <w:rsid w:val="00870154"/>
    <w:rsid w:val="00883377"/>
    <w:rsid w:val="008C1918"/>
    <w:rsid w:val="008D4E6E"/>
    <w:rsid w:val="00901BEA"/>
    <w:rsid w:val="00903A01"/>
    <w:rsid w:val="00937486"/>
    <w:rsid w:val="009B4FBC"/>
    <w:rsid w:val="009C5C21"/>
    <w:rsid w:val="009F291F"/>
    <w:rsid w:val="00A27D80"/>
    <w:rsid w:val="00A62EEC"/>
    <w:rsid w:val="00AC1F31"/>
    <w:rsid w:val="00AD58A0"/>
    <w:rsid w:val="00AE365E"/>
    <w:rsid w:val="00B23CF2"/>
    <w:rsid w:val="00B56AE5"/>
    <w:rsid w:val="00C331DB"/>
    <w:rsid w:val="00C71244"/>
    <w:rsid w:val="00C73595"/>
    <w:rsid w:val="00C75737"/>
    <w:rsid w:val="00C84463"/>
    <w:rsid w:val="00C96A93"/>
    <w:rsid w:val="00CA2C86"/>
    <w:rsid w:val="00CD2EA0"/>
    <w:rsid w:val="00CD7892"/>
    <w:rsid w:val="00CE2C8F"/>
    <w:rsid w:val="00D05D65"/>
    <w:rsid w:val="00D33C13"/>
    <w:rsid w:val="00D85D40"/>
    <w:rsid w:val="00DB0A51"/>
    <w:rsid w:val="00DE2CFA"/>
    <w:rsid w:val="00E057B2"/>
    <w:rsid w:val="00E17D60"/>
    <w:rsid w:val="00E22E14"/>
    <w:rsid w:val="00E462E7"/>
    <w:rsid w:val="00E766C8"/>
    <w:rsid w:val="00EB0A6B"/>
    <w:rsid w:val="00EB3FC3"/>
    <w:rsid w:val="00EC46C5"/>
    <w:rsid w:val="00ED0161"/>
    <w:rsid w:val="00F10A91"/>
    <w:rsid w:val="00F353A7"/>
    <w:rsid w:val="00F62302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73C"/>
  <w15:docId w15:val="{175A6D4D-4AB7-4CF0-852F-881A773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02104E"/>
    <w:pPr>
      <w:keepNext/>
      <w:widowControl/>
      <w:autoSpaceDE/>
      <w:autoSpaceDN/>
      <w:jc w:val="center"/>
      <w:outlineLvl w:val="0"/>
    </w:pPr>
    <w:rPr>
      <w:b/>
      <w:bCs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84A0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2104E"/>
    <w:rPr>
      <w:b/>
      <w:bCs/>
      <w:sz w:val="24"/>
      <w:szCs w:val="28"/>
      <w:lang w:val="uk-UA"/>
    </w:rPr>
  </w:style>
  <w:style w:type="character" w:styleId="aa">
    <w:name w:val="Strong"/>
    <w:basedOn w:val="a0"/>
    <w:uiPriority w:val="22"/>
    <w:qFormat/>
    <w:rsid w:val="00855181"/>
    <w:rPr>
      <w:b/>
      <w:bCs/>
    </w:rPr>
  </w:style>
  <w:style w:type="paragraph" w:customStyle="1" w:styleId="rvps48">
    <w:name w:val="rvps48"/>
    <w:basedOn w:val="a"/>
    <w:rsid w:val="00184E5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2023-07-11T08:55:00Z</cp:lastPrinted>
  <dcterms:created xsi:type="dcterms:W3CDTF">2020-04-14T09:11:00Z</dcterms:created>
  <dcterms:modified xsi:type="dcterms:W3CDTF">2024-02-28T07:32:00Z</dcterms:modified>
</cp:coreProperties>
</file>