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D4" w:rsidRDefault="008F6AD4" w:rsidP="008F6AD4">
      <w:pPr>
        <w:ind w:left="5529" w:firstLine="5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8F6AD4" w:rsidRDefault="008F6AD4" w:rsidP="008F6AD4">
      <w:pPr>
        <w:ind w:left="5529" w:firstLine="5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8F6AD4" w:rsidRDefault="008F6AD4" w:rsidP="008F6AD4">
      <w:pPr>
        <w:ind w:left="5529" w:firstLine="5"/>
        <w:rPr>
          <w:sz w:val="28"/>
          <w:szCs w:val="28"/>
        </w:rPr>
      </w:pPr>
      <w:r>
        <w:rPr>
          <w:sz w:val="28"/>
          <w:szCs w:val="28"/>
        </w:rPr>
        <w:t>Чернігівської міської ради</w:t>
      </w:r>
    </w:p>
    <w:p w:rsidR="008F6AD4" w:rsidRDefault="008F6AD4" w:rsidP="008F6AD4">
      <w:pPr>
        <w:ind w:left="5529" w:firstLine="5"/>
        <w:rPr>
          <w:sz w:val="28"/>
          <w:szCs w:val="28"/>
        </w:rPr>
      </w:pPr>
      <w:r>
        <w:rPr>
          <w:sz w:val="28"/>
          <w:szCs w:val="28"/>
        </w:rPr>
        <w:t>«</w:t>
      </w:r>
      <w:r w:rsidR="008B7155" w:rsidRPr="008B7155">
        <w:rPr>
          <w:sz w:val="28"/>
          <w:szCs w:val="28"/>
        </w:rPr>
        <w:t xml:space="preserve"> </w:t>
      </w:r>
      <w:r w:rsidR="008B7155">
        <w:rPr>
          <w:sz w:val="28"/>
          <w:szCs w:val="28"/>
          <w:u w:val="single"/>
        </w:rPr>
        <w:t>02</w:t>
      </w:r>
      <w:r w:rsidR="008B7155" w:rsidRPr="008B7155">
        <w:rPr>
          <w:sz w:val="28"/>
          <w:szCs w:val="28"/>
        </w:rPr>
        <w:t xml:space="preserve"> </w:t>
      </w:r>
      <w:r w:rsidR="008B7155">
        <w:rPr>
          <w:sz w:val="28"/>
          <w:szCs w:val="28"/>
        </w:rPr>
        <w:t xml:space="preserve">» </w:t>
      </w:r>
      <w:r w:rsidR="008B7155" w:rsidRPr="008B7155">
        <w:rPr>
          <w:sz w:val="28"/>
          <w:szCs w:val="28"/>
          <w:u w:val="single"/>
        </w:rPr>
        <w:t>липня</w:t>
      </w:r>
      <w:r>
        <w:rPr>
          <w:sz w:val="28"/>
          <w:szCs w:val="28"/>
        </w:rPr>
        <w:t xml:space="preserve">  2026 року</w:t>
      </w:r>
    </w:p>
    <w:p w:rsidR="008F6AD4" w:rsidRDefault="008B7155" w:rsidP="008F6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0"/>
        </w:tabs>
        <w:ind w:left="5529" w:firstLine="5"/>
        <w:rPr>
          <w:sz w:val="28"/>
          <w:szCs w:val="28"/>
        </w:rPr>
      </w:pPr>
      <w:r>
        <w:rPr>
          <w:sz w:val="28"/>
          <w:szCs w:val="28"/>
        </w:rPr>
        <w:t>№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8B7155">
        <w:rPr>
          <w:sz w:val="28"/>
          <w:szCs w:val="28"/>
          <w:u w:val="single"/>
        </w:rPr>
        <w:t>357</w:t>
      </w:r>
    </w:p>
    <w:p w:rsidR="008F6AD4" w:rsidRDefault="008F6AD4" w:rsidP="008F6AD4">
      <w:pPr>
        <w:shd w:val="clear" w:color="auto" w:fill="FFFFFF"/>
        <w:autoSpaceDE w:val="0"/>
        <w:spacing w:line="100" w:lineRule="atLeast"/>
        <w:ind w:firstLine="708"/>
        <w:jc w:val="center"/>
        <w:rPr>
          <w:b/>
          <w:bCs/>
          <w:color w:val="000000"/>
          <w:sz w:val="28"/>
          <w:szCs w:val="28"/>
        </w:rPr>
      </w:pPr>
    </w:p>
    <w:p w:rsidR="008F6AD4" w:rsidRDefault="008F6AD4" w:rsidP="008F6AD4">
      <w:pPr>
        <w:shd w:val="clear" w:color="auto" w:fill="FFFFFF"/>
        <w:autoSpaceDE w:val="0"/>
        <w:spacing w:line="100" w:lineRule="atLeast"/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ВИСНОВОК</w:t>
      </w:r>
    </w:p>
    <w:p w:rsidR="008F6AD4" w:rsidRDefault="008F6AD4" w:rsidP="008F6AD4">
      <w:pPr>
        <w:shd w:val="clear" w:color="auto" w:fill="FFFFFF"/>
        <w:autoSpaceDE w:val="0"/>
        <w:jc w:val="center"/>
        <w:rPr>
          <w:rStyle w:val="a5"/>
          <w:lang w:eastAsia="he-IL" w:bidi="he-IL"/>
        </w:rPr>
      </w:pPr>
      <w:r>
        <w:rPr>
          <w:color w:val="000000"/>
          <w:sz w:val="28"/>
          <w:szCs w:val="28"/>
        </w:rPr>
        <w:t>щодо</w:t>
      </w:r>
      <w:r>
        <w:rPr>
          <w:color w:val="000000"/>
          <w:sz w:val="28"/>
          <w:szCs w:val="28"/>
          <w:lang w:eastAsia="he-IL" w:bidi="he-IL"/>
        </w:rPr>
        <w:t xml:space="preserve"> </w:t>
      </w:r>
      <w:r w:rsidR="00AB2917">
        <w:rPr>
          <w:color w:val="000000"/>
          <w:sz w:val="28"/>
          <w:szCs w:val="28"/>
          <w:lang w:eastAsia="he-IL" w:bidi="he-IL"/>
        </w:rPr>
        <w:t>не</w:t>
      </w:r>
      <w:r>
        <w:rPr>
          <w:color w:val="000000"/>
          <w:sz w:val="28"/>
          <w:szCs w:val="28"/>
          <w:lang w:eastAsia="he-IL" w:bidi="he-IL"/>
        </w:rPr>
        <w:t>доцільності визнання мал</w:t>
      </w:r>
      <w:r>
        <w:rPr>
          <w:rStyle w:val="a5"/>
          <w:color w:val="000000"/>
          <w:lang w:eastAsia="he-IL" w:bidi="he-IL"/>
        </w:rPr>
        <w:t xml:space="preserve">олітнього </w:t>
      </w:r>
    </w:p>
    <w:p w:rsidR="008F6AD4" w:rsidRDefault="008F6AD4" w:rsidP="008F6AD4">
      <w:pPr>
        <w:shd w:val="clear" w:color="auto" w:fill="FFFFFF"/>
        <w:autoSpaceDE w:val="0"/>
        <w:ind w:firstLine="708"/>
        <w:jc w:val="center"/>
        <w:rPr>
          <w:rStyle w:val="a5"/>
          <w:color w:val="000000"/>
          <w:lang w:eastAsia="he-IL" w:bidi="he-IL"/>
        </w:rPr>
      </w:pPr>
      <w:r>
        <w:rPr>
          <w:rStyle w:val="a5"/>
          <w:color w:val="000000"/>
          <w:lang w:eastAsia="he-IL" w:bidi="he-IL"/>
        </w:rPr>
        <w:t xml:space="preserve">Іванова Івана Олеговича, 25 квітня 2016 року народження, </w:t>
      </w:r>
    </w:p>
    <w:p w:rsidR="008F6AD4" w:rsidRDefault="008F6AD4" w:rsidP="008F6AD4">
      <w:pPr>
        <w:shd w:val="clear" w:color="auto" w:fill="FFFFFF"/>
        <w:autoSpaceDE w:val="0"/>
        <w:ind w:firstLine="708"/>
        <w:jc w:val="center"/>
      </w:pPr>
      <w:r>
        <w:rPr>
          <w:rStyle w:val="a5"/>
          <w:color w:val="000000"/>
          <w:lang w:eastAsia="he-IL" w:bidi="he-IL"/>
        </w:rPr>
        <w:t>таким, що втратив право користування квартирою</w:t>
      </w:r>
    </w:p>
    <w:p w:rsidR="008F6AD4" w:rsidRDefault="008F6AD4" w:rsidP="008F6AD4">
      <w:pPr>
        <w:shd w:val="clear" w:color="auto" w:fill="FFFFFF"/>
        <w:autoSpaceDE w:val="0"/>
        <w:jc w:val="center"/>
        <w:rPr>
          <w:rStyle w:val="a5"/>
        </w:rPr>
      </w:pPr>
      <w:r>
        <w:rPr>
          <w:color w:val="000000"/>
          <w:sz w:val="28"/>
          <w:szCs w:val="28"/>
          <w:lang w:eastAsia="he-IL" w:bidi="he-IL"/>
        </w:rPr>
        <w:t xml:space="preserve"> </w:t>
      </w:r>
    </w:p>
    <w:p w:rsidR="008F6AD4" w:rsidRDefault="008F6AD4" w:rsidP="0038640D">
      <w:pPr>
        <w:shd w:val="clear" w:color="auto" w:fill="FFFFFF"/>
        <w:autoSpaceDE w:val="0"/>
        <w:ind w:firstLine="709"/>
        <w:jc w:val="both"/>
        <w:rPr>
          <w:rStyle w:val="a5"/>
          <w:color w:val="000000"/>
          <w:lang w:eastAsia="he-IL" w:bidi="he-IL"/>
        </w:rPr>
      </w:pPr>
      <w:r>
        <w:rPr>
          <w:sz w:val="28"/>
          <w:szCs w:val="28"/>
        </w:rPr>
        <w:t>У провадже</w:t>
      </w:r>
      <w:r w:rsidR="00D21950">
        <w:rPr>
          <w:sz w:val="28"/>
          <w:szCs w:val="28"/>
        </w:rPr>
        <w:t>н</w:t>
      </w:r>
      <w:r>
        <w:rPr>
          <w:sz w:val="28"/>
          <w:szCs w:val="28"/>
        </w:rPr>
        <w:t xml:space="preserve">ні Деснянського районного суду міста Чернігова знаходиться цивільна справа за позовом Іванова Павла Володимировича до Іванова Олега Павловича, </w:t>
      </w:r>
      <w:r>
        <w:rPr>
          <w:rStyle w:val="a5"/>
          <w:color w:val="000000"/>
          <w:lang w:eastAsia="he-IL" w:bidi="he-IL"/>
        </w:rPr>
        <w:t xml:space="preserve">Іванова Івана </w:t>
      </w:r>
      <w:r w:rsidRPr="00B534CE">
        <w:rPr>
          <w:rStyle w:val="a5"/>
          <w:color w:val="000000"/>
          <w:lang w:eastAsia="he-IL" w:bidi="he-IL"/>
        </w:rPr>
        <w:t>Олеговича про</w:t>
      </w:r>
      <w:r>
        <w:rPr>
          <w:rStyle w:val="a5"/>
          <w:color w:val="000000"/>
          <w:lang w:eastAsia="he-IL" w:bidi="he-IL"/>
        </w:rPr>
        <w:t xml:space="preserve"> визнання </w:t>
      </w:r>
      <w:r w:rsidR="00FE7E7E">
        <w:rPr>
          <w:rStyle w:val="a5"/>
          <w:color w:val="000000"/>
          <w:lang w:eastAsia="he-IL" w:bidi="he-IL"/>
        </w:rPr>
        <w:t>осіб</w:t>
      </w:r>
      <w:r>
        <w:rPr>
          <w:rStyle w:val="a5"/>
          <w:color w:val="000000"/>
          <w:lang w:eastAsia="he-IL" w:bidi="he-IL"/>
        </w:rPr>
        <w:t xml:space="preserve"> такими, що вт</w:t>
      </w:r>
      <w:r w:rsidR="00FE7E7E">
        <w:rPr>
          <w:rStyle w:val="a5"/>
          <w:color w:val="000000"/>
          <w:lang w:eastAsia="he-IL" w:bidi="he-IL"/>
        </w:rPr>
        <w:t>ратили право користування житловим приміщенням</w:t>
      </w:r>
      <w:r>
        <w:rPr>
          <w:rStyle w:val="a5"/>
          <w:color w:val="000000"/>
          <w:lang w:eastAsia="he-IL" w:bidi="he-IL"/>
        </w:rPr>
        <w:t xml:space="preserve">. </w:t>
      </w:r>
    </w:p>
    <w:p w:rsidR="008F6AD4" w:rsidRDefault="008F6AD4" w:rsidP="0038640D">
      <w:pPr>
        <w:shd w:val="clear" w:color="auto" w:fill="FFFFFF"/>
        <w:autoSpaceDE w:val="0"/>
        <w:ind w:firstLine="709"/>
        <w:jc w:val="both"/>
      </w:pPr>
      <w:r>
        <w:rPr>
          <w:sz w:val="28"/>
        </w:rPr>
        <w:t xml:space="preserve">Суд зобов’язав орган опіки та піклування надати </w:t>
      </w:r>
      <w:r w:rsidR="00AB2917">
        <w:rPr>
          <w:sz w:val="28"/>
        </w:rPr>
        <w:t xml:space="preserve">письмовий </w:t>
      </w:r>
      <w:r>
        <w:rPr>
          <w:sz w:val="28"/>
        </w:rPr>
        <w:t>висновок</w:t>
      </w:r>
      <w:r w:rsidR="00AB2917">
        <w:rPr>
          <w:sz w:val="28"/>
        </w:rPr>
        <w:t xml:space="preserve"> щодо доцільності або недоцільності визнання </w:t>
      </w:r>
      <w:r>
        <w:rPr>
          <w:rStyle w:val="a5"/>
          <w:color w:val="000000"/>
          <w:lang w:eastAsia="he-IL" w:bidi="he-IL"/>
        </w:rPr>
        <w:t>малолітнього Іванова Івана Олеговича, 25 квітня 2016 року народження</w:t>
      </w:r>
      <w:r w:rsidR="00AB2917">
        <w:rPr>
          <w:sz w:val="28"/>
        </w:rPr>
        <w:t>, таким, що втратив право користування житловим приміщенням.</w:t>
      </w:r>
    </w:p>
    <w:p w:rsidR="00D22617" w:rsidRDefault="00D22617" w:rsidP="0038640D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На підставі проведеної роботи та наданих документів встановлено наступне.</w:t>
      </w:r>
    </w:p>
    <w:p w:rsidR="008F6AD4" w:rsidRDefault="008F6AD4" w:rsidP="0038640D">
      <w:pPr>
        <w:keepNext/>
        <w:tabs>
          <w:tab w:val="left" w:pos="0"/>
        </w:tabs>
        <w:ind w:firstLine="709"/>
        <w:jc w:val="both"/>
        <w:rPr>
          <w:rStyle w:val="a5"/>
          <w:color w:val="000000"/>
          <w:lang w:eastAsia="he-IL" w:bidi="he-IL"/>
        </w:rPr>
      </w:pPr>
      <w:r>
        <w:rPr>
          <w:sz w:val="28"/>
          <w:szCs w:val="28"/>
        </w:rPr>
        <w:t xml:space="preserve">У місті Чернігові по </w:t>
      </w:r>
      <w:r>
        <w:rPr>
          <w:rStyle w:val="a5"/>
          <w:color w:val="000000"/>
          <w:lang w:eastAsia="he-IL" w:bidi="he-IL"/>
        </w:rPr>
        <w:t xml:space="preserve">вулиці Соборності, 30, квартира </w:t>
      </w:r>
      <w:r w:rsidR="00A96C1C">
        <w:rPr>
          <w:rStyle w:val="a5"/>
          <w:color w:val="000000"/>
          <w:lang w:eastAsia="he-IL" w:bidi="he-IL"/>
        </w:rPr>
        <w:t xml:space="preserve">№ </w:t>
      </w:r>
      <w:r>
        <w:rPr>
          <w:rStyle w:val="a5"/>
          <w:color w:val="000000"/>
          <w:lang w:eastAsia="he-IL" w:bidi="he-IL"/>
        </w:rPr>
        <w:t>68</w:t>
      </w:r>
      <w:r w:rsidR="00A96C1C">
        <w:rPr>
          <w:rStyle w:val="a5"/>
          <w:color w:val="000000"/>
          <w:lang w:eastAsia="he-IL" w:bidi="he-IL"/>
        </w:rPr>
        <w:t>,</w:t>
      </w:r>
      <w:r>
        <w:rPr>
          <w:rStyle w:val="a5"/>
          <w:color w:val="000000"/>
          <w:lang w:eastAsia="he-IL" w:bidi="he-IL"/>
        </w:rPr>
        <w:t xml:space="preserve"> </w:t>
      </w:r>
      <w:r>
        <w:rPr>
          <w:sz w:val="28"/>
          <w:szCs w:val="28"/>
          <w:lang w:eastAsia="he-IL" w:bidi="he-IL"/>
        </w:rPr>
        <w:t xml:space="preserve">зареєстровані: </w:t>
      </w:r>
      <w:r>
        <w:rPr>
          <w:sz w:val="28"/>
          <w:szCs w:val="28"/>
        </w:rPr>
        <w:t xml:space="preserve">Іванов Олег Павлович, малолітній </w:t>
      </w:r>
      <w:r>
        <w:rPr>
          <w:rStyle w:val="a5"/>
          <w:color w:val="000000"/>
          <w:lang w:eastAsia="he-IL" w:bidi="he-IL"/>
        </w:rPr>
        <w:t>Іванов Іван Олегович, 25 квітня 2016 року народження, Іванов Павло Володимирович, Іванова Тетяна Петрівна, Копійко Валерій Сергійович, Іванов Олександр Павлович.</w:t>
      </w:r>
    </w:p>
    <w:p w:rsidR="0038640D" w:rsidRDefault="0038640D" w:rsidP="0038640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rStyle w:val="a5"/>
          <w:color w:val="000000"/>
          <w:lang w:eastAsia="he-IL" w:bidi="he-IL"/>
        </w:rPr>
        <w:t>Малолітній Іванов Іван Олегович, 25 квітня 2016  року народження,</w:t>
      </w:r>
      <w:r>
        <w:rPr>
          <w:spacing w:val="2"/>
          <w:sz w:val="28"/>
          <w:szCs w:val="28"/>
          <w:shd w:val="clear" w:color="auto" w:fill="FFFFFF"/>
        </w:rPr>
        <w:t xml:space="preserve"> був зареєстрований у квартирі з 14 травня 2016 року</w:t>
      </w:r>
      <w:r w:rsidR="00A96C1C">
        <w:rPr>
          <w:spacing w:val="2"/>
          <w:sz w:val="28"/>
          <w:szCs w:val="28"/>
          <w:shd w:val="clear" w:color="auto" w:fill="FFFFFF"/>
        </w:rPr>
        <w:t>,</w:t>
      </w:r>
      <w:r>
        <w:rPr>
          <w:spacing w:val="2"/>
          <w:sz w:val="28"/>
          <w:szCs w:val="28"/>
          <w:shd w:val="clear" w:color="auto" w:fill="FFFFFF"/>
        </w:rPr>
        <w:t xml:space="preserve"> за місцем реєстрації батька.</w:t>
      </w:r>
    </w:p>
    <w:p w:rsidR="008F6AD4" w:rsidRDefault="008F6AD4" w:rsidP="0038640D">
      <w:pPr>
        <w:pStyle w:val="rvps6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rvts23"/>
          <w:bCs/>
          <w:sz w:val="28"/>
          <w:szCs w:val="28"/>
        </w:rPr>
        <w:t>Відповідно до частини першої статті 7 Закону України «Про основні засади житлової політики»</w:t>
      </w:r>
      <w:bookmarkStart w:id="1" w:name="n86"/>
      <w:bookmarkEnd w:id="1"/>
      <w:r>
        <w:rPr>
          <w:rStyle w:val="rvts23"/>
          <w:bCs/>
          <w:sz w:val="28"/>
          <w:szCs w:val="28"/>
        </w:rPr>
        <w:t xml:space="preserve"> ос</w:t>
      </w:r>
      <w:r>
        <w:rPr>
          <w:sz w:val="28"/>
          <w:szCs w:val="28"/>
        </w:rPr>
        <w:t>оба має право побудувати, набути у власність, орендувати житло або отримати його в користування.</w:t>
      </w:r>
    </w:p>
    <w:p w:rsidR="008F6AD4" w:rsidRDefault="008F6AD4" w:rsidP="0038640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bookmarkStart w:id="2" w:name="n87"/>
      <w:bookmarkEnd w:id="2"/>
      <w:r>
        <w:rPr>
          <w:sz w:val="28"/>
          <w:szCs w:val="28"/>
        </w:rPr>
        <w:t xml:space="preserve">Особа може набувати права на житло також з інших підстав, визначених </w:t>
      </w:r>
      <w:r w:rsidRPr="00B534CE">
        <w:rPr>
          <w:sz w:val="28"/>
          <w:szCs w:val="28"/>
        </w:rPr>
        <w:t>законом</w:t>
      </w:r>
      <w:r w:rsidRPr="00B534CE">
        <w:rPr>
          <w:color w:val="333333"/>
        </w:rPr>
        <w:t>.</w:t>
      </w:r>
    </w:p>
    <w:p w:rsidR="008F6AD4" w:rsidRDefault="008F6AD4" w:rsidP="0038640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Згідно з пунктом 4 статт</w:t>
      </w:r>
      <w:r w:rsidR="00D21950">
        <w:rPr>
          <w:sz w:val="28"/>
          <w:szCs w:val="28"/>
        </w:rPr>
        <w:t>і 29 Цивільного кодексу України</w:t>
      </w:r>
      <w:r>
        <w:rPr>
          <w:sz w:val="28"/>
          <w:szCs w:val="28"/>
        </w:rPr>
        <w:t xml:space="preserve"> місцем проживання фізичної особи, яка не досягла десяти років, є місце проживання її батьків (усиновлювачів) або одного з них, з ким вона проживає, опікуна або місцезнаходження навчального закладу чи закладу охорони здоров'я, в якому вона проживає.</w:t>
      </w:r>
    </w:p>
    <w:p w:rsidR="008F6AD4" w:rsidRDefault="007D1169" w:rsidP="0038640D">
      <w:pPr>
        <w:shd w:val="clear" w:color="auto" w:fill="FFFFFF"/>
        <w:autoSpaceDE w:val="0"/>
        <w:ind w:firstLine="709"/>
        <w:jc w:val="both"/>
        <w:rPr>
          <w:rStyle w:val="a5"/>
          <w:color w:val="000000"/>
          <w:lang w:eastAsia="he-IL" w:bidi="he-IL"/>
        </w:rPr>
      </w:pPr>
      <w:r>
        <w:rPr>
          <w:spacing w:val="2"/>
          <w:sz w:val="28"/>
          <w:szCs w:val="28"/>
          <w:shd w:val="clear" w:color="auto" w:fill="FFFFFF"/>
        </w:rPr>
        <w:t>Відповідно до акту комунального підприємства</w:t>
      </w:r>
      <w:r w:rsidR="008F6AD4">
        <w:rPr>
          <w:spacing w:val="2"/>
          <w:sz w:val="28"/>
          <w:szCs w:val="28"/>
          <w:shd w:val="clear" w:color="auto" w:fill="FFFFFF"/>
        </w:rPr>
        <w:t xml:space="preserve"> «ЖЕК-10»</w:t>
      </w:r>
      <w:r w:rsidR="00B534CE">
        <w:rPr>
          <w:spacing w:val="2"/>
          <w:sz w:val="28"/>
          <w:szCs w:val="28"/>
          <w:shd w:val="clear" w:color="auto" w:fill="FFFFFF"/>
        </w:rPr>
        <w:t xml:space="preserve"> Чернігівської міської ради</w:t>
      </w:r>
      <w:r w:rsidR="00A96C1C">
        <w:rPr>
          <w:spacing w:val="2"/>
          <w:sz w:val="28"/>
          <w:szCs w:val="28"/>
          <w:shd w:val="clear" w:color="auto" w:fill="FFFFFF"/>
        </w:rPr>
        <w:t xml:space="preserve"> </w:t>
      </w:r>
      <w:r w:rsidR="008F6AD4">
        <w:rPr>
          <w:spacing w:val="2"/>
          <w:sz w:val="28"/>
          <w:szCs w:val="28"/>
          <w:shd w:val="clear" w:color="auto" w:fill="FFFFFF"/>
        </w:rPr>
        <w:t xml:space="preserve">від </w:t>
      </w:r>
      <w:r>
        <w:rPr>
          <w:spacing w:val="2"/>
          <w:sz w:val="28"/>
          <w:szCs w:val="28"/>
          <w:shd w:val="clear" w:color="auto" w:fill="FFFFFF"/>
        </w:rPr>
        <w:t>30</w:t>
      </w:r>
      <w:r w:rsidR="008F6AD4">
        <w:rPr>
          <w:spacing w:val="2"/>
          <w:sz w:val="28"/>
          <w:szCs w:val="28"/>
          <w:shd w:val="clear" w:color="auto" w:fill="FFFFFF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>квітня</w:t>
      </w:r>
      <w:r w:rsidR="008F6AD4">
        <w:rPr>
          <w:spacing w:val="2"/>
          <w:sz w:val="28"/>
          <w:szCs w:val="28"/>
          <w:shd w:val="clear" w:color="auto" w:fill="FFFFFF"/>
        </w:rPr>
        <w:t xml:space="preserve"> 2026 року про не проживання особи за місцем реєстрації, </w:t>
      </w:r>
      <w:r w:rsidR="008F6AD4">
        <w:rPr>
          <w:rStyle w:val="a5"/>
          <w:color w:val="000000"/>
          <w:lang w:eastAsia="he-IL" w:bidi="he-IL"/>
        </w:rPr>
        <w:t xml:space="preserve">малолітній Іванов Іван Олегович, 25 квітня 2016  року народження, за вказаною адресою не </w:t>
      </w:r>
      <w:r w:rsidR="00753DFC">
        <w:rPr>
          <w:rStyle w:val="a5"/>
          <w:color w:val="000000"/>
          <w:lang w:eastAsia="he-IL" w:bidi="he-IL"/>
        </w:rPr>
        <w:t>проживає</w:t>
      </w:r>
      <w:r w:rsidR="008F6AD4">
        <w:rPr>
          <w:rStyle w:val="a5"/>
          <w:color w:val="000000"/>
          <w:lang w:eastAsia="he-IL" w:bidi="he-IL"/>
        </w:rPr>
        <w:t>.</w:t>
      </w:r>
    </w:p>
    <w:p w:rsidR="008F6AD4" w:rsidRDefault="00EC5A55" w:rsidP="0038640D">
      <w:pPr>
        <w:shd w:val="clear" w:color="auto" w:fill="FFFFFF"/>
        <w:autoSpaceDE w:val="0"/>
        <w:ind w:firstLine="709"/>
        <w:jc w:val="both"/>
        <w:rPr>
          <w:rStyle w:val="a5"/>
          <w:color w:val="000000"/>
          <w:lang w:eastAsia="he-IL" w:bidi="he-IL"/>
        </w:rPr>
      </w:pPr>
      <w:r>
        <w:rPr>
          <w:rStyle w:val="a5"/>
          <w:color w:val="000000"/>
          <w:lang w:eastAsia="he-IL" w:bidi="he-IL"/>
        </w:rPr>
        <w:t>Із</w:t>
      </w:r>
      <w:r w:rsidR="008F6AD4">
        <w:rPr>
          <w:rStyle w:val="a5"/>
          <w:color w:val="000000"/>
          <w:lang w:eastAsia="he-IL" w:bidi="he-IL"/>
        </w:rPr>
        <w:t xml:space="preserve"> наявних у справі документів вбачається, що дитина навчається </w:t>
      </w:r>
      <w:r w:rsidR="00BB3E1F">
        <w:rPr>
          <w:rStyle w:val="a5"/>
          <w:color w:val="000000"/>
          <w:lang w:eastAsia="he-IL" w:bidi="he-IL"/>
        </w:rPr>
        <w:t xml:space="preserve">                        </w:t>
      </w:r>
      <w:r w:rsidR="008F6AD4">
        <w:rPr>
          <w:rStyle w:val="a5"/>
          <w:color w:val="000000"/>
          <w:lang w:eastAsia="he-IL" w:bidi="he-IL"/>
        </w:rPr>
        <w:t xml:space="preserve">у початковій школі Клоштеррінг та проживає за адресою: </w:t>
      </w:r>
      <w:r w:rsidR="008F6AD4" w:rsidRPr="00BB3E1F">
        <w:rPr>
          <w:rStyle w:val="a5"/>
          <w:color w:val="000000"/>
          <w:lang w:eastAsia="he-IL" w:bidi="he-IL"/>
        </w:rPr>
        <w:t>Ферберштрассе,</w:t>
      </w:r>
      <w:r w:rsidR="008F6AD4">
        <w:rPr>
          <w:rStyle w:val="a5"/>
          <w:color w:val="000000"/>
          <w:lang w:eastAsia="he-IL" w:bidi="he-IL"/>
        </w:rPr>
        <w:t xml:space="preserve"> 18, 78048 Філлінген-Швеннінген (за місцем проживання батька). Навчання </w:t>
      </w:r>
      <w:r w:rsidR="00BB3E1F">
        <w:rPr>
          <w:rStyle w:val="a5"/>
          <w:color w:val="000000"/>
          <w:lang w:eastAsia="he-IL" w:bidi="he-IL"/>
        </w:rPr>
        <w:t xml:space="preserve">                    </w:t>
      </w:r>
      <w:r w:rsidR="008F6AD4">
        <w:rPr>
          <w:rStyle w:val="a5"/>
          <w:color w:val="000000"/>
          <w:lang w:eastAsia="he-IL" w:bidi="he-IL"/>
        </w:rPr>
        <w:lastRenderedPageBreak/>
        <w:t xml:space="preserve">у школі розпочалося 04 грудня 2024 року та закінчується (орієнтовно) 31 липня            2027 року.   </w:t>
      </w:r>
    </w:p>
    <w:p w:rsidR="008F6AD4" w:rsidRDefault="008F6AD4" w:rsidP="0038640D">
      <w:pPr>
        <w:shd w:val="clear" w:color="auto" w:fill="FFFFFF"/>
        <w:autoSpaceDE w:val="0"/>
        <w:ind w:firstLine="709"/>
        <w:jc w:val="both"/>
      </w:pPr>
      <w:r>
        <w:rPr>
          <w:rStyle w:val="a5"/>
          <w:color w:val="000000"/>
          <w:lang w:eastAsia="he-IL" w:bidi="he-IL"/>
        </w:rPr>
        <w:t xml:space="preserve">Спірна квартира належить </w:t>
      </w:r>
      <w:r>
        <w:rPr>
          <w:rStyle w:val="a5"/>
          <w:lang w:eastAsia="he-IL" w:bidi="he-IL"/>
        </w:rPr>
        <w:t>до</w:t>
      </w:r>
      <w:r>
        <w:rPr>
          <w:sz w:val="28"/>
          <w:szCs w:val="28"/>
          <w:shd w:val="clear" w:color="auto" w:fill="FFFFFF"/>
        </w:rPr>
        <w:t xml:space="preserve"> державного житлового фонду.</w:t>
      </w:r>
    </w:p>
    <w:p w:rsidR="008F6AD4" w:rsidRDefault="008F6AD4" w:rsidP="0038640D">
      <w:pPr>
        <w:shd w:val="clear" w:color="auto" w:fill="FFFFFF"/>
        <w:autoSpaceDE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a5"/>
          <w:color w:val="000000"/>
          <w:lang w:eastAsia="he-IL" w:bidi="he-IL"/>
        </w:rPr>
        <w:t xml:space="preserve">Відповідно до пункту 2 статті 8 Закону України «Про приватизацію </w:t>
      </w:r>
      <w:r w:rsidR="00D21950">
        <w:rPr>
          <w:rStyle w:val="a5"/>
          <w:color w:val="000000"/>
          <w:lang w:eastAsia="he-IL" w:bidi="he-IL"/>
        </w:rPr>
        <w:t>державного житлового фонду»</w:t>
      </w:r>
      <w:r>
        <w:rPr>
          <w:rStyle w:val="a5"/>
          <w:color w:val="000000"/>
          <w:lang w:eastAsia="he-IL" w:bidi="he-IL"/>
        </w:rPr>
        <w:t xml:space="preserve"> п</w:t>
      </w:r>
      <w:r>
        <w:rPr>
          <w:sz w:val="28"/>
          <w:szCs w:val="28"/>
          <w:shd w:val="clear" w:color="auto" w:fill="FFFFFF"/>
        </w:rPr>
        <w:t>ередача квартир (будинків), житлових приміщ</w:t>
      </w:r>
      <w:r w:rsidR="00B534CE">
        <w:rPr>
          <w:sz w:val="28"/>
          <w:szCs w:val="28"/>
          <w:shd w:val="clear" w:color="auto" w:fill="FFFFFF"/>
        </w:rPr>
        <w:t>ень у гуртожитках здійснюється у</w:t>
      </w:r>
      <w:r>
        <w:rPr>
          <w:sz w:val="28"/>
          <w:szCs w:val="28"/>
          <w:shd w:val="clear" w:color="auto" w:fill="FFFFFF"/>
        </w:rPr>
        <w:t xml:space="preserve"> спільну сумісну або часткову власність за письмовою згодою всіх повнолітніх членів сім'ї, які постійно </w:t>
      </w:r>
      <w:r w:rsidR="00C45EE0">
        <w:rPr>
          <w:sz w:val="28"/>
          <w:szCs w:val="28"/>
          <w:shd w:val="clear" w:color="auto" w:fill="FFFFFF"/>
        </w:rPr>
        <w:t>проживають</w:t>
      </w:r>
      <w:r>
        <w:rPr>
          <w:sz w:val="28"/>
          <w:szCs w:val="28"/>
          <w:shd w:val="clear" w:color="auto" w:fill="FFFFFF"/>
        </w:rPr>
        <w:t xml:space="preserve"> у цій квартирі (будинку), житловому приміщенні у гуртожитку, </w:t>
      </w:r>
      <w:r w:rsidR="00B534CE">
        <w:rPr>
          <w:sz w:val="28"/>
          <w:szCs w:val="28"/>
          <w:shd w:val="clear" w:color="auto" w:fill="FFFFFF"/>
        </w:rPr>
        <w:t xml:space="preserve">                   у</w:t>
      </w:r>
      <w:r>
        <w:rPr>
          <w:sz w:val="28"/>
          <w:szCs w:val="28"/>
          <w:shd w:val="clear" w:color="auto" w:fill="FFFFFF"/>
        </w:rPr>
        <w:t xml:space="preserve"> тому числі тимчасово відсутніх, за якими зберігається право на житло.</w:t>
      </w:r>
    </w:p>
    <w:p w:rsidR="008F6AD4" w:rsidRDefault="008F6AD4" w:rsidP="0038640D">
      <w:pPr>
        <w:ind w:firstLine="709"/>
        <w:jc w:val="both"/>
        <w:rPr>
          <w:rStyle w:val="a5"/>
          <w:lang w:eastAsia="he-IL" w:bidi="he-IL"/>
        </w:rPr>
      </w:pPr>
      <w:r>
        <w:rPr>
          <w:sz w:val="28"/>
          <w:szCs w:val="28"/>
          <w:shd w:val="clear" w:color="auto" w:fill="FFFFFF"/>
        </w:rPr>
        <w:t>Зареєстрована</w:t>
      </w:r>
      <w:r w:rsidR="00B534CE">
        <w:rPr>
          <w:sz w:val="28"/>
          <w:szCs w:val="28"/>
          <w:shd w:val="clear" w:color="auto" w:fill="FFFFFF"/>
        </w:rPr>
        <w:t xml:space="preserve"> у</w:t>
      </w:r>
      <w:r w:rsidR="00D26122">
        <w:rPr>
          <w:sz w:val="28"/>
          <w:szCs w:val="28"/>
          <w:shd w:val="clear" w:color="auto" w:fill="FFFFFF"/>
        </w:rPr>
        <w:t xml:space="preserve"> квартирі дитина бере участь у</w:t>
      </w:r>
      <w:r>
        <w:rPr>
          <w:sz w:val="28"/>
          <w:szCs w:val="28"/>
          <w:shd w:val="clear" w:color="auto" w:fill="FFFFFF"/>
        </w:rPr>
        <w:t xml:space="preserve"> приватизації нарівні </w:t>
      </w:r>
      <w:r w:rsidR="00B534CE">
        <w:rPr>
          <w:sz w:val="28"/>
          <w:szCs w:val="28"/>
          <w:shd w:val="clear" w:color="auto" w:fill="FFFFFF"/>
        </w:rPr>
        <w:t xml:space="preserve">                            </w:t>
      </w:r>
      <w:r>
        <w:rPr>
          <w:sz w:val="28"/>
          <w:szCs w:val="28"/>
          <w:shd w:val="clear" w:color="auto" w:fill="FFFFFF"/>
        </w:rPr>
        <w:t>з повнолітніми мешканцями.</w:t>
      </w:r>
      <w:r>
        <w:rPr>
          <w:rFonts w:ascii="Arial" w:hAnsi="Arial" w:cs="Arial"/>
          <w:color w:val="414042"/>
          <w:sz w:val="23"/>
          <w:szCs w:val="23"/>
        </w:rPr>
        <w:t xml:space="preserve"> </w:t>
      </w:r>
    </w:p>
    <w:p w:rsidR="00E22AE9" w:rsidRDefault="008F6AD4" w:rsidP="0038640D">
      <w:pPr>
        <w:shd w:val="clear" w:color="auto" w:fill="FFFFFF"/>
        <w:autoSpaceDE w:val="0"/>
        <w:ind w:firstLine="709"/>
        <w:jc w:val="both"/>
        <w:rPr>
          <w:rStyle w:val="a5"/>
          <w:color w:val="000000"/>
          <w:lang w:eastAsia="he-IL" w:bidi="he-IL"/>
        </w:rPr>
      </w:pPr>
      <w:r>
        <w:rPr>
          <w:sz w:val="28"/>
        </w:rPr>
        <w:t>Згідно</w:t>
      </w:r>
      <w:r w:rsidR="000A5A22">
        <w:rPr>
          <w:sz w:val="28"/>
        </w:rPr>
        <w:t xml:space="preserve"> з </w:t>
      </w:r>
      <w:r>
        <w:rPr>
          <w:sz w:val="28"/>
        </w:rPr>
        <w:t>інформаці</w:t>
      </w:r>
      <w:r w:rsidR="00B534CE">
        <w:rPr>
          <w:sz w:val="28"/>
        </w:rPr>
        <w:t>єю</w:t>
      </w:r>
      <w:r>
        <w:rPr>
          <w:sz w:val="28"/>
        </w:rPr>
        <w:t xml:space="preserve">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</w:t>
      </w:r>
      <w:r>
        <w:rPr>
          <w:sz w:val="28"/>
          <w:szCs w:val="28"/>
          <w:shd w:val="clear" w:color="auto" w:fill="FFFFFF"/>
        </w:rPr>
        <w:t xml:space="preserve">'єктів нерухомого майна щодо суб'єкта, </w:t>
      </w:r>
      <w:r>
        <w:rPr>
          <w:rStyle w:val="a5"/>
          <w:color w:val="000000"/>
          <w:lang w:eastAsia="he-IL" w:bidi="he-IL"/>
        </w:rPr>
        <w:t xml:space="preserve">малолітній Іванов Іван Олегович, 25 квітня 2016  року народження, та його батьки, Іванов Олег Павлович та Іванова Ксенія Андріївна, житла та майна у власності не мають. </w:t>
      </w:r>
    </w:p>
    <w:p w:rsidR="00E22AE9" w:rsidRPr="005D27CA" w:rsidRDefault="00232B99" w:rsidP="0038640D">
      <w:pPr>
        <w:shd w:val="clear" w:color="auto" w:fill="FFFFFF"/>
        <w:autoSpaceDE w:val="0"/>
        <w:ind w:firstLine="709"/>
        <w:jc w:val="both"/>
      </w:pPr>
      <w:r w:rsidRPr="00232B99">
        <w:rPr>
          <w:sz w:val="28"/>
          <w:szCs w:val="28"/>
        </w:rPr>
        <w:t xml:space="preserve">Питання </w:t>
      </w:r>
      <w:r>
        <w:rPr>
          <w:sz w:val="28"/>
          <w:szCs w:val="28"/>
        </w:rPr>
        <w:t>про</w:t>
      </w:r>
      <w:r w:rsidRPr="00232B99">
        <w:rPr>
          <w:sz w:val="28"/>
          <w:szCs w:val="28"/>
        </w:rPr>
        <w:t xml:space="preserve"> надання висновку щодо визнання малолітнього </w:t>
      </w:r>
      <w:r w:rsidRPr="00232B99">
        <w:rPr>
          <w:rStyle w:val="a5"/>
          <w:color w:val="000000"/>
          <w:lang w:eastAsia="he-IL" w:bidi="he-IL"/>
        </w:rPr>
        <w:t>Іванова Івана Олеговича, 25 квітня 2016 року народження, таким, що втратив право користування квартирою, було розглянуто  н</w:t>
      </w:r>
      <w:r w:rsidR="00E22AE9" w:rsidRPr="00232B99">
        <w:rPr>
          <w:sz w:val="28"/>
          <w:szCs w:val="28"/>
          <w:shd w:val="clear" w:color="auto" w:fill="FFFFFF"/>
        </w:rPr>
        <w:t>а засіданні комісії з питань захисту прав дитини</w:t>
      </w:r>
      <w:r>
        <w:rPr>
          <w:sz w:val="28"/>
          <w:szCs w:val="28"/>
          <w:shd w:val="clear" w:color="auto" w:fill="FFFFFF"/>
        </w:rPr>
        <w:t>.</w:t>
      </w:r>
      <w:r w:rsidR="00E22AE9" w:rsidRPr="00232B99">
        <w:rPr>
          <w:sz w:val="28"/>
          <w:szCs w:val="28"/>
          <w:shd w:val="clear" w:color="auto" w:fill="FFFFFF"/>
        </w:rPr>
        <w:t xml:space="preserve"> </w:t>
      </w:r>
      <w:r w:rsidRPr="003A77CA">
        <w:rPr>
          <w:sz w:val="28"/>
          <w:szCs w:val="28"/>
          <w:lang w:eastAsia="ru-RU"/>
        </w:rPr>
        <w:t>Після з’ясування всіх обставин справи, к</w:t>
      </w:r>
      <w:r w:rsidRPr="003A77CA">
        <w:rPr>
          <w:sz w:val="28"/>
          <w:szCs w:val="28"/>
          <w:shd w:val="clear" w:color="auto" w:fill="FFFFFF"/>
          <w:lang w:eastAsia="ru-RU"/>
        </w:rPr>
        <w:t xml:space="preserve">омісія </w:t>
      </w:r>
      <w:r w:rsidR="005D27CA">
        <w:rPr>
          <w:sz w:val="28"/>
          <w:szCs w:val="28"/>
          <w:shd w:val="clear" w:color="auto" w:fill="FFFFFF"/>
          <w:lang w:eastAsia="ru-RU"/>
        </w:rPr>
        <w:t xml:space="preserve">вважає, що у </w:t>
      </w:r>
      <w:r w:rsidR="00E22AE9" w:rsidRPr="005D27CA">
        <w:rPr>
          <w:rStyle w:val="a5"/>
          <w:lang w:eastAsia="he-IL" w:bidi="he-IL"/>
        </w:rPr>
        <w:t xml:space="preserve">разі </w:t>
      </w:r>
      <w:r w:rsidR="005D27CA">
        <w:rPr>
          <w:rStyle w:val="a5"/>
          <w:lang w:eastAsia="he-IL" w:bidi="he-IL"/>
        </w:rPr>
        <w:t xml:space="preserve">задоволення позовних вимог </w:t>
      </w:r>
      <w:r w:rsidR="00E22AE9" w:rsidRPr="005D27CA">
        <w:rPr>
          <w:rStyle w:val="a5"/>
          <w:color w:val="000000"/>
          <w:lang w:eastAsia="he-IL" w:bidi="he-IL"/>
        </w:rPr>
        <w:t>малолітн</w:t>
      </w:r>
      <w:r w:rsidR="005D27CA">
        <w:rPr>
          <w:rStyle w:val="a5"/>
          <w:color w:val="000000"/>
          <w:lang w:eastAsia="he-IL" w:bidi="he-IL"/>
        </w:rPr>
        <w:t>ій</w:t>
      </w:r>
      <w:r w:rsidR="00E22AE9" w:rsidRPr="005D27CA">
        <w:rPr>
          <w:rStyle w:val="a5"/>
          <w:color w:val="000000"/>
          <w:lang w:eastAsia="he-IL" w:bidi="he-IL"/>
        </w:rPr>
        <w:t xml:space="preserve"> Іванов</w:t>
      </w:r>
      <w:r w:rsidR="004C51C9">
        <w:rPr>
          <w:rStyle w:val="a5"/>
          <w:color w:val="000000"/>
          <w:lang w:eastAsia="he-IL" w:bidi="he-IL"/>
        </w:rPr>
        <w:t xml:space="preserve"> </w:t>
      </w:r>
      <w:r w:rsidR="00E22AE9" w:rsidRPr="005D27CA">
        <w:rPr>
          <w:rStyle w:val="a5"/>
          <w:color w:val="000000"/>
          <w:lang w:eastAsia="he-IL" w:bidi="he-IL"/>
        </w:rPr>
        <w:t xml:space="preserve">Іван Олегович, 25 квітня </w:t>
      </w:r>
      <w:r w:rsidR="004C51C9">
        <w:rPr>
          <w:rStyle w:val="a5"/>
          <w:color w:val="000000"/>
          <w:lang w:eastAsia="he-IL" w:bidi="he-IL"/>
        </w:rPr>
        <w:t xml:space="preserve">              </w:t>
      </w:r>
      <w:r w:rsidR="00E22AE9" w:rsidRPr="005D27CA">
        <w:rPr>
          <w:rStyle w:val="a5"/>
          <w:color w:val="000000"/>
          <w:lang w:eastAsia="he-IL" w:bidi="he-IL"/>
        </w:rPr>
        <w:t>2016 року народження, втрат</w:t>
      </w:r>
      <w:r w:rsidR="005D27CA">
        <w:rPr>
          <w:rStyle w:val="a5"/>
          <w:color w:val="000000"/>
          <w:lang w:eastAsia="he-IL" w:bidi="he-IL"/>
        </w:rPr>
        <w:t>ить</w:t>
      </w:r>
      <w:r w:rsidR="00E22AE9" w:rsidRPr="005D27CA">
        <w:rPr>
          <w:rStyle w:val="a5"/>
          <w:color w:val="000000"/>
          <w:lang w:eastAsia="he-IL" w:bidi="he-IL"/>
        </w:rPr>
        <w:t xml:space="preserve"> право користування </w:t>
      </w:r>
      <w:r w:rsidR="005D27CA">
        <w:rPr>
          <w:rStyle w:val="a5"/>
          <w:color w:val="000000"/>
          <w:lang w:eastAsia="he-IL" w:bidi="he-IL"/>
        </w:rPr>
        <w:t>квартирою та</w:t>
      </w:r>
      <w:r w:rsidR="00E22AE9" w:rsidRPr="005D27CA">
        <w:rPr>
          <w:rStyle w:val="a5"/>
          <w:color w:val="000000"/>
          <w:lang w:eastAsia="he-IL" w:bidi="he-IL"/>
        </w:rPr>
        <w:t xml:space="preserve"> буде позбавлений права на участь у її приватизації</w:t>
      </w:r>
      <w:r w:rsidR="00E22AE9" w:rsidRPr="005D27CA">
        <w:rPr>
          <w:sz w:val="28"/>
        </w:rPr>
        <w:t>.</w:t>
      </w:r>
    </w:p>
    <w:p w:rsidR="008F6AD4" w:rsidRDefault="008F6AD4" w:rsidP="0038640D">
      <w:pPr>
        <w:pStyle w:val="a3"/>
        <w:shd w:val="clear" w:color="auto" w:fill="FFFFFF"/>
        <w:autoSpaceDE w:val="0"/>
        <w:spacing w:line="100" w:lineRule="atLeast"/>
        <w:ind w:left="-30" w:firstLine="709"/>
        <w:rPr>
          <w:szCs w:val="28"/>
        </w:rPr>
      </w:pPr>
      <w:r w:rsidRPr="005D27CA">
        <w:rPr>
          <w:color w:val="000000"/>
          <w:szCs w:val="28"/>
          <w:lang w:eastAsia="he-IL" w:bidi="he-IL"/>
        </w:rPr>
        <w:t>Враховуючи викладене</w:t>
      </w:r>
      <w:r w:rsidR="005D27CA">
        <w:rPr>
          <w:color w:val="000000"/>
          <w:szCs w:val="28"/>
          <w:lang w:eastAsia="he-IL" w:bidi="he-IL"/>
        </w:rPr>
        <w:t xml:space="preserve"> вище</w:t>
      </w:r>
      <w:r w:rsidR="005D27CA" w:rsidRPr="005D27CA">
        <w:rPr>
          <w:kern w:val="0"/>
          <w:szCs w:val="28"/>
          <w:lang w:eastAsia="ru-RU"/>
        </w:rPr>
        <w:t xml:space="preserve"> та пропозиції комісії з питань захисту прав дитини</w:t>
      </w:r>
      <w:r w:rsidRPr="005D27CA">
        <w:rPr>
          <w:color w:val="000000"/>
          <w:szCs w:val="28"/>
          <w:lang w:eastAsia="he-IL" w:bidi="he-IL"/>
        </w:rPr>
        <w:t xml:space="preserve">, </w:t>
      </w:r>
      <w:r w:rsidRPr="005D27CA">
        <w:rPr>
          <w:rStyle w:val="a5"/>
          <w:color w:val="000000"/>
          <w:lang w:eastAsia="he-IL" w:bidi="he-IL"/>
        </w:rPr>
        <w:t>виконавчий комітет Чернігівської міської ради</w:t>
      </w:r>
      <w:r w:rsidR="00B534CE">
        <w:rPr>
          <w:rStyle w:val="a5"/>
          <w:color w:val="000000"/>
          <w:lang w:eastAsia="he-IL" w:bidi="he-IL"/>
        </w:rPr>
        <w:t>,</w:t>
      </w:r>
      <w:r w:rsidRPr="005D27CA">
        <w:rPr>
          <w:rStyle w:val="a5"/>
          <w:color w:val="000000"/>
          <w:lang w:eastAsia="he-IL" w:bidi="he-IL"/>
        </w:rPr>
        <w:t xml:space="preserve"> як орган опіки та піклування</w:t>
      </w:r>
      <w:r w:rsidR="00B534CE">
        <w:rPr>
          <w:rStyle w:val="a5"/>
          <w:color w:val="000000"/>
          <w:lang w:eastAsia="he-IL" w:bidi="he-IL"/>
        </w:rPr>
        <w:t>,</w:t>
      </w:r>
      <w:r w:rsidRPr="005D27CA">
        <w:rPr>
          <w:rStyle w:val="a5"/>
          <w:color w:val="000000"/>
          <w:lang w:eastAsia="he-IL" w:bidi="he-IL"/>
        </w:rPr>
        <w:t xml:space="preserve"> вважає за недоцільне визнання малолітнього Іванова Івана Олеговича, 25 квітня 2016 року народження, таким, що втратив право користування квартирою № 68 по вулиці Соборності</w:t>
      </w:r>
      <w:r w:rsidRPr="00077763">
        <w:rPr>
          <w:rStyle w:val="a5"/>
          <w:color w:val="000000"/>
          <w:lang w:eastAsia="he-IL" w:bidi="he-IL"/>
        </w:rPr>
        <w:t xml:space="preserve">, </w:t>
      </w:r>
      <w:r w:rsidR="00077763">
        <w:rPr>
          <w:rStyle w:val="a5"/>
          <w:color w:val="000000"/>
          <w:lang w:eastAsia="he-IL" w:bidi="he-IL"/>
        </w:rPr>
        <w:t>30</w:t>
      </w:r>
      <w:r w:rsidRPr="005D27CA">
        <w:rPr>
          <w:rStyle w:val="a5"/>
          <w:color w:val="000000"/>
          <w:lang w:eastAsia="he-IL" w:bidi="he-IL"/>
        </w:rPr>
        <w:t xml:space="preserve"> у місті Чернігові</w:t>
      </w:r>
      <w:r w:rsidRPr="005D27CA">
        <w:rPr>
          <w:szCs w:val="28"/>
        </w:rPr>
        <w:t>.</w:t>
      </w:r>
    </w:p>
    <w:p w:rsidR="008F6AD4" w:rsidRDefault="008F6AD4" w:rsidP="008F6AD4">
      <w:pPr>
        <w:shd w:val="clear" w:color="auto" w:fill="FFFFFF"/>
        <w:tabs>
          <w:tab w:val="left" w:pos="0"/>
        </w:tabs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he-IL" w:bidi="he-IL"/>
        </w:rPr>
      </w:pPr>
    </w:p>
    <w:p w:rsidR="008F6AD4" w:rsidRDefault="008F6AD4" w:rsidP="008F6AD4">
      <w:pPr>
        <w:pStyle w:val="3"/>
        <w:ind w:left="0" w:firstLine="709"/>
        <w:contextualSpacing/>
        <w:jc w:val="both"/>
        <w:rPr>
          <w:sz w:val="28"/>
          <w:szCs w:val="28"/>
        </w:rPr>
      </w:pPr>
    </w:p>
    <w:p w:rsidR="005D27CA" w:rsidRDefault="005D27CA" w:rsidP="008F6AD4">
      <w:pPr>
        <w:pStyle w:val="3"/>
        <w:ind w:left="0" w:firstLine="709"/>
        <w:contextualSpacing/>
        <w:jc w:val="both"/>
        <w:rPr>
          <w:sz w:val="28"/>
          <w:szCs w:val="28"/>
        </w:rPr>
      </w:pPr>
    </w:p>
    <w:p w:rsidR="008F6AD4" w:rsidRDefault="008F6AD4" w:rsidP="008F6AD4">
      <w:r>
        <w:rPr>
          <w:sz w:val="28"/>
          <w:szCs w:val="28"/>
        </w:rPr>
        <w:t>Заступник міського голови-</w:t>
      </w:r>
    </w:p>
    <w:p w:rsidR="008F6AD4" w:rsidRDefault="008F6AD4" w:rsidP="008F6AD4">
      <w:pPr>
        <w:widowControl w:val="0"/>
        <w:suppressAutoHyphens/>
        <w:rPr>
          <w:kern w:val="2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Сергій ФЕСЕНКО</w:t>
      </w:r>
    </w:p>
    <w:p w:rsidR="008F6AD4" w:rsidRDefault="008F6AD4" w:rsidP="008F6AD4"/>
    <w:p w:rsidR="008F6AD4" w:rsidRDefault="008F6AD4" w:rsidP="008F6AD4">
      <w:pPr>
        <w:shd w:val="clear" w:color="auto" w:fill="FFFFFF"/>
        <w:autoSpaceDE w:val="0"/>
        <w:jc w:val="both"/>
        <w:rPr>
          <w:color w:val="000000"/>
          <w:sz w:val="26"/>
          <w:szCs w:val="26"/>
          <w:lang w:eastAsia="he-IL" w:bidi="he-IL"/>
        </w:rPr>
      </w:pPr>
    </w:p>
    <w:p w:rsidR="008F6AD4" w:rsidRDefault="008F6AD4" w:rsidP="008F6AD4"/>
    <w:p w:rsidR="008F6AD4" w:rsidRDefault="008F6AD4" w:rsidP="008F6AD4"/>
    <w:p w:rsidR="005A7931" w:rsidRDefault="005A7931"/>
    <w:sectPr w:rsidR="005A7931" w:rsidSect="008F6AD4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929" w:rsidRDefault="00C62929" w:rsidP="008F6AD4">
      <w:r>
        <w:separator/>
      </w:r>
    </w:p>
  </w:endnote>
  <w:endnote w:type="continuationSeparator" w:id="0">
    <w:p w:rsidR="00C62929" w:rsidRDefault="00C62929" w:rsidP="008F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929" w:rsidRDefault="00C62929" w:rsidP="008F6AD4">
      <w:r>
        <w:separator/>
      </w:r>
    </w:p>
  </w:footnote>
  <w:footnote w:type="continuationSeparator" w:id="0">
    <w:p w:rsidR="00C62929" w:rsidRDefault="00C62929" w:rsidP="008F6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414332"/>
      <w:docPartObj>
        <w:docPartGallery w:val="Page Numbers (Top of Page)"/>
        <w:docPartUnique/>
      </w:docPartObj>
    </w:sdtPr>
    <w:sdtEndPr/>
    <w:sdtContent>
      <w:p w:rsidR="00B534CE" w:rsidRDefault="00B53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155">
          <w:rPr>
            <w:noProof/>
          </w:rPr>
          <w:t>2</w:t>
        </w:r>
        <w:r>
          <w:fldChar w:fldCharType="end"/>
        </w:r>
      </w:p>
    </w:sdtContent>
  </w:sdt>
  <w:p w:rsidR="00B534CE" w:rsidRDefault="00B534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63"/>
    <w:rsid w:val="00077763"/>
    <w:rsid w:val="000A5A22"/>
    <w:rsid w:val="00232B99"/>
    <w:rsid w:val="00251099"/>
    <w:rsid w:val="0038640D"/>
    <w:rsid w:val="004C51C9"/>
    <w:rsid w:val="005A7931"/>
    <w:rsid w:val="005D27CA"/>
    <w:rsid w:val="005D6023"/>
    <w:rsid w:val="005E3C08"/>
    <w:rsid w:val="006201BB"/>
    <w:rsid w:val="00753DFC"/>
    <w:rsid w:val="007D1169"/>
    <w:rsid w:val="007F5D11"/>
    <w:rsid w:val="008B7155"/>
    <w:rsid w:val="008F6AD4"/>
    <w:rsid w:val="00925028"/>
    <w:rsid w:val="00996D11"/>
    <w:rsid w:val="009C4563"/>
    <w:rsid w:val="00A96C1C"/>
    <w:rsid w:val="00AB2917"/>
    <w:rsid w:val="00B534CE"/>
    <w:rsid w:val="00BB3E1F"/>
    <w:rsid w:val="00C45EE0"/>
    <w:rsid w:val="00C62929"/>
    <w:rsid w:val="00D137AE"/>
    <w:rsid w:val="00D21950"/>
    <w:rsid w:val="00D22617"/>
    <w:rsid w:val="00D26122"/>
    <w:rsid w:val="00E22AE9"/>
    <w:rsid w:val="00E33B59"/>
    <w:rsid w:val="00EC5A55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FA9B6-CDA1-4A8E-9E5C-3B5A331F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F6AD4"/>
    <w:pPr>
      <w:suppressAutoHyphens/>
      <w:ind w:left="708"/>
      <w:jc w:val="both"/>
    </w:pPr>
    <w:rPr>
      <w:kern w:val="2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8F6AD4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3">
    <w:name w:val="Body Text Indent 3"/>
    <w:basedOn w:val="a"/>
    <w:link w:val="30"/>
    <w:semiHidden/>
    <w:unhideWhenUsed/>
    <w:rsid w:val="008F6AD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F6AD4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rvps2">
    <w:name w:val="rvps2"/>
    <w:basedOn w:val="a"/>
    <w:rsid w:val="008F6AD4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8F6AD4"/>
    <w:pPr>
      <w:spacing w:before="100" w:beforeAutospacing="1" w:after="100" w:afterAutospacing="1"/>
    </w:pPr>
  </w:style>
  <w:style w:type="character" w:customStyle="1" w:styleId="a5">
    <w:name w:val="Основной текст_"/>
    <w:rsid w:val="008F6AD4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rvts23">
    <w:name w:val="rvts23"/>
    <w:rsid w:val="008F6AD4"/>
  </w:style>
  <w:style w:type="paragraph" w:styleId="a6">
    <w:name w:val="header"/>
    <w:basedOn w:val="a"/>
    <w:link w:val="a7"/>
    <w:uiPriority w:val="99"/>
    <w:unhideWhenUsed/>
    <w:rsid w:val="008F6AD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AD4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8F6AD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6AD4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SUSD-WORK</dc:creator>
  <cp:keywords/>
  <dc:description/>
  <cp:lastModifiedBy>susd-work2</cp:lastModifiedBy>
  <cp:revision>31</cp:revision>
  <dcterms:created xsi:type="dcterms:W3CDTF">2026-06-16T05:51:00Z</dcterms:created>
  <dcterms:modified xsi:type="dcterms:W3CDTF">2026-07-02T07:49:00Z</dcterms:modified>
</cp:coreProperties>
</file>