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13" w:rsidRDefault="004F5113" w:rsidP="004F5113">
      <w:pPr>
        <w:pStyle w:val="a3"/>
        <w:ind w:left="5103"/>
      </w:pPr>
      <w:r>
        <w:t>Додаток до рішення</w:t>
      </w:r>
    </w:p>
    <w:p w:rsidR="004F5113" w:rsidRDefault="004F5113" w:rsidP="004F5113">
      <w:pPr>
        <w:pStyle w:val="a3"/>
        <w:ind w:left="5103"/>
      </w:pPr>
      <w:r>
        <w:t>виконавчого комітету міської ради</w:t>
      </w:r>
    </w:p>
    <w:p w:rsidR="004F5113" w:rsidRDefault="004F5113" w:rsidP="004F5113">
      <w:pPr>
        <w:pStyle w:val="a3"/>
        <w:ind w:left="5103"/>
      </w:pPr>
      <w:r>
        <w:t>"___" _____</w:t>
      </w:r>
      <w:r w:rsidR="00B01EBB">
        <w:softHyphen/>
      </w:r>
      <w:r w:rsidR="00B01EBB">
        <w:softHyphen/>
      </w:r>
      <w:r w:rsidR="00B01EBB">
        <w:softHyphen/>
        <w:t>___</w:t>
      </w:r>
      <w:r>
        <w:t>___ 2023 року №_____</w:t>
      </w:r>
    </w:p>
    <w:p w:rsidR="004F5113" w:rsidRDefault="004F5113" w:rsidP="004F5113">
      <w:pPr>
        <w:pStyle w:val="a3"/>
      </w:pPr>
    </w:p>
    <w:p w:rsidR="004F5113" w:rsidRDefault="004F5113" w:rsidP="004F5113">
      <w:pPr>
        <w:pStyle w:val="a3"/>
        <w:jc w:val="center"/>
      </w:pPr>
      <w:r w:rsidRPr="004F5113">
        <w:t>Перелік</w:t>
      </w:r>
    </w:p>
    <w:p w:rsidR="004F5113" w:rsidRDefault="004F5113" w:rsidP="004F5113">
      <w:pPr>
        <w:pStyle w:val="a3"/>
        <w:jc w:val="center"/>
      </w:pPr>
      <w:r>
        <w:t>матеріальних цінностей та продуктів харчування, що передаю</w:t>
      </w:r>
      <w:r w:rsidRPr="004F5113">
        <w:t xml:space="preserve">ться  </w:t>
      </w:r>
      <w:r>
        <w:t>управлі</w:t>
      </w:r>
      <w:r w:rsidRPr="00293946">
        <w:t>нням</w:t>
      </w:r>
      <w:r w:rsidR="003A4606">
        <w:t xml:space="preserve"> </w:t>
      </w:r>
      <w:r w:rsidR="003A4606" w:rsidRPr="003A4606">
        <w:t>з питань надзвичайних ситуацій та цивільного захисту населення Чернігівської міської ради</w:t>
      </w:r>
      <w:r>
        <w:t xml:space="preserve"> </w:t>
      </w:r>
      <w:r w:rsidR="003A4606">
        <w:t xml:space="preserve">структурним підрозділам, </w:t>
      </w:r>
      <w:r>
        <w:t xml:space="preserve">комунальним </w:t>
      </w:r>
      <w:r w:rsidR="009107D2">
        <w:t xml:space="preserve">закладам, </w:t>
      </w:r>
      <w:r w:rsidR="003A4606">
        <w:t xml:space="preserve">комунальним </w:t>
      </w:r>
      <w:r>
        <w:t xml:space="preserve">підприємствам міської ради та Чернігівському районному управлінню </w:t>
      </w:r>
      <w:r w:rsidRPr="009910A6">
        <w:t xml:space="preserve"> ГУ ДСНС України у Чернігівській області</w:t>
      </w:r>
      <w:r>
        <w:t xml:space="preserve"> </w:t>
      </w:r>
      <w:r w:rsidRPr="004F5113">
        <w:t xml:space="preserve">для </w:t>
      </w:r>
      <w:r>
        <w:t xml:space="preserve">забезпечення та </w:t>
      </w:r>
      <w:r w:rsidRPr="004F5113">
        <w:t xml:space="preserve">укомплектування </w:t>
      </w:r>
      <w:r>
        <w:t>стаціонарних та мобільних пунктів незламності</w:t>
      </w:r>
      <w:r w:rsidRPr="004F5113">
        <w:t xml:space="preserve"> за договорами відповідального зберігання з правом </w:t>
      </w:r>
      <w:r>
        <w:t>використ</w:t>
      </w:r>
      <w:r w:rsidRPr="004F5113">
        <w:t xml:space="preserve">ання </w:t>
      </w:r>
    </w:p>
    <w:p w:rsidR="00CB6924" w:rsidRDefault="00CB6924" w:rsidP="004F5113">
      <w:pPr>
        <w:pStyle w:val="a3"/>
        <w:jc w:val="center"/>
      </w:pPr>
    </w:p>
    <w:tbl>
      <w:tblPr>
        <w:tblStyle w:val="a5"/>
        <w:tblW w:w="97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59"/>
        <w:gridCol w:w="3736"/>
        <w:gridCol w:w="1416"/>
        <w:gridCol w:w="1137"/>
        <w:gridCol w:w="1416"/>
        <w:gridCol w:w="1416"/>
      </w:tblGrid>
      <w:tr w:rsidR="00CB6924" w:rsidTr="00CB692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К-сть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Ціна, грн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Вартість, грн</w:t>
            </w:r>
          </w:p>
        </w:tc>
      </w:tr>
      <w:tr w:rsidR="00CB6924" w:rsidTr="00CB692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Pr="00B01EBB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01EBB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 w:rsidRPr="00B01E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01EBB">
              <w:rPr>
                <w:rFonts w:ascii="Times New Roman" w:hAnsi="Times New Roman" w:cs="Times New Roman"/>
                <w:sz w:val="28"/>
                <w:szCs w:val="28"/>
              </w:rPr>
              <w:t>«Сімейний» чорний пакетований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пакетики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6930,00</w:t>
            </w:r>
          </w:p>
        </w:tc>
      </w:tr>
      <w:tr w:rsidR="00CB6924" w:rsidTr="00CB692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Pr="00B01EBB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01EBB">
              <w:rPr>
                <w:rFonts w:ascii="Times New Roman" w:hAnsi="Times New Roman" w:cs="Times New Roman"/>
                <w:sz w:val="28"/>
                <w:szCs w:val="28"/>
              </w:rPr>
              <w:t xml:space="preserve">Печиво </w:t>
            </w:r>
          </w:p>
          <w:p w:rsidR="00CB6924" w:rsidRPr="00B01EBB" w:rsidRDefault="00CB6924" w:rsidP="00B01EB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01EBB">
              <w:rPr>
                <w:rFonts w:ascii="Times New Roman" w:hAnsi="Times New Roman" w:cs="Times New Roman"/>
                <w:sz w:val="28"/>
                <w:szCs w:val="28"/>
              </w:rPr>
              <w:t>«До чаю» 140 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упаковки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3214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36189,64</w:t>
            </w:r>
          </w:p>
        </w:tc>
      </w:tr>
      <w:tr w:rsidR="00CB6924" w:rsidTr="00CB692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Pr="00B01EBB" w:rsidRDefault="00B01EB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Цукор</w:t>
            </w:r>
            <w:r w:rsidR="00CB6924" w:rsidRPr="00B01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(сті</w:t>
            </w:r>
            <w:r w:rsidR="00CB6924" w:rsidRPr="00B01EBB">
              <w:rPr>
                <w:rFonts w:ascii="Times New Roman" w:hAnsi="Times New Roman" w:cs="Times New Roman"/>
                <w:sz w:val="28"/>
                <w:szCs w:val="28"/>
              </w:rPr>
              <w:t>к)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B01EB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сті</w:t>
            </w:r>
            <w:r w:rsidR="00CB6924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9000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2700,00</w:t>
            </w:r>
          </w:p>
        </w:tc>
      </w:tr>
      <w:tr w:rsidR="00CB6924" w:rsidTr="00CB692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Pr="00B01EBB" w:rsidRDefault="00CB6924" w:rsidP="00B01EB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01EBB">
              <w:rPr>
                <w:rFonts w:ascii="Times New Roman" w:hAnsi="Times New Roman" w:cs="Times New Roman"/>
                <w:sz w:val="28"/>
                <w:szCs w:val="28"/>
              </w:rPr>
              <w:t>Суп швидкого приготування 17 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пакетики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4500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49140,00</w:t>
            </w:r>
          </w:p>
        </w:tc>
      </w:tr>
      <w:tr w:rsidR="00CB6924" w:rsidTr="00CB692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EBB" w:rsidRDefault="00CB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EBB">
              <w:rPr>
                <w:rFonts w:ascii="Times New Roman" w:hAnsi="Times New Roman" w:cs="Times New Roman"/>
                <w:sz w:val="28"/>
                <w:szCs w:val="28"/>
              </w:rPr>
              <w:t>Комплект однораз</w:t>
            </w:r>
            <w:r w:rsidR="00B01EBB">
              <w:rPr>
                <w:rFonts w:ascii="Times New Roman" w:hAnsi="Times New Roman" w:cs="Times New Roman"/>
                <w:sz w:val="28"/>
                <w:szCs w:val="28"/>
              </w:rPr>
              <w:t>ового посуду (стакан, ложка, видел</w:t>
            </w:r>
            <w:r w:rsidRPr="00B01EBB">
              <w:rPr>
                <w:rFonts w:ascii="Times New Roman" w:hAnsi="Times New Roman" w:cs="Times New Roman"/>
                <w:sz w:val="28"/>
                <w:szCs w:val="28"/>
              </w:rPr>
              <w:t xml:space="preserve">ка, тарілка) </w:t>
            </w:r>
          </w:p>
          <w:p w:rsidR="00CB6924" w:rsidRPr="00B01EBB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01EBB">
              <w:rPr>
                <w:rFonts w:ascii="Times New Roman" w:hAnsi="Times New Roman" w:cs="Times New Roman"/>
                <w:sz w:val="28"/>
                <w:szCs w:val="28"/>
              </w:rPr>
              <w:t>на 1 персону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21654,00</w:t>
            </w:r>
          </w:p>
        </w:tc>
      </w:tr>
      <w:tr w:rsidR="00CB6924" w:rsidTr="00CB692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Pr="00B01EBB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01EBB">
              <w:rPr>
                <w:rFonts w:ascii="Times New Roman" w:hAnsi="Times New Roman" w:cs="Times New Roman"/>
                <w:sz w:val="28"/>
                <w:szCs w:val="28"/>
              </w:rPr>
              <w:t xml:space="preserve">Вологі серветки </w:t>
            </w:r>
            <w:r w:rsidRPr="00B01E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Summer</w:t>
            </w:r>
            <w:r w:rsidRPr="00B01E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01E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Fresh</w:t>
            </w:r>
            <w:r w:rsidRPr="00B01E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01EBB">
              <w:rPr>
                <w:rFonts w:ascii="Times New Roman" w:hAnsi="Times New Roman" w:cs="Times New Roman"/>
                <w:sz w:val="28"/>
                <w:szCs w:val="28"/>
              </w:rPr>
              <w:t>ромашка, 15 шт</w:t>
            </w:r>
            <w:r w:rsidR="00B01E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4500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18522,00</w:t>
            </w:r>
          </w:p>
        </w:tc>
      </w:tr>
      <w:tr w:rsidR="00CB6924" w:rsidTr="00CB692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Pr="00B01EBB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B01EB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bookmarkStart w:id="0" w:name="_GoBack"/>
            <w:bookmarkEnd w:id="0"/>
            <w:r w:rsidRPr="00B01EBB">
              <w:rPr>
                <w:rFonts w:ascii="Times New Roman" w:hAnsi="Times New Roman" w:cs="Times New Roman"/>
                <w:sz w:val="28"/>
                <w:szCs w:val="28"/>
              </w:rPr>
              <w:t>алинський</w:t>
            </w:r>
            <w:proofErr w:type="spellEnd"/>
            <w:r w:rsidRPr="00B01EBB">
              <w:rPr>
                <w:rFonts w:ascii="Times New Roman" w:hAnsi="Times New Roman" w:cs="Times New Roman"/>
                <w:sz w:val="28"/>
                <w:szCs w:val="28"/>
              </w:rPr>
              <w:t xml:space="preserve"> папір </w:t>
            </w:r>
          </w:p>
          <w:p w:rsidR="00CB6924" w:rsidRPr="00B01EBB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01EBB">
              <w:rPr>
                <w:rFonts w:ascii="Times New Roman" w:hAnsi="Times New Roman" w:cs="Times New Roman"/>
                <w:sz w:val="28"/>
                <w:szCs w:val="28"/>
              </w:rPr>
              <w:t>«М64» 90х83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477,36</w:t>
            </w:r>
          </w:p>
        </w:tc>
      </w:tr>
      <w:tr w:rsidR="00CB6924" w:rsidTr="00CB692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Pr="00B01EBB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B01EBB">
              <w:rPr>
                <w:rFonts w:ascii="Times New Roman" w:hAnsi="Times New Roman" w:cs="Times New Roman"/>
                <w:sz w:val="28"/>
                <w:szCs w:val="28"/>
              </w:rPr>
              <w:t>Підгузники</w:t>
            </w:r>
            <w:proofErr w:type="spellEnd"/>
            <w:r w:rsidRPr="00B01EBB">
              <w:rPr>
                <w:rFonts w:ascii="Times New Roman" w:hAnsi="Times New Roman" w:cs="Times New Roman"/>
                <w:sz w:val="28"/>
                <w:szCs w:val="28"/>
              </w:rPr>
              <w:t xml:space="preserve"> дитячі </w:t>
            </w:r>
          </w:p>
          <w:p w:rsidR="00CB6924" w:rsidRPr="00B01EBB" w:rsidRDefault="00CB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E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Dino</w:t>
            </w:r>
            <w:r w:rsidRPr="00B01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E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Baby</w:t>
            </w:r>
            <w:r w:rsidRPr="00B01EBB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</w:p>
          <w:p w:rsidR="00CB6924" w:rsidRPr="00B01EBB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01EBB">
              <w:rPr>
                <w:rFonts w:ascii="Times New Roman" w:hAnsi="Times New Roman" w:cs="Times New Roman"/>
                <w:sz w:val="28"/>
                <w:szCs w:val="28"/>
              </w:rPr>
              <w:t>(7-14 кг) 40 шт</w:t>
            </w:r>
            <w:r w:rsidR="00B01E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упаковки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228,90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5264,70</w:t>
            </w:r>
          </w:p>
        </w:tc>
      </w:tr>
      <w:tr w:rsidR="00CB6924" w:rsidTr="00CB692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Pr="00B01EBB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01EBB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24" w:rsidRDefault="00CB692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140877,70</w:t>
            </w:r>
          </w:p>
        </w:tc>
      </w:tr>
    </w:tbl>
    <w:p w:rsidR="004F5113" w:rsidRDefault="004F5113" w:rsidP="004F5113">
      <w:pPr>
        <w:pStyle w:val="a3"/>
      </w:pPr>
    </w:p>
    <w:p w:rsidR="00CB6924" w:rsidRDefault="00CB6924" w:rsidP="004F5113">
      <w:pPr>
        <w:pStyle w:val="a3"/>
      </w:pPr>
    </w:p>
    <w:p w:rsidR="00CB6924" w:rsidRDefault="00CB6924" w:rsidP="004F5113">
      <w:pPr>
        <w:pStyle w:val="a3"/>
      </w:pPr>
    </w:p>
    <w:p w:rsidR="004F5113" w:rsidRDefault="004F5113" w:rsidP="004F5113">
      <w:pPr>
        <w:pStyle w:val="a3"/>
      </w:pPr>
      <w:r>
        <w:t xml:space="preserve">Заступник міського голови – </w:t>
      </w:r>
    </w:p>
    <w:p w:rsidR="004F5113" w:rsidRDefault="004F5113" w:rsidP="004F5113">
      <w:pPr>
        <w:pStyle w:val="a3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Сергій ФЕСЕНКО</w:t>
      </w:r>
    </w:p>
    <w:p w:rsidR="009064EA" w:rsidRDefault="009064EA"/>
    <w:sectPr w:rsidR="009064EA" w:rsidSect="00C81162">
      <w:type w:val="continuous"/>
      <w:pgSz w:w="11910" w:h="16840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A9"/>
    <w:rsid w:val="003A4606"/>
    <w:rsid w:val="004F5113"/>
    <w:rsid w:val="005407A9"/>
    <w:rsid w:val="009064EA"/>
    <w:rsid w:val="009107D2"/>
    <w:rsid w:val="00B01EBB"/>
    <w:rsid w:val="00C81162"/>
    <w:rsid w:val="00CB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F5113"/>
    <w:pPr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F511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CB692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F5113"/>
    <w:pPr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F511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CB692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2023-11-24T07:03:00Z</dcterms:created>
  <dcterms:modified xsi:type="dcterms:W3CDTF">2023-11-30T08:08:00Z</dcterms:modified>
</cp:coreProperties>
</file>