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00" w:rsidRDefault="004D36C9" w:rsidP="00062C98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:rsidR="00660330" w:rsidRPr="00660330" w:rsidRDefault="004D36C9" w:rsidP="00660330">
      <w:pPr>
        <w:shd w:val="clear" w:color="auto" w:fill="FFFFFF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60330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6033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60330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</w:t>
      </w:r>
      <w:r w:rsidR="00807083" w:rsidRPr="00660330"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Pr="00660330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795F2A" w:rsidRPr="006603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0330">
        <w:rPr>
          <w:rFonts w:ascii="Times New Roman" w:hAnsi="Times New Roman" w:cs="Times New Roman"/>
          <w:sz w:val="28"/>
          <w:szCs w:val="28"/>
        </w:rPr>
        <w:t>«</w:t>
      </w:r>
      <w:r w:rsidR="00660330" w:rsidRPr="00660330"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Чернігівської міської ради від 29.01.2026 року № 68 «Про затвердження фінансового плану комунального некомерційного підприємства «Чернігівська міська лікарня №3» Чернігівської міської ради на 2026 рік»</w:t>
      </w:r>
    </w:p>
    <w:p w:rsidR="00891AB1" w:rsidRPr="00845E5E" w:rsidRDefault="00891AB1" w:rsidP="00062C98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</w:p>
    <w:p w:rsidR="00A83C7A" w:rsidRPr="00182E61" w:rsidRDefault="00A83C7A" w:rsidP="004D36C9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12"/>
          <w:szCs w:val="12"/>
        </w:rPr>
      </w:pPr>
    </w:p>
    <w:p w:rsidR="005454A4" w:rsidRPr="005454A4" w:rsidRDefault="00795F2A" w:rsidP="00795F2A">
      <w:pPr>
        <w:spacing w:before="60" w:after="6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454A4" w:rsidRPr="005454A4">
        <w:rPr>
          <w:rFonts w:ascii="Times New Roman" w:hAnsi="Times New Roman" w:cs="Times New Roman"/>
          <w:sz w:val="28"/>
          <w:szCs w:val="28"/>
        </w:rPr>
        <w:t xml:space="preserve"> метою </w:t>
      </w:r>
      <w:r>
        <w:rPr>
          <w:rFonts w:ascii="Times New Roman" w:hAnsi="Times New Roman" w:cs="Times New Roman"/>
          <w:sz w:val="28"/>
          <w:szCs w:val="28"/>
        </w:rPr>
        <w:t>забезпечення планування фінансово</w:t>
      </w:r>
      <w:r w:rsidR="006F18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господарської діяльності </w:t>
      </w:r>
      <w:r w:rsidR="005454A4" w:rsidRPr="005454A4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5454A4" w:rsidRPr="005454A4">
        <w:rPr>
          <w:rFonts w:ascii="Times New Roman" w:hAnsi="Times New Roman" w:cs="Times New Roman"/>
          <w:sz w:val="28"/>
          <w:szCs w:val="28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5454A4" w:rsidRPr="005454A4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5454A4" w:rsidRPr="005454A4">
        <w:rPr>
          <w:rFonts w:ascii="Times New Roman" w:hAnsi="Times New Roman" w:cs="Times New Roman"/>
          <w:sz w:val="28"/>
          <w:szCs w:val="28"/>
        </w:rPr>
        <w:t xml:space="preserve">«Чернігівська міська лікарня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54A4" w:rsidRPr="005454A4">
        <w:rPr>
          <w:rFonts w:ascii="Times New Roman" w:hAnsi="Times New Roman" w:cs="Times New Roman"/>
          <w:sz w:val="28"/>
          <w:szCs w:val="28"/>
        </w:rPr>
        <w:t xml:space="preserve">№ 3»  Чернігівської міської ради </w:t>
      </w:r>
      <w:r w:rsidR="006D543A">
        <w:rPr>
          <w:rFonts w:ascii="Times New Roman" w:hAnsi="Times New Roman" w:cs="Times New Roman"/>
          <w:sz w:val="28"/>
          <w:szCs w:val="28"/>
        </w:rPr>
        <w:t xml:space="preserve"> (далі- Підприємство) </w:t>
      </w:r>
      <w:r>
        <w:rPr>
          <w:rFonts w:ascii="Times New Roman" w:hAnsi="Times New Roman" w:cs="Times New Roman"/>
          <w:sz w:val="28"/>
          <w:szCs w:val="28"/>
        </w:rPr>
        <w:t xml:space="preserve">розроблено фінансовий план </w:t>
      </w:r>
      <w:r w:rsidR="005454A4" w:rsidRPr="005454A4">
        <w:rPr>
          <w:rFonts w:ascii="Times New Roman" w:hAnsi="Times New Roman" w:cs="Times New Roman"/>
          <w:sz w:val="28"/>
          <w:szCs w:val="28"/>
        </w:rPr>
        <w:t xml:space="preserve">на </w:t>
      </w:r>
      <w:r w:rsidR="005454A4">
        <w:rPr>
          <w:rFonts w:ascii="Times New Roman" w:hAnsi="Times New Roman" w:cs="Times New Roman"/>
          <w:sz w:val="28"/>
          <w:szCs w:val="28"/>
        </w:rPr>
        <w:t xml:space="preserve">2026 </w:t>
      </w:r>
      <w:r w:rsidR="005454A4" w:rsidRPr="005454A4">
        <w:rPr>
          <w:rFonts w:ascii="Times New Roman" w:hAnsi="Times New Roman" w:cs="Times New Roman"/>
          <w:sz w:val="28"/>
          <w:szCs w:val="28"/>
        </w:rPr>
        <w:t>рік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543A">
        <w:rPr>
          <w:rFonts w:ascii="Times New Roman" w:hAnsi="Times New Roman" w:cs="Times New Roman"/>
          <w:sz w:val="28"/>
          <w:szCs w:val="28"/>
        </w:rPr>
        <w:t xml:space="preserve"> Цей </w:t>
      </w:r>
      <w:r>
        <w:rPr>
          <w:rFonts w:ascii="Times New Roman" w:hAnsi="Times New Roman" w:cs="Times New Roman"/>
          <w:sz w:val="28"/>
          <w:szCs w:val="28"/>
        </w:rPr>
        <w:t xml:space="preserve">план погоджено протоколом засідання комісії з аналізу    </w:t>
      </w:r>
      <w:r w:rsidR="0066033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інансово-господарської діяльності підприємств комунальної власності                                           </w:t>
      </w:r>
      <w:r w:rsidR="006517D1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60330">
        <w:rPr>
          <w:rFonts w:ascii="Times New Roman" w:hAnsi="Times New Roman" w:cs="Times New Roman"/>
          <w:sz w:val="28"/>
          <w:szCs w:val="28"/>
        </w:rPr>
        <w:t xml:space="preserve"> червня</w:t>
      </w:r>
      <w:r>
        <w:rPr>
          <w:rFonts w:ascii="Times New Roman" w:hAnsi="Times New Roman" w:cs="Times New Roman"/>
          <w:sz w:val="28"/>
          <w:szCs w:val="28"/>
        </w:rPr>
        <w:t xml:space="preserve"> 2026 року</w:t>
      </w:r>
      <w:r w:rsidR="005454A4" w:rsidRPr="005454A4">
        <w:rPr>
          <w:rFonts w:ascii="Times New Roman" w:hAnsi="Times New Roman" w:cs="Times New Roman"/>
          <w:sz w:val="28"/>
          <w:szCs w:val="28"/>
        </w:rPr>
        <w:t>.</w:t>
      </w:r>
    </w:p>
    <w:p w:rsidR="005454A4" w:rsidRPr="005454A4" w:rsidRDefault="005454A4" w:rsidP="00795F2A">
      <w:pPr>
        <w:tabs>
          <w:tab w:val="left" w:pos="8222"/>
        </w:tabs>
        <w:spacing w:before="60" w:after="6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4A4">
        <w:rPr>
          <w:rFonts w:ascii="Times New Roman" w:hAnsi="Times New Roman" w:cs="Times New Roman"/>
          <w:sz w:val="28"/>
          <w:szCs w:val="28"/>
        </w:rPr>
        <w:t>Фінансовий план Підприємства сформовано з урахуванням прогнозних обсягів надходжень за договорами з Національною службою здоров’я України, коштів місцевого бюджету та інших джерел, не заборонених чинним законодавством, і визначає планові показники доходів, витрат та фінансового результату діяльності.</w:t>
      </w:r>
    </w:p>
    <w:p w:rsidR="005454A4" w:rsidRPr="005454A4" w:rsidRDefault="005454A4" w:rsidP="00795F2A">
      <w:pPr>
        <w:tabs>
          <w:tab w:val="left" w:pos="8222"/>
        </w:tabs>
        <w:spacing w:before="60" w:after="6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4A4">
        <w:rPr>
          <w:rFonts w:ascii="Times New Roman" w:hAnsi="Times New Roman" w:cs="Times New Roman"/>
          <w:sz w:val="28"/>
          <w:szCs w:val="28"/>
        </w:rPr>
        <w:t>Затвердження фінансового плану забезпечить належну організацію роботи Підприємства, стабільне фінансування його діяльності, своєчасну виплату заробітної плати працівникам та безперервне надання медичних послуг населенню територіальної громади міста Чернігова.</w:t>
      </w:r>
    </w:p>
    <w:p w:rsidR="005454A4" w:rsidRDefault="00795F2A" w:rsidP="00795F2A">
      <w:pPr>
        <w:spacing w:before="60" w:after="6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Пропонуємо затвердити</w:t>
      </w:r>
      <w:r w:rsidR="006D543A">
        <w:rPr>
          <w:rFonts w:ascii="Times New Roman" w:hAnsi="Times New Roman" w:cs="Times New Roman"/>
          <w:sz w:val="28"/>
          <w:szCs w:val="28"/>
        </w:rPr>
        <w:t xml:space="preserve"> зміни до </w:t>
      </w:r>
      <w:r>
        <w:rPr>
          <w:rFonts w:ascii="Times New Roman" w:hAnsi="Times New Roman" w:cs="Times New Roman"/>
          <w:sz w:val="28"/>
          <w:szCs w:val="28"/>
        </w:rPr>
        <w:t xml:space="preserve"> фінансов</w:t>
      </w:r>
      <w:r w:rsidR="006D543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6D543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4A4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454A4">
        <w:rPr>
          <w:rFonts w:ascii="Times New Roman" w:hAnsi="Times New Roman" w:cs="Times New Roman"/>
          <w:sz w:val="28"/>
          <w:szCs w:val="28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454A4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454A4">
        <w:rPr>
          <w:rFonts w:ascii="Times New Roman" w:hAnsi="Times New Roman" w:cs="Times New Roman"/>
          <w:sz w:val="28"/>
          <w:szCs w:val="28"/>
        </w:rPr>
        <w:t>«Чернігівська міська лікарня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4A4">
        <w:rPr>
          <w:rFonts w:ascii="Times New Roman" w:hAnsi="Times New Roman" w:cs="Times New Roman"/>
          <w:sz w:val="28"/>
          <w:szCs w:val="28"/>
        </w:rPr>
        <w:t>№ 3»  Чернігівської міської ради</w:t>
      </w:r>
      <w:r w:rsidR="001E6C72">
        <w:rPr>
          <w:rFonts w:ascii="Times New Roman" w:hAnsi="Times New Roman" w:cs="Times New Roman"/>
          <w:sz w:val="28"/>
          <w:szCs w:val="28"/>
        </w:rPr>
        <w:t xml:space="preserve">  на 2026 рік, версія документа №1.</w:t>
      </w:r>
    </w:p>
    <w:p w:rsidR="005454A4" w:rsidRDefault="005454A4" w:rsidP="005454A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1AB1" w:rsidRDefault="00891AB1" w:rsidP="005454A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F2A" w:rsidRDefault="00795F2A" w:rsidP="005454A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1AB1" w:rsidRDefault="00891AB1" w:rsidP="005454A4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54A4" w:rsidRDefault="005454A4" w:rsidP="00795F2A">
      <w:pPr>
        <w:tabs>
          <w:tab w:val="left" w:pos="9214"/>
        </w:tabs>
        <w:spacing w:before="60" w:after="6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Генеральний директор </w:t>
      </w:r>
      <w:r w:rsidR="00795F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Віктор ЯНГОЛЬ</w:t>
      </w:r>
    </w:p>
    <w:p w:rsidR="006D543A" w:rsidRDefault="006D543A" w:rsidP="00795F2A">
      <w:pPr>
        <w:tabs>
          <w:tab w:val="left" w:pos="9214"/>
        </w:tabs>
        <w:spacing w:before="60" w:after="6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D543A" w:rsidRDefault="006D543A" w:rsidP="00795F2A">
      <w:pPr>
        <w:tabs>
          <w:tab w:val="left" w:pos="9214"/>
        </w:tabs>
        <w:spacing w:before="60" w:after="6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D543A" w:rsidRDefault="006D543A" w:rsidP="00795F2A">
      <w:pPr>
        <w:tabs>
          <w:tab w:val="left" w:pos="9214"/>
        </w:tabs>
        <w:spacing w:before="60" w:after="6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6D543A" w:rsidSect="006F18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76A33"/>
    <w:multiLevelType w:val="multilevel"/>
    <w:tmpl w:val="F2846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1E"/>
    <w:rsid w:val="00062C98"/>
    <w:rsid w:val="0011384B"/>
    <w:rsid w:val="001163C0"/>
    <w:rsid w:val="001207E0"/>
    <w:rsid w:val="00154E37"/>
    <w:rsid w:val="00182E61"/>
    <w:rsid w:val="001E6C72"/>
    <w:rsid w:val="0034369D"/>
    <w:rsid w:val="003534DC"/>
    <w:rsid w:val="004C4609"/>
    <w:rsid w:val="004D36C9"/>
    <w:rsid w:val="005454A4"/>
    <w:rsid w:val="00560780"/>
    <w:rsid w:val="005D0706"/>
    <w:rsid w:val="00650FC8"/>
    <w:rsid w:val="006517D1"/>
    <w:rsid w:val="00660330"/>
    <w:rsid w:val="00666D9D"/>
    <w:rsid w:val="006D1FB9"/>
    <w:rsid w:val="006D543A"/>
    <w:rsid w:val="006F180D"/>
    <w:rsid w:val="00764102"/>
    <w:rsid w:val="0077341E"/>
    <w:rsid w:val="00773DE1"/>
    <w:rsid w:val="00795F2A"/>
    <w:rsid w:val="007A1AB6"/>
    <w:rsid w:val="00804020"/>
    <w:rsid w:val="00807083"/>
    <w:rsid w:val="008407EF"/>
    <w:rsid w:val="00845E5E"/>
    <w:rsid w:val="00891AB1"/>
    <w:rsid w:val="008F5A00"/>
    <w:rsid w:val="009632A4"/>
    <w:rsid w:val="00A04455"/>
    <w:rsid w:val="00A8031D"/>
    <w:rsid w:val="00A83C7A"/>
    <w:rsid w:val="00AA264C"/>
    <w:rsid w:val="00B7486A"/>
    <w:rsid w:val="00D52F3C"/>
    <w:rsid w:val="00DC0EED"/>
    <w:rsid w:val="00DD78C1"/>
    <w:rsid w:val="00ED23E2"/>
    <w:rsid w:val="00F541CD"/>
    <w:rsid w:val="00F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7C3F9"/>
  <w15:chartTrackingRefBased/>
  <w15:docId w15:val="{120E488B-864B-4F30-A62D-EEC41A93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A"/>
    <w:pPr>
      <w:ind w:left="720"/>
      <w:contextualSpacing/>
    </w:p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2026-01-20T08:01:00Z</cp:lastPrinted>
  <dcterms:created xsi:type="dcterms:W3CDTF">2026-01-20T13:27:00Z</dcterms:created>
  <dcterms:modified xsi:type="dcterms:W3CDTF">2026-06-26T12:12:00Z</dcterms:modified>
</cp:coreProperties>
</file>