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8877B6" w:rsidTr="004D2DC9">
        <w:trPr>
          <w:trHeight w:val="983"/>
        </w:trPr>
        <w:tc>
          <w:tcPr>
            <w:tcW w:w="6345" w:type="dxa"/>
            <w:hideMark/>
          </w:tcPr>
          <w:p w:rsidR="008877B6" w:rsidRDefault="008877B6" w:rsidP="004D2DC9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036765EF" wp14:editId="30BE38D3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877B6" w:rsidRDefault="008877B6" w:rsidP="004D2DC9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8877B6" w:rsidRDefault="008877B6" w:rsidP="004D2DC9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877B6" w:rsidRDefault="008877B6" w:rsidP="008877B6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8877B6" w:rsidRDefault="008877B6" w:rsidP="008877B6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8877B6" w:rsidRDefault="008877B6" w:rsidP="008877B6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8877B6" w:rsidRDefault="008877B6" w:rsidP="008877B6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8877B6" w:rsidRDefault="008877B6" w:rsidP="008877B6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8877B6" w:rsidRPr="003E0FE9" w:rsidRDefault="008877B6" w:rsidP="008877B6">
      <w:pPr>
        <w:jc w:val="center"/>
        <w:rPr>
          <w:b/>
          <w:sz w:val="20"/>
          <w:szCs w:val="20"/>
        </w:rPr>
      </w:pPr>
    </w:p>
    <w:p w:rsidR="008877B6" w:rsidRDefault="008877B6" w:rsidP="008877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13</w:t>
      </w:r>
    </w:p>
    <w:p w:rsidR="008877B6" w:rsidRDefault="008877B6" w:rsidP="00887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8877B6" w:rsidRDefault="008877B6" w:rsidP="008877B6">
      <w:pPr>
        <w:jc w:val="both"/>
        <w:rPr>
          <w:sz w:val="28"/>
          <w:szCs w:val="28"/>
        </w:rPr>
      </w:pPr>
    </w:p>
    <w:p w:rsidR="008877B6" w:rsidRDefault="008877B6" w:rsidP="008877B6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8877B6" w:rsidRDefault="008877B6" w:rsidP="008877B6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>
        <w:t>1</w:t>
      </w:r>
      <w:r>
        <w:t>.</w:t>
      </w:r>
      <w:r>
        <w:t>25</w:t>
      </w:r>
    </w:p>
    <w:p w:rsidR="008877B6" w:rsidRDefault="008877B6" w:rsidP="008877B6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8877B6" w:rsidRDefault="008877B6" w:rsidP="008877B6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травня 2017 року</w:t>
      </w:r>
    </w:p>
    <w:p w:rsidR="008877B6" w:rsidRDefault="008877B6" w:rsidP="008877B6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8877B6" w:rsidTr="004D2DC9">
        <w:tc>
          <w:tcPr>
            <w:tcW w:w="9900" w:type="dxa"/>
            <w:gridSpan w:val="3"/>
            <w:hideMark/>
          </w:tcPr>
          <w:p w:rsidR="008877B6" w:rsidRDefault="008877B6" w:rsidP="004D2DC9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8877B6" w:rsidTr="004D2DC9">
        <w:trPr>
          <w:trHeight w:val="356"/>
        </w:trPr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8877B6" w:rsidRDefault="008877B6" w:rsidP="004D2DC9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877B6" w:rsidTr="004D2DC9"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8877B6" w:rsidRDefault="008877B6" w:rsidP="004D2DC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8877B6" w:rsidTr="004D2DC9">
        <w:trPr>
          <w:trHeight w:val="341"/>
        </w:trPr>
        <w:tc>
          <w:tcPr>
            <w:tcW w:w="2874" w:type="dxa"/>
            <w:gridSpan w:val="2"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8877B6" w:rsidRDefault="008877B6" w:rsidP="004D2DC9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8877B6" w:rsidTr="004D2DC9"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8877B6" w:rsidRDefault="008877B6" w:rsidP="004D2DC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8877B6" w:rsidTr="004D2DC9"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8877B6" w:rsidRDefault="008877B6" w:rsidP="008877B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8877B6" w:rsidTr="004D2DC9">
        <w:tc>
          <w:tcPr>
            <w:tcW w:w="2874" w:type="dxa"/>
            <w:gridSpan w:val="2"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8877B6" w:rsidRDefault="008877B6" w:rsidP="004D2DC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8877B6" w:rsidTr="004D2DC9"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8877B6" w:rsidRDefault="008877B6" w:rsidP="008877B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877B6" w:rsidTr="004D2DC9">
        <w:trPr>
          <w:trHeight w:val="699"/>
        </w:trPr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8877B6" w:rsidRDefault="008877B6" w:rsidP="004D2DC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877B6" w:rsidTr="004D2DC9">
        <w:trPr>
          <w:trHeight w:val="505"/>
        </w:trPr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8877B6" w:rsidRDefault="008877B6" w:rsidP="004D2DC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877B6" w:rsidTr="004D2DC9">
        <w:trPr>
          <w:trHeight w:val="505"/>
        </w:trPr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8877B6" w:rsidRDefault="008877B6" w:rsidP="004D2DC9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8877B6" w:rsidTr="004D2DC9">
        <w:tc>
          <w:tcPr>
            <w:tcW w:w="2874" w:type="dxa"/>
            <w:gridSpan w:val="2"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8877B6" w:rsidRDefault="008877B6" w:rsidP="004D2DC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8877B6" w:rsidTr="004D2DC9">
        <w:tc>
          <w:tcPr>
            <w:tcW w:w="2874" w:type="dxa"/>
            <w:gridSpan w:val="2"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8877B6" w:rsidRDefault="008877B6" w:rsidP="004D2DC9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8877B6" w:rsidTr="004D2DC9">
        <w:tc>
          <w:tcPr>
            <w:tcW w:w="2874" w:type="dxa"/>
            <w:gridSpan w:val="2"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</w:tcPr>
          <w:p w:rsidR="008877B6" w:rsidRDefault="008877B6" w:rsidP="004D2DC9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8877B6" w:rsidTr="004D2DC9">
        <w:tc>
          <w:tcPr>
            <w:tcW w:w="2874" w:type="dxa"/>
            <w:gridSpan w:val="2"/>
            <w:hideMark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8877B6" w:rsidRDefault="008877B6" w:rsidP="004D2DC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8877B6" w:rsidTr="004D2DC9">
        <w:trPr>
          <w:trHeight w:val="567"/>
        </w:trPr>
        <w:tc>
          <w:tcPr>
            <w:tcW w:w="2874" w:type="dxa"/>
            <w:gridSpan w:val="2"/>
          </w:tcPr>
          <w:p w:rsidR="008877B6" w:rsidRDefault="008877B6" w:rsidP="004D2DC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8877B6" w:rsidRDefault="008877B6" w:rsidP="004D2D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Жежко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Т. О.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sz w:val="28"/>
                <w:szCs w:val="28"/>
                <w:lang w:eastAsia="en-US"/>
              </w:rPr>
              <w:t xml:space="preserve">відділу естетики </w:t>
            </w:r>
            <w:r>
              <w:rPr>
                <w:sz w:val="28"/>
                <w:szCs w:val="28"/>
                <w:lang w:eastAsia="en-US"/>
              </w:rPr>
              <w:t>управління житлово-комунального господарства міської ради (</w:t>
            </w:r>
            <w:r>
              <w:rPr>
                <w:sz w:val="28"/>
                <w:szCs w:val="28"/>
                <w:lang w:eastAsia="en-US"/>
              </w:rPr>
              <w:t>7, 8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</w:t>
            </w: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</w:t>
            </w:r>
            <w:r>
              <w:rPr>
                <w:sz w:val="28"/>
                <w:szCs w:val="28"/>
                <w:lang w:eastAsia="en-US"/>
              </w:rPr>
              <w:t>4, 5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5253F" w:rsidTr="004D2DC9">
        <w:tc>
          <w:tcPr>
            <w:tcW w:w="2874" w:type="dxa"/>
            <w:gridSpan w:val="2"/>
          </w:tcPr>
          <w:p w:rsidR="00A5253F" w:rsidRDefault="00A5253F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Кульбако Я. В.</w:t>
            </w:r>
          </w:p>
        </w:tc>
        <w:tc>
          <w:tcPr>
            <w:tcW w:w="7026" w:type="dxa"/>
          </w:tcPr>
          <w:p w:rsidR="00A5253F" w:rsidRDefault="00A5253F" w:rsidP="001A25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</w:t>
            </w:r>
            <w:r>
              <w:rPr>
                <w:sz w:val="28"/>
                <w:szCs w:val="28"/>
                <w:lang w:eastAsia="en-US"/>
              </w:rPr>
              <w:t xml:space="preserve"> ДПІ у м. Чернігові ГУ ДФС у Чернігівській області (1, 2)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(1 - </w:t>
            </w: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фінансового управління міської ради (1- </w:t>
            </w: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економічного розвитку міста міської ради  (1 - </w:t>
            </w: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(1 - </w:t>
            </w: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Морський В. І.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Новозаводське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P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Почеп В. І.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</w:t>
            </w:r>
            <w:r>
              <w:rPr>
                <w:sz w:val="28"/>
                <w:szCs w:val="28"/>
                <w:lang w:eastAsia="en-US"/>
              </w:rPr>
              <w:t>капітального будівництва міської ради (10 - 12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A25AD" w:rsidTr="004D2DC9">
        <w:trPr>
          <w:trHeight w:val="420"/>
        </w:trPr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1A25AD" w:rsidRDefault="001A25AD" w:rsidP="001A25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</w:t>
            </w: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1A25AD" w:rsidTr="004D2DC9">
        <w:tc>
          <w:tcPr>
            <w:tcW w:w="2874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прес-служби міської ради (1 – </w:t>
            </w: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1A25AD" w:rsidRPr="00EE6D93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9900" w:type="dxa"/>
            <w:gridSpan w:val="3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1A25AD" w:rsidRPr="000E2543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1A25AD" w:rsidRPr="005C2E89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1A25AD">
              <w:rPr>
                <w:sz w:val="28"/>
                <w:szCs w:val="28"/>
              </w:rPr>
              <w:t>надання матеріальної допомоги</w:t>
            </w:r>
          </w:p>
          <w:p w:rsidR="001A25AD" w:rsidRPr="000E2543" w:rsidRDefault="001A25AD" w:rsidP="004D2DC9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иступили:      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Власенко Ю. Д.</w:t>
            </w:r>
          </w:p>
          <w:p w:rsidR="001A25AD" w:rsidRDefault="001A25AD" w:rsidP="004D2D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>
              <w:rPr>
                <w:sz w:val="28"/>
                <w:szCs w:val="28"/>
                <w:lang w:eastAsia="en-US"/>
              </w:rPr>
              <w:t>214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1A25AD" w:rsidRPr="007C4D08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1A25AD">
              <w:rPr>
                <w:color w:val="000000"/>
                <w:sz w:val="28"/>
                <w:szCs w:val="28"/>
              </w:rPr>
              <w:t xml:space="preserve">погодження внесення змін і доповнень до Програми </w:t>
            </w:r>
            <w:r w:rsidRPr="001A25AD">
              <w:rPr>
                <w:sz w:val="28"/>
                <w:szCs w:val="28"/>
              </w:rPr>
              <w:t>здійснення додаткових заходів із мобілізації коштів до міського бюджету міста Чернігова на 2016-2018 роки, затвердженої рішенням міської ради від 29 вересня 2016 року</w:t>
            </w:r>
            <w:r w:rsidRPr="001A25AD">
              <w:rPr>
                <w:color w:val="000000"/>
                <w:sz w:val="28"/>
                <w:szCs w:val="28"/>
              </w:rPr>
              <w:t xml:space="preserve"> </w:t>
            </w:r>
            <w:r w:rsidRPr="001A25AD">
              <w:rPr>
                <w:sz w:val="28"/>
                <w:szCs w:val="28"/>
              </w:rPr>
              <w:t>№11/</w:t>
            </w:r>
            <w:r w:rsidRPr="001A25AD">
              <w:rPr>
                <w:sz w:val="28"/>
                <w:szCs w:val="28"/>
                <w:lang w:val="en-US"/>
              </w:rPr>
              <w:t>VII</w:t>
            </w:r>
            <w:r w:rsidRPr="001A25AD">
              <w:rPr>
                <w:sz w:val="28"/>
                <w:szCs w:val="28"/>
              </w:rPr>
              <w:t>-12 зі змінами (№ 19/VII – 15)</w:t>
            </w:r>
          </w:p>
          <w:p w:rsidR="001A25AD" w:rsidRPr="00656219" w:rsidRDefault="001A25AD" w:rsidP="004D2DC9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 w:rsidRPr="00866E44"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Лисенко О. Ю.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Кульбако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Я. В.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A5253F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A5253F" w:rsidRDefault="00A5253F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Ломако О. А.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EA7696" w:rsidRDefault="00EA7696" w:rsidP="00EA76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EA7696" w:rsidRDefault="00EA7696" w:rsidP="00EA76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 - 0</w:t>
            </w:r>
          </w:p>
          <w:p w:rsidR="00EA7696" w:rsidRDefault="00EA7696" w:rsidP="00EA76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«Утримались» - 1 (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1A25AD" w:rsidRPr="00EA7696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A5253F">
              <w:rPr>
                <w:szCs w:val="28"/>
                <w:lang w:eastAsia="en-US"/>
              </w:rPr>
              <w:t>215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A25AD" w:rsidRPr="00656219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1A25AD" w:rsidRPr="00A5253F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5253F" w:rsidRPr="00A5253F">
              <w:rPr>
                <w:sz w:val="28"/>
                <w:szCs w:val="28"/>
              </w:rPr>
              <w:t>скасування рішення виконавчого комітету міської ради від 31 березня 2010 року № 68</w:t>
            </w:r>
          </w:p>
          <w:p w:rsidR="001A25AD" w:rsidRPr="00656219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5253F">
              <w:rPr>
                <w:sz w:val="28"/>
                <w:szCs w:val="28"/>
                <w:lang w:eastAsia="en-US"/>
              </w:rPr>
              <w:t>Максименко Л. В.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A5253F" w:rsidRDefault="00A5253F" w:rsidP="00A5253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</w:t>
            </w:r>
            <w:r>
              <w:rPr>
                <w:sz w:val="32"/>
                <w:szCs w:val="32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Р. С.</w:t>
            </w:r>
          </w:p>
          <w:p w:rsidR="00A5253F" w:rsidRDefault="00A5253F" w:rsidP="00A5253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A5253F" w:rsidRDefault="00A5253F" w:rsidP="00A5253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Шостак М. О.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1329F1" w:rsidRDefault="001329F1" w:rsidP="001329F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</w:t>
            </w:r>
          </w:p>
          <w:p w:rsidR="00A5253F" w:rsidRPr="00EA7696" w:rsidRDefault="00A5253F" w:rsidP="004D2DC9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A25AD" w:rsidRPr="001329F1" w:rsidRDefault="001329F1" w:rsidP="001329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рішення знято з розгляду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5253F" w:rsidRPr="000E2543" w:rsidRDefault="00A5253F" w:rsidP="00A5253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1329F1">
              <w:rPr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1A25AD" w:rsidRPr="00656219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329F1" w:rsidTr="004D2DC9">
        <w:tc>
          <w:tcPr>
            <w:tcW w:w="2732" w:type="dxa"/>
          </w:tcPr>
          <w:p w:rsidR="001329F1" w:rsidRDefault="001329F1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329F1" w:rsidRPr="004412B8" w:rsidRDefault="001329F1" w:rsidP="004D2D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412B8"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Pr="004412B8">
              <w:rPr>
                <w:sz w:val="28"/>
                <w:szCs w:val="28"/>
                <w:lang w:val="ru-RU" w:eastAsia="en-US"/>
              </w:rPr>
              <w:t>в</w:t>
            </w:r>
            <w:r w:rsidRPr="004412B8">
              <w:rPr>
                <w:sz w:val="28"/>
                <w:szCs w:val="28"/>
                <w:lang w:eastAsia="en-US"/>
              </w:rPr>
              <w:t xml:space="preserve">:                              </w:t>
            </w:r>
            <w:r>
              <w:rPr>
                <w:sz w:val="28"/>
                <w:szCs w:val="28"/>
                <w:lang w:eastAsia="en-US"/>
              </w:rPr>
              <w:t>Католик М. А.</w:t>
            </w:r>
          </w:p>
          <w:p w:rsidR="001329F1" w:rsidRPr="004412B8" w:rsidRDefault="001329F1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412B8"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Pr="00EA7696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1329F1">
              <w:rPr>
                <w:szCs w:val="28"/>
                <w:lang w:eastAsia="en-US"/>
              </w:rPr>
              <w:t>16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A25AD" w:rsidRPr="00656219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</w:rPr>
            </w:pPr>
            <w:r>
              <w:rPr>
                <w:lang w:eastAsia="en-US"/>
              </w:rPr>
              <w:t xml:space="preserve">Про </w:t>
            </w:r>
            <w:r w:rsidR="001329F1">
              <w:rPr>
                <w:szCs w:val="28"/>
              </w:rPr>
              <w:t>внесення змін до рішення виконавчого комітету міської ради від 15 квітня 2016 року № 140</w:t>
            </w:r>
          </w:p>
          <w:p w:rsidR="001A25AD" w:rsidRPr="001E0850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329F1" w:rsidRDefault="001329F1" w:rsidP="001329F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Католик М. А.</w:t>
            </w:r>
          </w:p>
          <w:p w:rsidR="001A25AD" w:rsidRDefault="001329F1" w:rsidP="001329F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Pr="000E2543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1329F1">
              <w:rPr>
                <w:szCs w:val="28"/>
                <w:lang w:eastAsia="en-US"/>
              </w:rPr>
              <w:t>17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A25AD" w:rsidRPr="00656219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 xml:space="preserve">Про </w:t>
            </w:r>
            <w:r w:rsidR="001329F1">
              <w:rPr>
                <w:szCs w:val="28"/>
              </w:rPr>
              <w:t>передачу у комунальну власність територіальної громади м. Чернігова об’єктів благоустрою та соціальної інфраструктури</w:t>
            </w:r>
          </w:p>
          <w:p w:rsidR="001A25AD" w:rsidRPr="001E0850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329F1" w:rsidTr="004D2DC9">
        <w:tc>
          <w:tcPr>
            <w:tcW w:w="2732" w:type="dxa"/>
          </w:tcPr>
          <w:p w:rsidR="001329F1" w:rsidRDefault="001329F1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329F1" w:rsidRDefault="001329F1" w:rsidP="004D2D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1329F1" w:rsidRDefault="001329F1" w:rsidP="004D2DC9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329F1" w:rsidRDefault="001329F1" w:rsidP="001329F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21</w:t>
            </w:r>
            <w:r>
              <w:rPr>
                <w:szCs w:val="28"/>
                <w:lang w:eastAsia="en-US"/>
              </w:rPr>
              <w:t>8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1329F1">
              <w:t>погодження змін до Програми сприяння збереженню і покращенню технічного стану житлового фонду міста та його безпечній експлуатації на 2017-2019 роки</w:t>
            </w:r>
          </w:p>
          <w:p w:rsidR="001A25AD" w:rsidRPr="00656219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                 </w:t>
            </w:r>
            <w:proofErr w:type="spellStart"/>
            <w:r w:rsidR="001329F1">
              <w:rPr>
                <w:sz w:val="28"/>
                <w:szCs w:val="28"/>
                <w:lang w:eastAsia="en-US"/>
              </w:rPr>
              <w:t>Жежко</w:t>
            </w:r>
            <w:proofErr w:type="spellEnd"/>
            <w:r w:rsidR="001329F1">
              <w:rPr>
                <w:sz w:val="28"/>
                <w:szCs w:val="28"/>
                <w:lang w:eastAsia="en-US"/>
              </w:rPr>
              <w:t xml:space="preserve"> Т. О.</w:t>
            </w:r>
          </w:p>
          <w:p w:rsidR="00FD373A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FD373A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</w:t>
            </w:r>
            <w:r>
              <w:rPr>
                <w:sz w:val="32"/>
                <w:szCs w:val="32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Р. С.</w:t>
            </w:r>
          </w:p>
          <w:p w:rsidR="00FD373A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FD373A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1A25AD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1329F1">
              <w:rPr>
                <w:szCs w:val="28"/>
                <w:lang w:eastAsia="en-US"/>
              </w:rPr>
              <w:t>19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A25AD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68" w:type="dxa"/>
            <w:gridSpan w:val="2"/>
            <w:hideMark/>
          </w:tcPr>
          <w:p w:rsidR="001A25AD" w:rsidRPr="00FD373A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329F1" w:rsidRPr="00FD373A">
              <w:rPr>
                <w:sz w:val="28"/>
                <w:szCs w:val="28"/>
              </w:rPr>
              <w:t>перепоховання</w:t>
            </w:r>
          </w:p>
          <w:p w:rsidR="001A25AD" w:rsidRPr="00B053F2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Pr="004412B8" w:rsidRDefault="001329F1" w:rsidP="004D2D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Жежко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 О.</w:t>
            </w:r>
          </w:p>
          <w:p w:rsidR="001A25AD" w:rsidRPr="004412B8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412B8"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A25AD" w:rsidRPr="00B743C8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43C8"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Pr="004412B8" w:rsidRDefault="001A25AD" w:rsidP="004D2DC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743C8">
              <w:rPr>
                <w:sz w:val="28"/>
                <w:szCs w:val="28"/>
                <w:lang w:eastAsia="en-US"/>
              </w:rPr>
              <w:t>Рішення № 2</w:t>
            </w:r>
            <w:r w:rsidR="001329F1">
              <w:rPr>
                <w:sz w:val="28"/>
                <w:szCs w:val="28"/>
                <w:lang w:eastAsia="en-US"/>
              </w:rPr>
              <w:t>20</w:t>
            </w:r>
            <w:r w:rsidRPr="00B743C8">
              <w:rPr>
                <w:sz w:val="28"/>
                <w:szCs w:val="28"/>
                <w:lang w:eastAsia="en-US"/>
              </w:rPr>
              <w:t xml:space="preserve"> додається </w:t>
            </w:r>
          </w:p>
          <w:p w:rsidR="001A25AD" w:rsidRPr="004412B8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68" w:type="dxa"/>
            <w:gridSpan w:val="2"/>
            <w:hideMark/>
          </w:tcPr>
          <w:p w:rsidR="001A25AD" w:rsidRPr="00FD373A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32FA">
              <w:rPr>
                <w:sz w:val="28"/>
                <w:szCs w:val="28"/>
                <w:lang w:eastAsia="en-US"/>
              </w:rPr>
              <w:t xml:space="preserve">Про </w:t>
            </w:r>
            <w:r w:rsidR="001329F1" w:rsidRPr="00FD373A">
              <w:rPr>
                <w:sz w:val="28"/>
                <w:szCs w:val="28"/>
              </w:rPr>
              <w:t>зняття з бухгалтерського обліку комунального підприємства «</w:t>
            </w:r>
            <w:proofErr w:type="spellStart"/>
            <w:r w:rsidR="001329F1" w:rsidRPr="00FD373A">
              <w:rPr>
                <w:sz w:val="28"/>
                <w:szCs w:val="28"/>
              </w:rPr>
              <w:t>Новозаводське</w:t>
            </w:r>
            <w:proofErr w:type="spellEnd"/>
            <w:r w:rsidR="001329F1" w:rsidRPr="00FD373A">
              <w:rPr>
                <w:sz w:val="28"/>
                <w:szCs w:val="28"/>
              </w:rPr>
              <w:t>» Чернігівської міської ради квартир,</w:t>
            </w:r>
            <w:r w:rsidR="001329F1" w:rsidRPr="00FD373A">
              <w:rPr>
                <w:color w:val="000000"/>
                <w:sz w:val="28"/>
                <w:szCs w:val="28"/>
              </w:rPr>
              <w:t xml:space="preserve"> які відносяться до приватної форми власності</w:t>
            </w:r>
          </w:p>
          <w:p w:rsidR="001A25AD" w:rsidRPr="00C24BC4" w:rsidRDefault="001A25AD" w:rsidP="004D2DC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Pr="004412B8" w:rsidRDefault="001A25AD" w:rsidP="004D2D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412B8"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Pr="004412B8">
              <w:rPr>
                <w:sz w:val="28"/>
                <w:szCs w:val="28"/>
                <w:lang w:val="ru-RU" w:eastAsia="en-US"/>
              </w:rPr>
              <w:t>в</w:t>
            </w:r>
            <w:r w:rsidRPr="004412B8"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FD373A">
              <w:rPr>
                <w:sz w:val="28"/>
                <w:szCs w:val="28"/>
                <w:lang w:eastAsia="en-US"/>
              </w:rPr>
              <w:t>Морський В. І.</w:t>
            </w:r>
          </w:p>
          <w:p w:rsidR="00FD373A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FD373A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</w:t>
            </w:r>
            <w:r>
              <w:rPr>
                <w:sz w:val="32"/>
                <w:szCs w:val="32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FD373A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 xml:space="preserve">                                                Бистров В. Е.</w:t>
            </w:r>
          </w:p>
          <w:p w:rsidR="001A25AD" w:rsidRDefault="00FD373A" w:rsidP="00FD373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1329F1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7696">
              <w:rPr>
                <w:sz w:val="28"/>
                <w:szCs w:val="28"/>
                <w:lang w:eastAsia="en-US"/>
              </w:rPr>
              <w:t xml:space="preserve">Про </w:t>
            </w:r>
            <w:r w:rsidR="001329F1" w:rsidRPr="00EA7696">
              <w:rPr>
                <w:sz w:val="28"/>
                <w:szCs w:val="28"/>
              </w:rPr>
              <w:t>затвердження проектної документації</w:t>
            </w:r>
          </w:p>
          <w:p w:rsidR="00EA7696" w:rsidRPr="00EA7696" w:rsidRDefault="00EA7696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EA7696">
              <w:rPr>
                <w:sz w:val="28"/>
                <w:szCs w:val="28"/>
                <w:lang w:eastAsia="en-US"/>
              </w:rPr>
              <w:t>Почеп В. І.</w:t>
            </w:r>
          </w:p>
          <w:p w:rsidR="00EA7696" w:rsidRDefault="00EA7696" w:rsidP="00EA769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EA7696" w:rsidRDefault="00EA7696" w:rsidP="00EA769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</w:t>
            </w:r>
            <w:r>
              <w:rPr>
                <w:sz w:val="32"/>
                <w:szCs w:val="32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Ломако О. А.</w:t>
            </w:r>
          </w:p>
          <w:p w:rsidR="00EA7696" w:rsidRDefault="00EA7696" w:rsidP="00EA769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1A25AD" w:rsidRDefault="00EA7696" w:rsidP="00EA7696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1329F1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A25AD" w:rsidRPr="00CD4540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68" w:type="dxa"/>
            <w:gridSpan w:val="2"/>
            <w:hideMark/>
          </w:tcPr>
          <w:p w:rsidR="001A25AD" w:rsidRPr="004412B8" w:rsidRDefault="001A25AD" w:rsidP="004D2DC9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329F1" w:rsidRPr="00EA7696">
              <w:rPr>
                <w:sz w:val="28"/>
                <w:szCs w:val="28"/>
              </w:rPr>
              <w:t>надання згоди на передачу проектної документації</w:t>
            </w:r>
          </w:p>
          <w:p w:rsidR="001A25AD" w:rsidRPr="001C0A27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EA7696" w:rsidP="004D2D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Почеп В. І.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705C">
              <w:rPr>
                <w:sz w:val="28"/>
                <w:szCs w:val="28"/>
                <w:lang w:eastAsia="en-US"/>
              </w:rPr>
              <w:t>Рішення № 2</w:t>
            </w:r>
            <w:r w:rsidR="001329F1">
              <w:rPr>
                <w:sz w:val="28"/>
                <w:szCs w:val="28"/>
                <w:lang w:eastAsia="en-US"/>
              </w:rPr>
              <w:t>23</w:t>
            </w:r>
            <w:r w:rsidRPr="0084705C">
              <w:rPr>
                <w:sz w:val="28"/>
                <w:szCs w:val="28"/>
                <w:lang w:eastAsia="en-US"/>
              </w:rPr>
              <w:t xml:space="preserve"> додається </w:t>
            </w:r>
          </w:p>
          <w:p w:rsidR="001A25AD" w:rsidRPr="004412B8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RPr="00CD4540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kern w:val="28"/>
                <w:sz w:val="28"/>
                <w:szCs w:val="28"/>
              </w:rPr>
            </w:pPr>
            <w:r w:rsidRPr="00440B87">
              <w:rPr>
                <w:sz w:val="28"/>
                <w:szCs w:val="28"/>
                <w:lang w:eastAsia="en-US"/>
              </w:rPr>
              <w:t xml:space="preserve">Про </w:t>
            </w:r>
            <w:r w:rsidR="001329F1" w:rsidRPr="00EA7696">
              <w:rPr>
                <w:kern w:val="28"/>
                <w:sz w:val="28"/>
                <w:szCs w:val="28"/>
              </w:rPr>
              <w:t xml:space="preserve">передачу капітальних вкладень </w:t>
            </w:r>
            <w:proofErr w:type="spellStart"/>
            <w:r w:rsidR="001329F1" w:rsidRPr="00EA7696">
              <w:rPr>
                <w:kern w:val="28"/>
                <w:sz w:val="28"/>
                <w:szCs w:val="28"/>
              </w:rPr>
              <w:t>балансоутримувачам</w:t>
            </w:r>
            <w:proofErr w:type="spellEnd"/>
            <w:r w:rsidR="001329F1" w:rsidRPr="00EA7696">
              <w:rPr>
                <w:kern w:val="28"/>
                <w:sz w:val="28"/>
                <w:szCs w:val="28"/>
              </w:rPr>
              <w:t xml:space="preserve"> житлового та нежитлового фонду</w:t>
            </w:r>
          </w:p>
          <w:p w:rsidR="00EA7696" w:rsidRPr="00EA7696" w:rsidRDefault="00EA7696" w:rsidP="004D2DC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EA7696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Почеп В. І.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A7696"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 w:rsidR="00EA7696"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Pr="00440B87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1329F1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RPr="00CD4540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68" w:type="dxa"/>
            <w:gridSpan w:val="2"/>
            <w:hideMark/>
          </w:tcPr>
          <w:p w:rsidR="001A25AD" w:rsidRPr="00EA7696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329F1" w:rsidRPr="00EA7696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1A25AD" w:rsidRPr="00440B87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 w:rsidR="00EA7696">
              <w:rPr>
                <w:sz w:val="28"/>
                <w:szCs w:val="28"/>
                <w:lang w:eastAsia="en-US"/>
              </w:rPr>
              <w:t>:                              Калюжний С. С.</w:t>
            </w:r>
          </w:p>
          <w:p w:rsidR="001A25AD" w:rsidRDefault="00EA7696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25AD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1329F1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A25AD" w:rsidRPr="002678EC" w:rsidRDefault="001A25AD" w:rsidP="004D2DC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8877B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BC11D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BC11D4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BC11D4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 xml:space="preserve"> травня 2017 року включно</w:t>
            </w:r>
          </w:p>
        </w:tc>
      </w:tr>
      <w:tr w:rsidR="001A25AD" w:rsidTr="004D2DC9">
        <w:tc>
          <w:tcPr>
            <w:tcW w:w="2732" w:type="dxa"/>
          </w:tcPr>
          <w:p w:rsidR="001A25AD" w:rsidRDefault="001A25AD" w:rsidP="004D2DC9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1A25AD" w:rsidRDefault="001A25AD" w:rsidP="00BC11D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BC11D4">
              <w:rPr>
                <w:sz w:val="28"/>
                <w:szCs w:val="28"/>
                <w:lang w:eastAsia="en-US"/>
              </w:rPr>
              <w:t xml:space="preserve">12 до 22 травня </w:t>
            </w:r>
            <w:r>
              <w:rPr>
                <w:sz w:val="28"/>
                <w:szCs w:val="28"/>
                <w:lang w:eastAsia="en-US"/>
              </w:rPr>
              <w:t>2017 року включно видан</w:t>
            </w:r>
            <w:r w:rsidR="00BC11D4">
              <w:rPr>
                <w:sz w:val="28"/>
                <w:szCs w:val="28"/>
                <w:lang w:eastAsia="en-US"/>
              </w:rPr>
              <w:t>о розпорядження міського голови</w:t>
            </w:r>
            <w:r>
              <w:rPr>
                <w:sz w:val="28"/>
                <w:szCs w:val="28"/>
                <w:lang w:eastAsia="en-US"/>
              </w:rPr>
              <w:t xml:space="preserve"> № 1</w:t>
            </w:r>
            <w:r w:rsidR="00BC11D4">
              <w:rPr>
                <w:sz w:val="28"/>
                <w:szCs w:val="28"/>
                <w:lang w:eastAsia="en-US"/>
              </w:rPr>
              <w:t>49</w:t>
            </w:r>
            <w:r>
              <w:rPr>
                <w:sz w:val="28"/>
                <w:szCs w:val="28"/>
                <w:lang w:eastAsia="en-US"/>
              </w:rPr>
              <w:t xml:space="preserve"> - р – </w:t>
            </w:r>
            <w:r w:rsidR="00BC11D4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>№ 1</w:t>
            </w:r>
            <w:r w:rsidR="00BC11D4">
              <w:rPr>
                <w:sz w:val="28"/>
                <w:szCs w:val="28"/>
                <w:lang w:eastAsia="en-US"/>
              </w:rPr>
              <w:t>62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1A25AD" w:rsidTr="004D2DC9">
        <w:tc>
          <w:tcPr>
            <w:tcW w:w="2732" w:type="dxa"/>
            <w:hideMark/>
          </w:tcPr>
          <w:p w:rsidR="001A25AD" w:rsidRDefault="001A25AD" w:rsidP="004D2DC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1A25AD" w:rsidTr="004D2DC9">
        <w:trPr>
          <w:trHeight w:val="721"/>
        </w:trPr>
        <w:tc>
          <w:tcPr>
            <w:tcW w:w="2732" w:type="dxa"/>
            <w:hideMark/>
          </w:tcPr>
          <w:p w:rsidR="001A25AD" w:rsidRDefault="001A25AD" w:rsidP="004D2DC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A25AD" w:rsidRDefault="001A25AD" w:rsidP="004D2DC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8877B6" w:rsidRDefault="008877B6" w:rsidP="008877B6">
      <w:pPr>
        <w:jc w:val="both"/>
        <w:rPr>
          <w:sz w:val="28"/>
          <w:szCs w:val="28"/>
        </w:rPr>
      </w:pPr>
    </w:p>
    <w:p w:rsidR="008877B6" w:rsidRPr="00BC11D4" w:rsidRDefault="008877B6" w:rsidP="008877B6">
      <w:pPr>
        <w:jc w:val="both"/>
        <w:rPr>
          <w:sz w:val="44"/>
          <w:szCs w:val="44"/>
        </w:rPr>
      </w:pPr>
    </w:p>
    <w:p w:rsidR="008877B6" w:rsidRDefault="008877B6" w:rsidP="008877B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8877B6" w:rsidRDefault="008877B6" w:rsidP="008877B6">
      <w:pPr>
        <w:rPr>
          <w:sz w:val="40"/>
          <w:szCs w:val="40"/>
        </w:rPr>
      </w:pPr>
    </w:p>
    <w:p w:rsidR="008877B6" w:rsidRDefault="008877B6" w:rsidP="008877B6">
      <w:pPr>
        <w:rPr>
          <w:sz w:val="28"/>
          <w:szCs w:val="28"/>
        </w:rPr>
      </w:pPr>
    </w:p>
    <w:p w:rsidR="008877B6" w:rsidRPr="00455F6E" w:rsidRDefault="008877B6" w:rsidP="008877B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B95DA2" w:rsidRPr="008877B6" w:rsidRDefault="00B95DA2" w:rsidP="008877B6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8877B6" w:rsidSect="00141F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441297"/>
      <w:docPartObj>
        <w:docPartGallery w:val="Page Numbers (Top of Page)"/>
        <w:docPartUnique/>
      </w:docPartObj>
    </w:sdtPr>
    <w:sdtEndPr/>
    <w:sdtContent>
      <w:p w:rsidR="00866E44" w:rsidRDefault="00BC11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11D4">
          <w:rPr>
            <w:noProof/>
            <w:lang w:val="ru-RU"/>
          </w:rPr>
          <w:t>6</w:t>
        </w:r>
        <w:r>
          <w:fldChar w:fldCharType="end"/>
        </w:r>
      </w:p>
    </w:sdtContent>
  </w:sdt>
  <w:p w:rsidR="00866E44" w:rsidRDefault="00BC11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B6"/>
    <w:rsid w:val="001329F1"/>
    <w:rsid w:val="001A25AD"/>
    <w:rsid w:val="008877B6"/>
    <w:rsid w:val="00A5253F"/>
    <w:rsid w:val="00B95DA2"/>
    <w:rsid w:val="00BC11D4"/>
    <w:rsid w:val="00EA7696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B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7B6"/>
    <w:pPr>
      <w:spacing w:after="0" w:line="240" w:lineRule="auto"/>
    </w:pPr>
  </w:style>
  <w:style w:type="paragraph" w:styleId="a4">
    <w:name w:val="header"/>
    <w:basedOn w:val="a"/>
    <w:link w:val="a5"/>
    <w:unhideWhenUsed/>
    <w:rsid w:val="00887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77B6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877B6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8877B6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877B6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7B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B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7B6"/>
    <w:pPr>
      <w:spacing w:after="0" w:line="240" w:lineRule="auto"/>
    </w:pPr>
  </w:style>
  <w:style w:type="paragraph" w:styleId="a4">
    <w:name w:val="header"/>
    <w:basedOn w:val="a"/>
    <w:link w:val="a5"/>
    <w:unhideWhenUsed/>
    <w:rsid w:val="00887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77B6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877B6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8877B6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877B6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7B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4</cp:revision>
  <dcterms:created xsi:type="dcterms:W3CDTF">2017-05-25T11:36:00Z</dcterms:created>
  <dcterms:modified xsi:type="dcterms:W3CDTF">2017-05-25T13:25:00Z</dcterms:modified>
</cp:coreProperties>
</file>