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E0F" w:rsidRPr="00465C4F" w:rsidRDefault="00EF6E0F" w:rsidP="00EF6E0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b/>
          <w:sz w:val="28"/>
          <w:szCs w:val="28"/>
          <w:lang w:val="tr-TR" w:eastAsia="ru-RU"/>
        </w:rPr>
        <w:t>ПОЯСНЮВАЛЬНА ЗАПИСКА</w:t>
      </w:r>
    </w:p>
    <w:p w:rsidR="00EF6E0F" w:rsidRPr="00465C4F" w:rsidRDefault="00EF6E0F" w:rsidP="00EF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до проєкту рішення виконавчого комітету Чернігівської міської ради «Про перекриття руху автотранспорту»</w:t>
      </w:r>
    </w:p>
    <w:p w:rsidR="00EF6E0F" w:rsidRDefault="00EF6E0F" w:rsidP="00EF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</w:p>
    <w:p w:rsidR="007F1C38" w:rsidRDefault="007F1C38" w:rsidP="007F1C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результаті руйнації на головному самопливному каналізаційному колекторі діаметром 700 мм 04 жовтня 2024 року на проїзній частині, по вулиці Текстильників, буд. 3 в  місті Чернігові, утворився провал.</w:t>
      </w:r>
    </w:p>
    <w:p w:rsidR="007F1C38" w:rsidRPr="00465C4F" w:rsidRDefault="007F1C38" w:rsidP="007F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Проведення аварійних робіт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самопливному каналізаційному колекторі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комунального підприємства «Чернігівводоканал» Чернігівської міської ради потребує цілодобового перекриття руху автотранспорту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вул.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Текстильників, буд. 3 </w:t>
      </w:r>
      <w:r w:rsidRPr="00465C4F">
        <w:rPr>
          <w:rFonts w:ascii="Times New Roman" w:hAnsi="Times New Roman" w:cs="Times New Roman"/>
          <w:sz w:val="28"/>
          <w:szCs w:val="28"/>
          <w:lang w:val="tr-TR"/>
        </w:rPr>
        <w:t>в м. Чернігові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:00 год. </w:t>
      </w:r>
      <w:r w:rsidR="00261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грудня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2024 року по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:00 год.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1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1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202</w:t>
      </w:r>
      <w:r w:rsidR="00261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року.</w:t>
      </w:r>
    </w:p>
    <w:p w:rsidR="007F1C38" w:rsidRPr="00465C4F" w:rsidRDefault="007F1C38" w:rsidP="007F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bookmarkStart w:id="0" w:name="_GoBack"/>
      <w:bookmarkEnd w:id="0"/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Схема організації дорожнього руху на час виконання робіт буде погоджена з управлінням патрульної поліції в Чернігівській області.</w:t>
      </w:r>
    </w:p>
    <w:p w:rsidR="007F1C38" w:rsidRPr="00465C4F" w:rsidRDefault="007F1C38" w:rsidP="007F1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Перекриття руху автотранспорту </w:t>
      </w:r>
      <w:r w:rsidRPr="008F59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вказаній вище ділянці в м. Чернігові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хеми є необхідною умовою запобігання виникненню аварійних ситуацій та якісного виконання робіт.</w:t>
      </w:r>
    </w:p>
    <w:p w:rsidR="007F1C38" w:rsidRPr="007F1C38" w:rsidRDefault="007F1C38" w:rsidP="00EF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</w:p>
    <w:p w:rsidR="007F1C38" w:rsidRDefault="007F1C38" w:rsidP="00F96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1C38" w:rsidRDefault="007F1C38" w:rsidP="00F96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6E0F" w:rsidRDefault="00372943" w:rsidP="00EF6E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</w:p>
    <w:p w:rsidR="00EF6E0F" w:rsidRPr="00A84051" w:rsidRDefault="00EF6E0F" w:rsidP="00EF6E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КП «Чернігівводоканал»</w:t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Сергій </w:t>
      </w:r>
      <w:r w:rsidR="00372943">
        <w:rPr>
          <w:rFonts w:ascii="Times New Roman" w:hAnsi="Times New Roman" w:cs="Times New Roman"/>
          <w:sz w:val="28"/>
          <w:szCs w:val="28"/>
          <w:lang w:val="uk-UA"/>
        </w:rPr>
        <w:t>МАЛЯВКО</w:t>
      </w:r>
    </w:p>
    <w:sectPr w:rsidR="00EF6E0F" w:rsidRPr="00A8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0F"/>
    <w:rsid w:val="00044F25"/>
    <w:rsid w:val="00167D55"/>
    <w:rsid w:val="001A452D"/>
    <w:rsid w:val="00261153"/>
    <w:rsid w:val="00340325"/>
    <w:rsid w:val="00372943"/>
    <w:rsid w:val="003E57F4"/>
    <w:rsid w:val="0046215E"/>
    <w:rsid w:val="00465C4F"/>
    <w:rsid w:val="0048575D"/>
    <w:rsid w:val="00506CED"/>
    <w:rsid w:val="005443B3"/>
    <w:rsid w:val="00544FCE"/>
    <w:rsid w:val="007F1C38"/>
    <w:rsid w:val="00800AFE"/>
    <w:rsid w:val="008F59B9"/>
    <w:rsid w:val="009663D5"/>
    <w:rsid w:val="009A0CED"/>
    <w:rsid w:val="009B0AC7"/>
    <w:rsid w:val="00A6556E"/>
    <w:rsid w:val="00A74071"/>
    <w:rsid w:val="00B368CF"/>
    <w:rsid w:val="00C22849"/>
    <w:rsid w:val="00D04409"/>
    <w:rsid w:val="00D36120"/>
    <w:rsid w:val="00EC477D"/>
    <w:rsid w:val="00EF6E0F"/>
    <w:rsid w:val="00F9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92CF"/>
  <w15:chartTrackingRefBased/>
  <w15:docId w15:val="{CA31F60C-F74E-4BB5-BA93-FB07BC6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E0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6</cp:revision>
  <dcterms:created xsi:type="dcterms:W3CDTF">2024-09-12T11:12:00Z</dcterms:created>
  <dcterms:modified xsi:type="dcterms:W3CDTF">2024-12-09T13:32:00Z</dcterms:modified>
</cp:coreProperties>
</file>